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18" w:rsidRDefault="002D0518" w:rsidP="006B48D1">
      <w:pPr>
        <w:jc w:val="center"/>
        <w:rPr>
          <w:rFonts w:asciiTheme="minorHAnsi" w:hAnsiTheme="minorHAnsi" w:cstheme="minorHAnsi"/>
          <w:b/>
          <w:sz w:val="28"/>
          <w:szCs w:val="28"/>
        </w:rPr>
      </w:pPr>
    </w:p>
    <w:p w:rsidR="006B48D1" w:rsidRPr="006B48D1" w:rsidRDefault="006B48D1" w:rsidP="006B48D1">
      <w:pPr>
        <w:jc w:val="center"/>
        <w:rPr>
          <w:rFonts w:asciiTheme="minorHAnsi" w:hAnsiTheme="minorHAnsi" w:cstheme="minorHAnsi"/>
          <w:b/>
          <w:sz w:val="28"/>
          <w:szCs w:val="28"/>
        </w:rPr>
      </w:pPr>
      <w:r w:rsidRPr="006B48D1">
        <w:rPr>
          <w:rFonts w:asciiTheme="minorHAnsi" w:hAnsiTheme="minorHAnsi" w:cstheme="minorHAnsi"/>
          <w:b/>
          <w:sz w:val="28"/>
          <w:szCs w:val="28"/>
        </w:rPr>
        <w:t>L6 WP2 – OSSERVATORIO NAZIONALE DEI CONTRATTI DI FIUME</w:t>
      </w:r>
    </w:p>
    <w:p w:rsidR="006B48D1" w:rsidRPr="006B48D1" w:rsidRDefault="006B48D1" w:rsidP="006B48D1">
      <w:pPr>
        <w:jc w:val="center"/>
        <w:rPr>
          <w:rFonts w:asciiTheme="minorHAnsi" w:hAnsiTheme="minorHAnsi" w:cstheme="minorHAnsi"/>
          <w:b/>
        </w:rPr>
      </w:pPr>
    </w:p>
    <w:p w:rsidR="006B48D1" w:rsidRPr="006B48D1" w:rsidRDefault="006B48D1" w:rsidP="006B48D1">
      <w:pPr>
        <w:jc w:val="center"/>
        <w:rPr>
          <w:rFonts w:asciiTheme="minorHAnsi" w:hAnsiTheme="minorHAnsi" w:cstheme="minorHAnsi"/>
          <w:b/>
        </w:rPr>
      </w:pPr>
    </w:p>
    <w:p w:rsidR="006B48D1" w:rsidRPr="006B48D1" w:rsidRDefault="006B48D1" w:rsidP="006B48D1">
      <w:pPr>
        <w:jc w:val="center"/>
        <w:rPr>
          <w:rFonts w:asciiTheme="minorHAnsi" w:hAnsiTheme="minorHAnsi" w:cstheme="minorHAnsi"/>
          <w:sz w:val="28"/>
          <w:szCs w:val="28"/>
        </w:rPr>
      </w:pPr>
      <w:r w:rsidRPr="006B48D1">
        <w:rPr>
          <w:rFonts w:asciiTheme="minorHAnsi" w:hAnsiTheme="minorHAnsi" w:cstheme="minorHAnsi"/>
          <w:sz w:val="28"/>
          <w:szCs w:val="28"/>
        </w:rPr>
        <w:t>INCONTRO TECNICO</w:t>
      </w:r>
    </w:p>
    <w:p w:rsidR="006B48D1" w:rsidRPr="006B48D1" w:rsidRDefault="006B48D1" w:rsidP="006B48D1">
      <w:pPr>
        <w:jc w:val="center"/>
        <w:rPr>
          <w:rFonts w:asciiTheme="minorHAnsi" w:hAnsiTheme="minorHAnsi" w:cstheme="minorHAnsi"/>
          <w:b/>
          <w:sz w:val="32"/>
          <w:szCs w:val="32"/>
        </w:rPr>
      </w:pPr>
    </w:p>
    <w:p w:rsidR="00377BC8" w:rsidRDefault="00377BC8" w:rsidP="006B48D1">
      <w:pPr>
        <w:jc w:val="center"/>
        <w:rPr>
          <w:rFonts w:asciiTheme="minorHAnsi" w:hAnsiTheme="minorHAnsi" w:cstheme="minorHAnsi"/>
          <w:b/>
          <w:sz w:val="32"/>
          <w:szCs w:val="32"/>
        </w:rPr>
      </w:pPr>
      <w:r>
        <w:rPr>
          <w:rFonts w:asciiTheme="minorHAnsi" w:hAnsiTheme="minorHAnsi" w:cstheme="minorHAnsi"/>
          <w:b/>
          <w:sz w:val="32"/>
          <w:szCs w:val="32"/>
        </w:rPr>
        <w:t>LA PARTECIPAZIONE PUBBLICA NELLA GESTIONE DEI CORPI IDRICI</w:t>
      </w:r>
    </w:p>
    <w:p w:rsidR="006B48D1" w:rsidRPr="00377BC8" w:rsidRDefault="006B48D1" w:rsidP="006B48D1">
      <w:pPr>
        <w:jc w:val="center"/>
        <w:rPr>
          <w:rFonts w:asciiTheme="minorHAnsi" w:hAnsiTheme="minorHAnsi" w:cstheme="minorHAnsi"/>
          <w:szCs w:val="32"/>
        </w:rPr>
      </w:pPr>
      <w:r w:rsidRPr="00377BC8">
        <w:rPr>
          <w:rFonts w:asciiTheme="minorHAnsi" w:hAnsiTheme="minorHAnsi" w:cstheme="minorHAnsi"/>
          <w:b/>
          <w:szCs w:val="32"/>
        </w:rPr>
        <w:t>IL COINVOLGIMENTO DEI PORTATORI DI INTERESSE</w:t>
      </w:r>
      <w:r w:rsidR="00377BC8">
        <w:rPr>
          <w:rFonts w:asciiTheme="minorHAnsi" w:hAnsiTheme="minorHAnsi" w:cstheme="minorHAnsi"/>
          <w:b/>
          <w:szCs w:val="32"/>
        </w:rPr>
        <w:t xml:space="preserve"> </w:t>
      </w:r>
      <w:r w:rsidRPr="00377BC8">
        <w:rPr>
          <w:rFonts w:asciiTheme="minorHAnsi" w:hAnsiTheme="minorHAnsi" w:cstheme="minorHAnsi"/>
          <w:b/>
          <w:szCs w:val="32"/>
        </w:rPr>
        <w:t>NEI CONTRATTI DI FIUME</w:t>
      </w: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r w:rsidRPr="006B48D1">
        <w:rPr>
          <w:rFonts w:asciiTheme="minorHAnsi" w:hAnsiTheme="minorHAnsi" w:cstheme="minorHAnsi"/>
        </w:rPr>
        <w:t xml:space="preserve">Roma, </w:t>
      </w:r>
      <w:r w:rsidR="002D0518">
        <w:rPr>
          <w:rFonts w:asciiTheme="minorHAnsi" w:hAnsiTheme="minorHAnsi" w:cstheme="minorHAnsi"/>
        </w:rPr>
        <w:t xml:space="preserve">9 </w:t>
      </w:r>
      <w:r w:rsidRPr="006B48D1">
        <w:rPr>
          <w:rFonts w:asciiTheme="minorHAnsi" w:hAnsiTheme="minorHAnsi" w:cstheme="minorHAnsi"/>
        </w:rPr>
        <w:t>aprile 2019</w:t>
      </w: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p>
    <w:p w:rsidR="006B48D1" w:rsidRPr="006B48D1" w:rsidRDefault="006B48D1" w:rsidP="006B48D1">
      <w:pPr>
        <w:jc w:val="center"/>
        <w:rPr>
          <w:rFonts w:asciiTheme="minorHAnsi" w:hAnsiTheme="minorHAnsi" w:cstheme="minorHAnsi"/>
        </w:rPr>
      </w:pPr>
    </w:p>
    <w:p w:rsidR="00120152" w:rsidRPr="006B48D1" w:rsidRDefault="00120152" w:rsidP="00120152">
      <w:pPr>
        <w:jc w:val="center"/>
        <w:rPr>
          <w:rFonts w:asciiTheme="minorHAnsi" w:hAnsiTheme="minorHAnsi" w:cstheme="minorHAnsi"/>
        </w:rPr>
      </w:pPr>
      <w:r w:rsidRPr="006B48D1">
        <w:rPr>
          <w:rFonts w:asciiTheme="minorHAnsi" w:hAnsiTheme="minorHAnsi" w:cstheme="minorHAnsi"/>
        </w:rPr>
        <w:t>SCHEDA RACCOLTA DEI CASI STUDIO</w:t>
      </w:r>
    </w:p>
    <w:p w:rsidR="00120152" w:rsidRDefault="00120152" w:rsidP="00E35916">
      <w:pPr>
        <w:autoSpaceDE w:val="0"/>
        <w:autoSpaceDN w:val="0"/>
        <w:adjustRightInd w:val="0"/>
        <w:spacing w:line="240" w:lineRule="atLeast"/>
        <w:jc w:val="center"/>
        <w:rPr>
          <w:rFonts w:asciiTheme="minorHAnsi" w:hAnsiTheme="minorHAnsi" w:cstheme="minorHAnsi"/>
          <w:b/>
          <w:bCs/>
          <w:sz w:val="36"/>
          <w:szCs w:val="36"/>
        </w:rPr>
      </w:pPr>
    </w:p>
    <w:tbl>
      <w:tblPr>
        <w:tblStyle w:val="Grigliatabella"/>
        <w:tblW w:w="0" w:type="auto"/>
        <w:tblLook w:val="04A0" w:firstRow="1" w:lastRow="0" w:firstColumn="1" w:lastColumn="0" w:noHBand="0" w:noVBand="1"/>
      </w:tblPr>
      <w:tblGrid>
        <w:gridCol w:w="4106"/>
        <w:gridCol w:w="4820"/>
        <w:gridCol w:w="702"/>
      </w:tblGrid>
      <w:tr w:rsidR="009B63A7" w:rsidRPr="00504E22" w:rsidTr="00377BC8">
        <w:trPr>
          <w:trHeight w:val="340"/>
        </w:trPr>
        <w:tc>
          <w:tcPr>
            <w:tcW w:w="4106" w:type="dxa"/>
            <w:vAlign w:val="center"/>
          </w:tcPr>
          <w:p w:rsidR="009B63A7" w:rsidRPr="00504E22" w:rsidRDefault="002D0518" w:rsidP="002D0518">
            <w:pPr>
              <w:pStyle w:val="Titolo2"/>
              <w:spacing w:line="240" w:lineRule="auto"/>
              <w:jc w:val="left"/>
              <w:outlineLvl w:val="1"/>
              <w:rPr>
                <w:rFonts w:asciiTheme="minorHAnsi" w:hAnsiTheme="minorHAnsi" w:cstheme="minorHAnsi"/>
                <w:bCs/>
                <w:i w:val="0"/>
                <w:color w:val="auto"/>
              </w:rPr>
            </w:pPr>
            <w:r>
              <w:rPr>
                <w:rFonts w:asciiTheme="minorHAnsi" w:hAnsiTheme="minorHAnsi" w:cstheme="minorHAnsi"/>
                <w:bCs/>
                <w:i w:val="0"/>
                <w:color w:val="auto"/>
              </w:rPr>
              <w:t>CASO STUDIO</w:t>
            </w:r>
          </w:p>
        </w:tc>
        <w:tc>
          <w:tcPr>
            <w:tcW w:w="5522" w:type="dxa"/>
            <w:gridSpan w:val="2"/>
            <w:vAlign w:val="center"/>
          </w:tcPr>
          <w:p w:rsidR="00504E22" w:rsidRPr="002D0518" w:rsidRDefault="002D0518" w:rsidP="002D0518">
            <w:pPr>
              <w:spacing w:line="240" w:lineRule="auto"/>
            </w:pPr>
            <w:r w:rsidRPr="002D0518">
              <w:rPr>
                <w:rFonts w:asciiTheme="minorHAnsi" w:hAnsiTheme="minorHAnsi" w:cstheme="minorHAnsi"/>
                <w:bCs/>
              </w:rPr>
              <w:t>Contratto di … del …</w:t>
            </w:r>
          </w:p>
        </w:tc>
      </w:tr>
      <w:tr w:rsidR="009B63A7" w:rsidRPr="00504E22" w:rsidTr="00377BC8">
        <w:trPr>
          <w:trHeight w:val="340"/>
        </w:trPr>
        <w:tc>
          <w:tcPr>
            <w:tcW w:w="4106" w:type="dxa"/>
            <w:vAlign w:val="center"/>
          </w:tcPr>
          <w:p w:rsidR="009B63A7" w:rsidRPr="00504E22" w:rsidRDefault="002D0518" w:rsidP="002D0518">
            <w:pPr>
              <w:pStyle w:val="Titolo2"/>
              <w:spacing w:line="240" w:lineRule="auto"/>
              <w:jc w:val="left"/>
              <w:outlineLvl w:val="1"/>
              <w:rPr>
                <w:rFonts w:asciiTheme="minorHAnsi" w:hAnsiTheme="minorHAnsi" w:cstheme="minorHAnsi"/>
                <w:bCs/>
                <w:i w:val="0"/>
                <w:color w:val="auto"/>
              </w:rPr>
            </w:pPr>
            <w:r>
              <w:rPr>
                <w:rFonts w:asciiTheme="minorHAnsi" w:hAnsiTheme="minorHAnsi" w:cstheme="minorHAnsi"/>
                <w:bCs/>
                <w:i w:val="0"/>
                <w:color w:val="auto"/>
              </w:rPr>
              <w:t>(EVENTUALE) SITO WEB</w:t>
            </w:r>
          </w:p>
        </w:tc>
        <w:tc>
          <w:tcPr>
            <w:tcW w:w="5522" w:type="dxa"/>
            <w:gridSpan w:val="2"/>
            <w:vAlign w:val="center"/>
          </w:tcPr>
          <w:p w:rsidR="009B63A7" w:rsidRPr="002D0518" w:rsidRDefault="009B63A7" w:rsidP="002D0518">
            <w:pPr>
              <w:spacing w:line="240" w:lineRule="auto"/>
              <w:rPr>
                <w:rFonts w:asciiTheme="minorHAnsi" w:hAnsiTheme="minorHAnsi" w:cstheme="minorHAnsi"/>
                <w:b/>
                <w:bCs/>
              </w:rPr>
            </w:pPr>
          </w:p>
        </w:tc>
      </w:tr>
      <w:tr w:rsidR="00377BC8" w:rsidRPr="00504E22" w:rsidTr="00377BC8">
        <w:trPr>
          <w:trHeight w:val="340"/>
        </w:trPr>
        <w:tc>
          <w:tcPr>
            <w:tcW w:w="4106" w:type="dxa"/>
            <w:vAlign w:val="center"/>
          </w:tcPr>
          <w:p w:rsidR="00377BC8" w:rsidRDefault="00377BC8" w:rsidP="002D0518">
            <w:pPr>
              <w:pStyle w:val="Titolo2"/>
              <w:spacing w:line="240" w:lineRule="auto"/>
              <w:jc w:val="left"/>
              <w:outlineLvl w:val="1"/>
              <w:rPr>
                <w:rFonts w:asciiTheme="minorHAnsi" w:hAnsiTheme="minorHAnsi" w:cstheme="minorHAnsi"/>
                <w:bCs/>
                <w:i w:val="0"/>
                <w:color w:val="auto"/>
              </w:rPr>
            </w:pPr>
            <w:r>
              <w:rPr>
                <w:rFonts w:asciiTheme="minorHAnsi" w:hAnsiTheme="minorHAnsi" w:cstheme="minorHAnsi"/>
                <w:bCs/>
                <w:i w:val="0"/>
                <w:color w:val="auto"/>
              </w:rPr>
              <w:t>(EVENTUALE) EMAIL</w:t>
            </w:r>
          </w:p>
        </w:tc>
        <w:tc>
          <w:tcPr>
            <w:tcW w:w="5522" w:type="dxa"/>
            <w:gridSpan w:val="2"/>
            <w:vAlign w:val="center"/>
          </w:tcPr>
          <w:p w:rsidR="00377BC8" w:rsidRPr="002D0518" w:rsidRDefault="00377BC8" w:rsidP="002D0518">
            <w:pPr>
              <w:spacing w:line="240" w:lineRule="auto"/>
              <w:rPr>
                <w:rFonts w:asciiTheme="minorHAnsi" w:hAnsiTheme="minorHAnsi" w:cstheme="minorHAnsi"/>
                <w:b/>
                <w:bCs/>
              </w:rPr>
            </w:pPr>
          </w:p>
        </w:tc>
      </w:tr>
      <w:tr w:rsidR="00377BC8" w:rsidRPr="00504E22" w:rsidTr="00377BC8">
        <w:trPr>
          <w:trHeight w:val="340"/>
        </w:trPr>
        <w:tc>
          <w:tcPr>
            <w:tcW w:w="4106" w:type="dxa"/>
            <w:vMerge w:val="restart"/>
            <w:vAlign w:val="center"/>
          </w:tcPr>
          <w:p w:rsidR="00377BC8" w:rsidRDefault="00377BC8" w:rsidP="00377BC8">
            <w:pPr>
              <w:pStyle w:val="Titolo2"/>
              <w:spacing w:line="240" w:lineRule="auto"/>
              <w:jc w:val="center"/>
              <w:outlineLvl w:val="1"/>
              <w:rPr>
                <w:rFonts w:asciiTheme="minorHAnsi" w:hAnsiTheme="minorHAnsi" w:cstheme="minorHAnsi"/>
                <w:bCs/>
                <w:i w:val="0"/>
                <w:color w:val="auto"/>
              </w:rPr>
            </w:pPr>
            <w:r>
              <w:rPr>
                <w:rFonts w:asciiTheme="minorHAnsi" w:hAnsiTheme="minorHAnsi" w:cstheme="minorHAnsi"/>
                <w:bCs/>
                <w:i w:val="0"/>
                <w:color w:val="auto"/>
              </w:rPr>
              <w:t>FASE</w:t>
            </w:r>
            <w:r w:rsidR="00C42142" w:rsidRPr="00C42142">
              <w:rPr>
                <w:rStyle w:val="Rimandonotaapidipagina"/>
                <w:rFonts w:asciiTheme="minorHAnsi" w:hAnsiTheme="minorHAnsi" w:cstheme="minorHAnsi"/>
                <w:b w:val="0"/>
                <w:bCs/>
                <w:i w:val="0"/>
                <w:color w:val="auto"/>
              </w:rPr>
              <w:footnoteReference w:id="1"/>
            </w:r>
            <w:r>
              <w:rPr>
                <w:rFonts w:asciiTheme="minorHAnsi" w:hAnsiTheme="minorHAnsi" w:cstheme="minorHAnsi"/>
                <w:bCs/>
                <w:i w:val="0"/>
                <w:color w:val="auto"/>
              </w:rPr>
              <w:t xml:space="preserve"> DEL</w:t>
            </w:r>
          </w:p>
          <w:p w:rsidR="00377BC8" w:rsidRDefault="00377BC8" w:rsidP="00377BC8">
            <w:pPr>
              <w:pStyle w:val="Titolo2"/>
              <w:spacing w:line="240" w:lineRule="auto"/>
              <w:jc w:val="center"/>
              <w:outlineLvl w:val="1"/>
              <w:rPr>
                <w:rFonts w:asciiTheme="minorHAnsi" w:hAnsiTheme="minorHAnsi" w:cstheme="minorHAnsi"/>
                <w:bCs/>
                <w:i w:val="0"/>
                <w:color w:val="auto"/>
              </w:rPr>
            </w:pPr>
            <w:r>
              <w:rPr>
                <w:rFonts w:asciiTheme="minorHAnsi" w:hAnsiTheme="minorHAnsi" w:cstheme="minorHAnsi"/>
                <w:bCs/>
                <w:i w:val="0"/>
                <w:color w:val="auto"/>
              </w:rPr>
              <w:t>CONTRATTO DI FIUME</w:t>
            </w:r>
          </w:p>
          <w:p w:rsidR="00377BC8" w:rsidRDefault="00377BC8" w:rsidP="00377BC8">
            <w:pPr>
              <w:pStyle w:val="Titolo2"/>
              <w:spacing w:line="240" w:lineRule="auto"/>
              <w:jc w:val="center"/>
              <w:outlineLvl w:val="1"/>
              <w:rPr>
                <w:rFonts w:asciiTheme="minorHAnsi" w:hAnsiTheme="minorHAnsi" w:cstheme="minorHAnsi"/>
                <w:bCs/>
                <w:i w:val="0"/>
                <w:color w:val="auto"/>
              </w:rPr>
            </w:pPr>
            <w:r>
              <w:rPr>
                <w:rFonts w:asciiTheme="minorHAnsi" w:hAnsiTheme="minorHAnsi" w:cstheme="minorHAnsi"/>
                <w:bCs/>
                <w:i w:val="0"/>
                <w:color w:val="auto"/>
              </w:rPr>
              <w:t>CONCLUSA O IN CORSO</w:t>
            </w:r>
          </w:p>
          <w:p w:rsidR="00377BC8" w:rsidRPr="00377BC8" w:rsidRDefault="00377BC8" w:rsidP="00377BC8">
            <w:pPr>
              <w:jc w:val="center"/>
            </w:pPr>
            <w:r w:rsidRPr="00377BC8">
              <w:rPr>
                <w:sz w:val="20"/>
              </w:rPr>
              <w:t>(</w:t>
            </w:r>
            <w:proofErr w:type="gramStart"/>
            <w:r w:rsidRPr="00377BC8">
              <w:rPr>
                <w:sz w:val="20"/>
              </w:rPr>
              <w:t>inserire</w:t>
            </w:r>
            <w:proofErr w:type="gramEnd"/>
            <w:r w:rsidRPr="00377BC8">
              <w:rPr>
                <w:sz w:val="20"/>
              </w:rPr>
              <w:t xml:space="preserve"> una X nella/e cella/e corrispondente/i)</w:t>
            </w:r>
          </w:p>
        </w:tc>
        <w:tc>
          <w:tcPr>
            <w:tcW w:w="4820" w:type="dxa"/>
            <w:vAlign w:val="center"/>
          </w:tcPr>
          <w:p w:rsidR="00377BC8" w:rsidRPr="00377BC8" w:rsidRDefault="00C42142" w:rsidP="00377BC8">
            <w:pPr>
              <w:spacing w:line="240" w:lineRule="auto"/>
              <w:rPr>
                <w:rFonts w:asciiTheme="minorHAnsi" w:hAnsiTheme="minorHAnsi" w:cstheme="minorHAnsi"/>
                <w:bCs/>
              </w:rPr>
            </w:pPr>
            <w:proofErr w:type="gramStart"/>
            <w:r>
              <w:rPr>
                <w:rFonts w:asciiTheme="minorHAnsi" w:hAnsiTheme="minorHAnsi" w:cstheme="minorHAnsi"/>
                <w:bCs/>
              </w:rPr>
              <w:t>d</w:t>
            </w:r>
            <w:r w:rsidR="00377BC8" w:rsidRPr="00377BC8">
              <w:rPr>
                <w:rFonts w:asciiTheme="minorHAnsi" w:hAnsiTheme="minorHAnsi" w:cstheme="minorHAnsi"/>
                <w:bCs/>
              </w:rPr>
              <w:t>ocumento</w:t>
            </w:r>
            <w:proofErr w:type="gramEnd"/>
            <w:r w:rsidR="00377BC8" w:rsidRPr="00377BC8">
              <w:rPr>
                <w:rFonts w:asciiTheme="minorHAnsi" w:hAnsiTheme="minorHAnsi" w:cstheme="minorHAnsi"/>
                <w:bCs/>
              </w:rPr>
              <w:t xml:space="preserve"> di intenti</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a</w:t>
            </w:r>
            <w:r w:rsidR="00377BC8" w:rsidRPr="00377BC8">
              <w:rPr>
                <w:rFonts w:asciiTheme="minorHAnsi" w:hAnsiTheme="minorHAnsi" w:cstheme="minorHAnsi"/>
                <w:b w:val="0"/>
                <w:bCs/>
                <w:i w:val="0"/>
                <w:color w:val="auto"/>
              </w:rPr>
              <w:t>nalisi</w:t>
            </w:r>
            <w:proofErr w:type="gramEnd"/>
            <w:r w:rsidR="00377BC8" w:rsidRPr="00377BC8">
              <w:rPr>
                <w:rFonts w:asciiTheme="minorHAnsi" w:hAnsiTheme="minorHAnsi" w:cstheme="minorHAnsi"/>
                <w:b w:val="0"/>
                <w:bCs/>
                <w:i w:val="0"/>
                <w:color w:val="auto"/>
              </w:rPr>
              <w:t xml:space="preserve"> conoscitiva preliminare integrata</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d</w:t>
            </w:r>
            <w:r w:rsidR="00377BC8" w:rsidRPr="00377BC8">
              <w:rPr>
                <w:rFonts w:asciiTheme="minorHAnsi" w:hAnsiTheme="minorHAnsi" w:cstheme="minorHAnsi"/>
                <w:b w:val="0"/>
                <w:bCs/>
                <w:i w:val="0"/>
                <w:color w:val="auto"/>
              </w:rPr>
              <w:t>ocumento</w:t>
            </w:r>
            <w:proofErr w:type="gramEnd"/>
            <w:r w:rsidR="00377BC8" w:rsidRPr="00377BC8">
              <w:rPr>
                <w:rFonts w:asciiTheme="minorHAnsi" w:hAnsiTheme="minorHAnsi" w:cstheme="minorHAnsi"/>
                <w:b w:val="0"/>
                <w:bCs/>
                <w:i w:val="0"/>
                <w:color w:val="auto"/>
              </w:rPr>
              <w:t xml:space="preserve"> strategico</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p</w:t>
            </w:r>
            <w:r w:rsidR="00377BC8" w:rsidRPr="00377BC8">
              <w:rPr>
                <w:rFonts w:asciiTheme="minorHAnsi" w:hAnsiTheme="minorHAnsi" w:cstheme="minorHAnsi"/>
                <w:b w:val="0"/>
                <w:bCs/>
                <w:i w:val="0"/>
                <w:color w:val="auto"/>
              </w:rPr>
              <w:t>rogramma</w:t>
            </w:r>
            <w:proofErr w:type="gramEnd"/>
            <w:r w:rsidR="00377BC8" w:rsidRPr="00377BC8">
              <w:rPr>
                <w:rFonts w:asciiTheme="minorHAnsi" w:hAnsiTheme="minorHAnsi" w:cstheme="minorHAnsi"/>
                <w:b w:val="0"/>
                <w:bCs/>
                <w:i w:val="0"/>
                <w:color w:val="auto"/>
              </w:rPr>
              <w:t xml:space="preserve"> d’azione</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a</w:t>
            </w:r>
            <w:r w:rsidR="00377BC8" w:rsidRPr="00377BC8">
              <w:rPr>
                <w:rFonts w:asciiTheme="minorHAnsi" w:hAnsiTheme="minorHAnsi" w:cstheme="minorHAnsi"/>
                <w:b w:val="0"/>
                <w:bCs/>
                <w:i w:val="0"/>
                <w:color w:val="auto"/>
              </w:rPr>
              <w:t>tto</w:t>
            </w:r>
            <w:proofErr w:type="gramEnd"/>
            <w:r w:rsidR="00377BC8" w:rsidRPr="00377BC8">
              <w:rPr>
                <w:rFonts w:asciiTheme="minorHAnsi" w:hAnsiTheme="minorHAnsi" w:cstheme="minorHAnsi"/>
                <w:b w:val="0"/>
                <w:bCs/>
                <w:i w:val="0"/>
                <w:color w:val="auto"/>
              </w:rPr>
              <w:t xml:space="preserve"> di impegno formale</w:t>
            </w:r>
          </w:p>
        </w:tc>
        <w:tc>
          <w:tcPr>
            <w:tcW w:w="702" w:type="dxa"/>
            <w:vAlign w:val="center"/>
          </w:tcPr>
          <w:p w:rsidR="00377BC8" w:rsidRPr="00504E22" w:rsidRDefault="00377BC8" w:rsidP="00377BC8">
            <w:pPr>
              <w:pStyle w:val="Titolo2"/>
              <w:spacing w:line="240" w:lineRule="auto"/>
              <w:outlineLvl w:val="1"/>
              <w:rPr>
                <w:rFonts w:asciiTheme="minorHAnsi" w:hAnsiTheme="minorHAnsi" w:cstheme="minorHAnsi"/>
                <w:bCs/>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s</w:t>
            </w:r>
            <w:r w:rsidR="00377BC8" w:rsidRPr="00377BC8">
              <w:rPr>
                <w:rFonts w:asciiTheme="minorHAnsi" w:hAnsiTheme="minorHAnsi" w:cstheme="minorHAnsi"/>
                <w:b w:val="0"/>
                <w:bCs/>
                <w:i w:val="0"/>
                <w:color w:val="auto"/>
              </w:rPr>
              <w:t>istema</w:t>
            </w:r>
            <w:proofErr w:type="gramEnd"/>
            <w:r w:rsidR="00377BC8" w:rsidRPr="00377BC8">
              <w:rPr>
                <w:rFonts w:asciiTheme="minorHAnsi" w:hAnsiTheme="minorHAnsi" w:cstheme="minorHAnsi"/>
                <w:b w:val="0"/>
                <w:bCs/>
                <w:i w:val="0"/>
                <w:color w:val="auto"/>
              </w:rPr>
              <w:t xml:space="preserve"> di monitoraggio e controllo periodico</w:t>
            </w:r>
          </w:p>
        </w:tc>
        <w:tc>
          <w:tcPr>
            <w:tcW w:w="702" w:type="dxa"/>
            <w:vAlign w:val="center"/>
          </w:tcPr>
          <w:p w:rsidR="00377BC8" w:rsidRPr="00333CBC" w:rsidRDefault="00377BC8" w:rsidP="00377BC8">
            <w:pPr>
              <w:pStyle w:val="Titolo2"/>
              <w:spacing w:line="240" w:lineRule="auto"/>
              <w:outlineLvl w:val="1"/>
              <w:rPr>
                <w:rFonts w:asciiTheme="minorHAnsi" w:hAnsiTheme="minorHAnsi" w:cstheme="minorHAnsi"/>
                <w:bCs/>
                <w:i w:val="0"/>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proofErr w:type="gramStart"/>
            <w:r>
              <w:rPr>
                <w:rFonts w:asciiTheme="minorHAnsi" w:hAnsiTheme="minorHAnsi" w:cstheme="minorHAnsi"/>
                <w:b w:val="0"/>
                <w:bCs/>
                <w:i w:val="0"/>
                <w:color w:val="auto"/>
              </w:rPr>
              <w:t>i</w:t>
            </w:r>
            <w:r w:rsidR="00377BC8" w:rsidRPr="00377BC8">
              <w:rPr>
                <w:rFonts w:asciiTheme="minorHAnsi" w:hAnsiTheme="minorHAnsi" w:cstheme="minorHAnsi"/>
                <w:b w:val="0"/>
                <w:bCs/>
                <w:i w:val="0"/>
                <w:color w:val="auto"/>
              </w:rPr>
              <w:t>nformazione</w:t>
            </w:r>
            <w:proofErr w:type="gramEnd"/>
            <w:r w:rsidR="00377BC8" w:rsidRPr="00377BC8">
              <w:rPr>
                <w:rFonts w:asciiTheme="minorHAnsi" w:hAnsiTheme="minorHAnsi" w:cstheme="minorHAnsi"/>
                <w:b w:val="0"/>
                <w:bCs/>
                <w:i w:val="0"/>
                <w:color w:val="auto"/>
              </w:rPr>
              <w:t xml:space="preserve"> al pubblico</w:t>
            </w:r>
          </w:p>
        </w:tc>
        <w:tc>
          <w:tcPr>
            <w:tcW w:w="702" w:type="dxa"/>
            <w:vAlign w:val="center"/>
          </w:tcPr>
          <w:p w:rsidR="00377BC8" w:rsidRPr="00333CBC" w:rsidRDefault="00377BC8" w:rsidP="00377BC8">
            <w:pPr>
              <w:pStyle w:val="Titolo2"/>
              <w:spacing w:line="240" w:lineRule="auto"/>
              <w:outlineLvl w:val="1"/>
              <w:rPr>
                <w:rFonts w:asciiTheme="minorHAnsi" w:hAnsiTheme="minorHAnsi" w:cstheme="minorHAnsi"/>
                <w:bCs/>
                <w:i w:val="0"/>
                <w:color w:val="auto"/>
              </w:rPr>
            </w:pPr>
          </w:p>
        </w:tc>
      </w:tr>
      <w:tr w:rsidR="00377BC8" w:rsidRPr="00504E22" w:rsidTr="00377BC8">
        <w:trPr>
          <w:trHeight w:val="340"/>
        </w:trPr>
        <w:tc>
          <w:tcPr>
            <w:tcW w:w="4106" w:type="dxa"/>
            <w:vMerge/>
            <w:vAlign w:val="center"/>
          </w:tcPr>
          <w:p w:rsidR="00377BC8" w:rsidRPr="002D0518" w:rsidRDefault="00377BC8" w:rsidP="00377BC8">
            <w:pPr>
              <w:pStyle w:val="Titolo2"/>
              <w:spacing w:line="240" w:lineRule="auto"/>
              <w:jc w:val="left"/>
              <w:outlineLvl w:val="1"/>
              <w:rPr>
                <w:rFonts w:asciiTheme="minorHAnsi" w:hAnsiTheme="minorHAnsi" w:cstheme="minorHAnsi"/>
                <w:bCs/>
                <w:i w:val="0"/>
                <w:color w:val="auto"/>
              </w:rPr>
            </w:pPr>
          </w:p>
        </w:tc>
        <w:tc>
          <w:tcPr>
            <w:tcW w:w="4820" w:type="dxa"/>
            <w:vAlign w:val="center"/>
          </w:tcPr>
          <w:p w:rsidR="00377BC8" w:rsidRPr="00377BC8" w:rsidRDefault="00C42142" w:rsidP="00377BC8">
            <w:pPr>
              <w:pStyle w:val="Titolo2"/>
              <w:spacing w:line="240" w:lineRule="auto"/>
              <w:outlineLvl w:val="1"/>
              <w:rPr>
                <w:rFonts w:asciiTheme="minorHAnsi" w:hAnsiTheme="minorHAnsi" w:cstheme="minorHAnsi"/>
                <w:b w:val="0"/>
                <w:bCs/>
                <w:i w:val="0"/>
                <w:color w:val="auto"/>
              </w:rPr>
            </w:pPr>
            <w:r>
              <w:rPr>
                <w:rFonts w:asciiTheme="minorHAnsi" w:hAnsiTheme="minorHAnsi" w:cstheme="minorHAnsi"/>
                <w:b w:val="0"/>
                <w:bCs/>
                <w:i w:val="0"/>
                <w:color w:val="auto"/>
              </w:rPr>
              <w:t>p</w:t>
            </w:r>
            <w:bookmarkStart w:id="0" w:name="_GoBack"/>
            <w:bookmarkEnd w:id="0"/>
            <w:r w:rsidR="00377BC8" w:rsidRPr="00377BC8">
              <w:rPr>
                <w:rFonts w:asciiTheme="minorHAnsi" w:hAnsiTheme="minorHAnsi" w:cstheme="minorHAnsi"/>
                <w:b w:val="0"/>
                <w:bCs/>
                <w:i w:val="0"/>
                <w:color w:val="auto"/>
              </w:rPr>
              <w:t>rocessi partecipativi aperti e inclusivi</w:t>
            </w:r>
          </w:p>
        </w:tc>
        <w:tc>
          <w:tcPr>
            <w:tcW w:w="702" w:type="dxa"/>
            <w:vAlign w:val="center"/>
          </w:tcPr>
          <w:p w:rsidR="00377BC8" w:rsidRPr="00333CBC" w:rsidRDefault="00377BC8" w:rsidP="00377BC8">
            <w:pPr>
              <w:pStyle w:val="Titolo2"/>
              <w:spacing w:line="240" w:lineRule="auto"/>
              <w:outlineLvl w:val="1"/>
              <w:rPr>
                <w:rFonts w:asciiTheme="minorHAnsi" w:hAnsiTheme="minorHAnsi" w:cstheme="minorHAnsi"/>
                <w:bCs/>
                <w:i w:val="0"/>
                <w:color w:val="auto"/>
              </w:rPr>
            </w:pPr>
          </w:p>
        </w:tc>
      </w:tr>
    </w:tbl>
    <w:p w:rsidR="009B63A7" w:rsidRPr="00A040F2" w:rsidRDefault="009B63A7" w:rsidP="006C6E71">
      <w:pPr>
        <w:pStyle w:val="Titolo2"/>
        <w:spacing w:line="240" w:lineRule="atLeast"/>
        <w:rPr>
          <w:rFonts w:asciiTheme="minorHAnsi" w:hAnsiTheme="minorHAnsi" w:cstheme="minorHAnsi"/>
          <w:b w:val="0"/>
          <w:bCs/>
          <w:i w:val="0"/>
          <w:color w:val="auto"/>
          <w:sz w:val="16"/>
          <w:szCs w:val="22"/>
        </w:rPr>
      </w:pPr>
    </w:p>
    <w:p w:rsidR="00A040F2" w:rsidRPr="00A040F2" w:rsidRDefault="00A040F2" w:rsidP="00A040F2">
      <w:pPr>
        <w:rPr>
          <w:rFonts w:asciiTheme="minorHAnsi" w:hAnsiTheme="minorHAnsi" w:cstheme="minorHAnsi"/>
          <w:sz w:val="18"/>
        </w:rPr>
      </w:pPr>
      <w:r w:rsidRPr="00A040F2">
        <w:rPr>
          <w:rFonts w:asciiTheme="minorHAnsi" w:hAnsiTheme="minorHAnsi" w:cstheme="minorHAnsi"/>
          <w:b/>
          <w:sz w:val="18"/>
        </w:rPr>
        <w:t>NOTA:</w:t>
      </w:r>
      <w:r w:rsidRPr="00A040F2">
        <w:rPr>
          <w:rFonts w:asciiTheme="minorHAnsi" w:hAnsiTheme="minorHAnsi" w:cstheme="minorHAnsi"/>
          <w:sz w:val="18"/>
        </w:rPr>
        <w:t xml:space="preserve"> se il caso studio è dotato di in logo di riferimento, si prega di allegarlo in formato immagine (es. .</w:t>
      </w:r>
      <w:proofErr w:type="spellStart"/>
      <w:r w:rsidRPr="00A040F2">
        <w:rPr>
          <w:rFonts w:asciiTheme="minorHAnsi" w:hAnsiTheme="minorHAnsi" w:cstheme="minorHAnsi"/>
          <w:sz w:val="18"/>
        </w:rPr>
        <w:t>jpg</w:t>
      </w:r>
      <w:proofErr w:type="spellEnd"/>
      <w:r w:rsidRPr="00A040F2">
        <w:rPr>
          <w:rFonts w:asciiTheme="minorHAnsi" w:hAnsiTheme="minorHAnsi" w:cstheme="minorHAnsi"/>
          <w:sz w:val="18"/>
        </w:rPr>
        <w:t xml:space="preserve"> o equivalente).</w:t>
      </w:r>
    </w:p>
    <w:sectPr w:rsidR="00A040F2" w:rsidRPr="00A040F2" w:rsidSect="00750C06">
      <w:headerReference w:type="default" r:id="rId8"/>
      <w:footerReference w:type="default" r:id="rId9"/>
      <w:pgSz w:w="11906" w:h="16838"/>
      <w:pgMar w:top="1361" w:right="1134" w:bottom="1134" w:left="1134" w:header="426"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B8" w:rsidRDefault="00FD43B8" w:rsidP="0009494E">
      <w:pPr>
        <w:spacing w:line="240" w:lineRule="auto"/>
      </w:pPr>
      <w:r>
        <w:separator/>
      </w:r>
    </w:p>
  </w:endnote>
  <w:endnote w:type="continuationSeparator" w:id="0">
    <w:p w:rsidR="00FD43B8" w:rsidRDefault="00FD43B8" w:rsidP="00094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7F" w:rsidRDefault="00660F7F">
    <w:pPr>
      <w:pStyle w:val="Pidipagina"/>
    </w:pPr>
    <w:r>
      <w:rPr>
        <w:noProof/>
        <w:lang w:val="es-ES" w:eastAsia="es-ES"/>
      </w:rPr>
      <w:drawing>
        <wp:anchor distT="0" distB="0" distL="114300" distR="114300" simplePos="0" relativeHeight="251658240" behindDoc="1" locked="0" layoutInCell="1" allowOverlap="1">
          <wp:simplePos x="0" y="0"/>
          <wp:positionH relativeFrom="column">
            <wp:posOffset>5254625</wp:posOffset>
          </wp:positionH>
          <wp:positionV relativeFrom="paragraph">
            <wp:posOffset>66675</wp:posOffset>
          </wp:positionV>
          <wp:extent cx="1171575" cy="318770"/>
          <wp:effectExtent l="0" t="0" r="0" b="0"/>
          <wp:wrapTight wrapText="bothSides">
            <wp:wrapPolygon edited="0">
              <wp:start x="0" y="0"/>
              <wp:lineTo x="0" y="20653"/>
              <wp:lineTo x="21073" y="20653"/>
              <wp:lineTo x="2107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gesid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171575" cy="3187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B8" w:rsidRDefault="00FD43B8" w:rsidP="0009494E">
      <w:pPr>
        <w:spacing w:line="240" w:lineRule="auto"/>
      </w:pPr>
      <w:r>
        <w:separator/>
      </w:r>
    </w:p>
  </w:footnote>
  <w:footnote w:type="continuationSeparator" w:id="0">
    <w:p w:rsidR="00FD43B8" w:rsidRDefault="00FD43B8" w:rsidP="0009494E">
      <w:pPr>
        <w:spacing w:line="240" w:lineRule="auto"/>
      </w:pPr>
      <w:r>
        <w:continuationSeparator/>
      </w:r>
    </w:p>
  </w:footnote>
  <w:footnote w:id="1">
    <w:p w:rsidR="00C42142" w:rsidRDefault="00C42142">
      <w:pPr>
        <w:pStyle w:val="Testonotaapidipagina"/>
      </w:pPr>
      <w:r w:rsidRPr="00C42142">
        <w:rPr>
          <w:rStyle w:val="Rimandonotaapidipagina"/>
          <w:sz w:val="16"/>
        </w:rPr>
        <w:footnoteRef/>
      </w:r>
      <w:r w:rsidRPr="00C42142">
        <w:rPr>
          <w:sz w:val="16"/>
        </w:rPr>
        <w:t xml:space="preserve"> Come definite nel documento recante “Definizione e requisiti qualitativi di base dei Contratti di Fiume”, predisposto nell’ambito del Gruppo di Lavoro coordinato dal Ministero dell’Ambiente e della Tutela del Territorio e del Mare (MATTM) con il supporto dell’Istituto Superiore per la Protezione e la Ricerca Ambientale (ISPRA) nell’ambito delle attività di collaborazione con il Tavolo Nazionale dei Contratti di Fiume. Approvato dalla Consulta delle Istituzioni dell’Osservatorio Nazionale dei CdF in occasione della seduta del 18 aprile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7F" w:rsidRDefault="00660F7F" w:rsidP="009419CD">
    <w:pPr>
      <w:pStyle w:val="Intestazione"/>
      <w:jc w:val="center"/>
    </w:pPr>
    <w:r>
      <w:rPr>
        <w:noProof/>
        <w:lang w:val="es-ES" w:eastAsia="es-ES"/>
      </w:rPr>
      <w:drawing>
        <wp:inline distT="0" distB="0" distL="0" distR="0">
          <wp:extent cx="6120130" cy="14243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quenza loghi no sogesid.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424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4E36"/>
    <w:multiLevelType w:val="hybridMultilevel"/>
    <w:tmpl w:val="407A138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206F0C81"/>
    <w:multiLevelType w:val="hybridMultilevel"/>
    <w:tmpl w:val="C3AAE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1473B1"/>
    <w:multiLevelType w:val="hybridMultilevel"/>
    <w:tmpl w:val="6068D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6652FA"/>
    <w:multiLevelType w:val="hybridMultilevel"/>
    <w:tmpl w:val="0CFA3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707165"/>
    <w:multiLevelType w:val="hybridMultilevel"/>
    <w:tmpl w:val="DA243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AF"/>
    <w:rsid w:val="00006D21"/>
    <w:rsid w:val="0003358E"/>
    <w:rsid w:val="00041B69"/>
    <w:rsid w:val="000445E0"/>
    <w:rsid w:val="0005291D"/>
    <w:rsid w:val="0005293E"/>
    <w:rsid w:val="00064A87"/>
    <w:rsid w:val="000764F4"/>
    <w:rsid w:val="00091BF5"/>
    <w:rsid w:val="0009494E"/>
    <w:rsid w:val="000A5479"/>
    <w:rsid w:val="0010071F"/>
    <w:rsid w:val="00120152"/>
    <w:rsid w:val="00122F59"/>
    <w:rsid w:val="00156032"/>
    <w:rsid w:val="0016203D"/>
    <w:rsid w:val="00173AA8"/>
    <w:rsid w:val="00186A6E"/>
    <w:rsid w:val="001941BB"/>
    <w:rsid w:val="001A47EE"/>
    <w:rsid w:val="001A4FCA"/>
    <w:rsid w:val="001E3F9D"/>
    <w:rsid w:val="001F3825"/>
    <w:rsid w:val="002167D0"/>
    <w:rsid w:val="00272756"/>
    <w:rsid w:val="00275998"/>
    <w:rsid w:val="00284CAB"/>
    <w:rsid w:val="002A410D"/>
    <w:rsid w:val="002A4AEE"/>
    <w:rsid w:val="002D0518"/>
    <w:rsid w:val="002D2426"/>
    <w:rsid w:val="002D551B"/>
    <w:rsid w:val="002E7236"/>
    <w:rsid w:val="002F0568"/>
    <w:rsid w:val="00310F7D"/>
    <w:rsid w:val="00324773"/>
    <w:rsid w:val="0033340C"/>
    <w:rsid w:val="00333CBC"/>
    <w:rsid w:val="003508F2"/>
    <w:rsid w:val="00352BE0"/>
    <w:rsid w:val="00372D7F"/>
    <w:rsid w:val="00377BC8"/>
    <w:rsid w:val="003875F3"/>
    <w:rsid w:val="003968BE"/>
    <w:rsid w:val="003A50C4"/>
    <w:rsid w:val="003C37D6"/>
    <w:rsid w:val="003D0FA5"/>
    <w:rsid w:val="00411534"/>
    <w:rsid w:val="00417B60"/>
    <w:rsid w:val="00423DA9"/>
    <w:rsid w:val="00427ACF"/>
    <w:rsid w:val="00436D6D"/>
    <w:rsid w:val="00453B6A"/>
    <w:rsid w:val="00463BEE"/>
    <w:rsid w:val="004829DD"/>
    <w:rsid w:val="00492ABF"/>
    <w:rsid w:val="00504E22"/>
    <w:rsid w:val="00511BDE"/>
    <w:rsid w:val="00535ACF"/>
    <w:rsid w:val="0054274B"/>
    <w:rsid w:val="00542A2A"/>
    <w:rsid w:val="00567DE0"/>
    <w:rsid w:val="0057252E"/>
    <w:rsid w:val="00574151"/>
    <w:rsid w:val="00580DB5"/>
    <w:rsid w:val="0058147E"/>
    <w:rsid w:val="00581CE5"/>
    <w:rsid w:val="00592DB3"/>
    <w:rsid w:val="0059737D"/>
    <w:rsid w:val="005B27BA"/>
    <w:rsid w:val="005E4AC6"/>
    <w:rsid w:val="005E7C41"/>
    <w:rsid w:val="005F6F29"/>
    <w:rsid w:val="00601241"/>
    <w:rsid w:val="00616152"/>
    <w:rsid w:val="00621A00"/>
    <w:rsid w:val="00640EB1"/>
    <w:rsid w:val="00660F7F"/>
    <w:rsid w:val="00677F4B"/>
    <w:rsid w:val="006B48D1"/>
    <w:rsid w:val="006C6E71"/>
    <w:rsid w:val="006C7491"/>
    <w:rsid w:val="006D2AFC"/>
    <w:rsid w:val="006F4CDC"/>
    <w:rsid w:val="00712FAA"/>
    <w:rsid w:val="00722B5C"/>
    <w:rsid w:val="00725E68"/>
    <w:rsid w:val="0074747B"/>
    <w:rsid w:val="00750C06"/>
    <w:rsid w:val="007A072D"/>
    <w:rsid w:val="007A5A9D"/>
    <w:rsid w:val="007B5229"/>
    <w:rsid w:val="007C08C8"/>
    <w:rsid w:val="007C29CF"/>
    <w:rsid w:val="007D3210"/>
    <w:rsid w:val="007D65AE"/>
    <w:rsid w:val="007F2D04"/>
    <w:rsid w:val="008027C9"/>
    <w:rsid w:val="00807FAD"/>
    <w:rsid w:val="00876A8E"/>
    <w:rsid w:val="008B22F1"/>
    <w:rsid w:val="008C101E"/>
    <w:rsid w:val="008E184A"/>
    <w:rsid w:val="008F7817"/>
    <w:rsid w:val="009115F8"/>
    <w:rsid w:val="00936405"/>
    <w:rsid w:val="009419CD"/>
    <w:rsid w:val="00944EFA"/>
    <w:rsid w:val="00947EA5"/>
    <w:rsid w:val="00962B3B"/>
    <w:rsid w:val="009B63A7"/>
    <w:rsid w:val="009C167A"/>
    <w:rsid w:val="009D0941"/>
    <w:rsid w:val="009D350A"/>
    <w:rsid w:val="009D5DE6"/>
    <w:rsid w:val="00A03FA6"/>
    <w:rsid w:val="00A040F2"/>
    <w:rsid w:val="00A4756B"/>
    <w:rsid w:val="00A6093D"/>
    <w:rsid w:val="00AD171B"/>
    <w:rsid w:val="00AE0E21"/>
    <w:rsid w:val="00AE15F6"/>
    <w:rsid w:val="00AE7651"/>
    <w:rsid w:val="00AF2812"/>
    <w:rsid w:val="00AF4249"/>
    <w:rsid w:val="00B04ADF"/>
    <w:rsid w:val="00B2258E"/>
    <w:rsid w:val="00B35566"/>
    <w:rsid w:val="00B40C6A"/>
    <w:rsid w:val="00B44CDA"/>
    <w:rsid w:val="00B83EF9"/>
    <w:rsid w:val="00BA47AA"/>
    <w:rsid w:val="00BB3976"/>
    <w:rsid w:val="00BC3CEE"/>
    <w:rsid w:val="00BD0029"/>
    <w:rsid w:val="00C200ED"/>
    <w:rsid w:val="00C20E67"/>
    <w:rsid w:val="00C26C4A"/>
    <w:rsid w:val="00C42142"/>
    <w:rsid w:val="00C5212F"/>
    <w:rsid w:val="00CA1B2D"/>
    <w:rsid w:val="00CA6C10"/>
    <w:rsid w:val="00CB78E8"/>
    <w:rsid w:val="00D15B15"/>
    <w:rsid w:val="00D204FC"/>
    <w:rsid w:val="00D2514A"/>
    <w:rsid w:val="00D41F03"/>
    <w:rsid w:val="00D83840"/>
    <w:rsid w:val="00D87213"/>
    <w:rsid w:val="00DB10C1"/>
    <w:rsid w:val="00DB6879"/>
    <w:rsid w:val="00DE75C0"/>
    <w:rsid w:val="00DE78FB"/>
    <w:rsid w:val="00E35916"/>
    <w:rsid w:val="00E576EA"/>
    <w:rsid w:val="00E61B0D"/>
    <w:rsid w:val="00E80177"/>
    <w:rsid w:val="00E82E6D"/>
    <w:rsid w:val="00E841AF"/>
    <w:rsid w:val="00E86E78"/>
    <w:rsid w:val="00E90A31"/>
    <w:rsid w:val="00ED4CC6"/>
    <w:rsid w:val="00EE050C"/>
    <w:rsid w:val="00F001AF"/>
    <w:rsid w:val="00F03AD1"/>
    <w:rsid w:val="00F068E5"/>
    <w:rsid w:val="00F1088C"/>
    <w:rsid w:val="00F36638"/>
    <w:rsid w:val="00F85FCE"/>
    <w:rsid w:val="00FD2C2F"/>
    <w:rsid w:val="00FD43B8"/>
    <w:rsid w:val="00FE4C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80220D-392A-4683-AA80-5DEF3BFD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63A7"/>
    <w:pPr>
      <w:spacing w:line="360" w:lineRule="atLeast"/>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9B63A7"/>
    <w:pPr>
      <w:keepNext/>
      <w:outlineLvl w:val="1"/>
    </w:pPr>
    <w:rPr>
      <w:b/>
      <w:i/>
      <w:color w:val="FF66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2B3B"/>
    <w:pPr>
      <w:spacing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62B3B"/>
    <w:rPr>
      <w:rFonts w:ascii="Tahoma" w:hAnsi="Tahoma" w:cs="Tahoma"/>
      <w:sz w:val="16"/>
      <w:szCs w:val="16"/>
    </w:rPr>
  </w:style>
  <w:style w:type="table" w:styleId="Grigliatabella">
    <w:name w:val="Table Grid"/>
    <w:basedOn w:val="Tabellanormale"/>
    <w:uiPriority w:val="59"/>
    <w:rsid w:val="00947EA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601241"/>
    <w:pPr>
      <w:spacing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unhideWhenUsed/>
    <w:rsid w:val="0009494E"/>
    <w:pPr>
      <w:spacing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09494E"/>
    <w:rPr>
      <w:sz w:val="20"/>
      <w:szCs w:val="20"/>
    </w:rPr>
  </w:style>
  <w:style w:type="character" w:styleId="Rimandonotaapidipagina">
    <w:name w:val="footnote reference"/>
    <w:basedOn w:val="Carpredefinitoparagrafo"/>
    <w:uiPriority w:val="99"/>
    <w:semiHidden/>
    <w:unhideWhenUsed/>
    <w:rsid w:val="0009494E"/>
    <w:rPr>
      <w:vertAlign w:val="superscript"/>
    </w:rPr>
  </w:style>
  <w:style w:type="paragraph" w:styleId="Intestazione">
    <w:name w:val="header"/>
    <w:basedOn w:val="Normale"/>
    <w:link w:val="IntestazioneCarattere"/>
    <w:uiPriority w:val="99"/>
    <w:unhideWhenUsed/>
    <w:rsid w:val="00CA1B2D"/>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A1B2D"/>
  </w:style>
  <w:style w:type="paragraph" w:styleId="Pidipagina">
    <w:name w:val="footer"/>
    <w:basedOn w:val="Normale"/>
    <w:link w:val="PidipaginaCarattere"/>
    <w:uiPriority w:val="99"/>
    <w:unhideWhenUsed/>
    <w:rsid w:val="00CA1B2D"/>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A1B2D"/>
  </w:style>
  <w:style w:type="paragraph" w:customStyle="1" w:styleId="rtejustify">
    <w:name w:val="rtejustify"/>
    <w:basedOn w:val="Normale"/>
    <w:rsid w:val="00DB10C1"/>
    <w:pPr>
      <w:spacing w:before="100" w:beforeAutospacing="1" w:after="100" w:afterAutospacing="1" w:line="240" w:lineRule="auto"/>
      <w:jc w:val="left"/>
    </w:pPr>
    <w:rPr>
      <w:rFonts w:eastAsiaTheme="minorEastAsia"/>
      <w:sz w:val="20"/>
      <w:szCs w:val="20"/>
    </w:rPr>
  </w:style>
  <w:style w:type="character" w:styleId="Enfasigrassetto">
    <w:name w:val="Strong"/>
    <w:basedOn w:val="Carpredefinitoparagrafo"/>
    <w:uiPriority w:val="22"/>
    <w:qFormat/>
    <w:rsid w:val="00DB10C1"/>
    <w:rPr>
      <w:b/>
      <w:bCs/>
    </w:rPr>
  </w:style>
  <w:style w:type="character" w:customStyle="1" w:styleId="apple-converted-space">
    <w:name w:val="apple-converted-space"/>
    <w:basedOn w:val="Carpredefinitoparagrafo"/>
    <w:rsid w:val="00DB10C1"/>
  </w:style>
  <w:style w:type="paragraph" w:customStyle="1" w:styleId="Default">
    <w:name w:val="Default"/>
    <w:rsid w:val="00D83840"/>
    <w:pPr>
      <w:autoSpaceDE w:val="0"/>
      <w:autoSpaceDN w:val="0"/>
      <w:adjustRightInd w:val="0"/>
      <w:spacing w:line="240" w:lineRule="auto"/>
      <w:jc w:val="left"/>
    </w:pPr>
    <w:rPr>
      <w:rFonts w:ascii="Arial" w:hAnsi="Arial" w:cs="Arial"/>
      <w:color w:val="000000"/>
      <w:sz w:val="24"/>
      <w:szCs w:val="24"/>
    </w:rPr>
  </w:style>
  <w:style w:type="character" w:customStyle="1" w:styleId="Titolo2Carattere">
    <w:name w:val="Titolo 2 Carattere"/>
    <w:basedOn w:val="Carpredefinitoparagrafo"/>
    <w:link w:val="Titolo2"/>
    <w:rsid w:val="009B63A7"/>
    <w:rPr>
      <w:rFonts w:ascii="Times New Roman" w:eastAsia="Times New Roman" w:hAnsi="Times New Roman" w:cs="Times New Roman"/>
      <w:b/>
      <w:i/>
      <w:color w:val="FF66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2601">
      <w:bodyDiv w:val="1"/>
      <w:marLeft w:val="0"/>
      <w:marRight w:val="0"/>
      <w:marTop w:val="0"/>
      <w:marBottom w:val="0"/>
      <w:divBdr>
        <w:top w:val="none" w:sz="0" w:space="0" w:color="auto"/>
        <w:left w:val="none" w:sz="0" w:space="0" w:color="auto"/>
        <w:bottom w:val="none" w:sz="0" w:space="0" w:color="auto"/>
        <w:right w:val="none" w:sz="0" w:space="0" w:color="auto"/>
      </w:divBdr>
    </w:div>
    <w:div w:id="21455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2E1D-B550-4EDD-903D-CE1FD3FC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702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Bastiani</dc:creator>
  <cp:lastModifiedBy>Giancarlo Gusmaroli</cp:lastModifiedBy>
  <cp:revision>4</cp:revision>
  <cp:lastPrinted>2019-01-17T12:12:00Z</cp:lastPrinted>
  <dcterms:created xsi:type="dcterms:W3CDTF">2019-03-23T11:28:00Z</dcterms:created>
  <dcterms:modified xsi:type="dcterms:W3CDTF">2019-03-23T11:41:00Z</dcterms:modified>
</cp:coreProperties>
</file>