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95" w:rsidRDefault="000C0823" w:rsidP="002150A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ANDREOTTOLA Gianni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processi ed impianti di depurazione delle acque reflue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BELGIORNO Vincenzo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processi ed impianti di depurazione delle acque reflue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BRATH Armando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sistemi di collettamento delle acque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CHIAVOLA Agostina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processi ed impianti di depurazione delle acque reflue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0C0823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</w:t>
            </w:r>
            <w:bookmarkStart w:id="0" w:name="_GoBack"/>
            <w:bookmarkEnd w:id="0"/>
            <w:r w:rsidR="002150A7" w:rsidRPr="002150A7">
              <w:rPr>
                <w:rFonts w:ascii="Times New Roman" w:hAnsi="Times New Roman" w:cs="Times New Roman"/>
              </w:rPr>
              <w:t xml:space="preserve"> MARINIS Giovanni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sistemi di collettamento delle acque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Di LAZZARO Michele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idrologia urbana e protezione idraulica del territorio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FALAPPA Graziano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sistemi di collettamento delle acque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GIUGNI Maurizio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sistemi di collettamento delle acque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MAZZOLA Mario Rosario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sistemi di collettamento delle acque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NAPOLITANO Francesco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idrologia urbana e protezione idraulica del territorio</w:t>
            </w:r>
          </w:p>
        </w:tc>
      </w:tr>
      <w:tr w:rsidR="002150A7" w:rsidRPr="002150A7" w:rsidTr="00F22290"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VIVIANI Gaspare</w:t>
            </w:r>
          </w:p>
        </w:tc>
        <w:tc>
          <w:tcPr>
            <w:tcW w:w="4814" w:type="dxa"/>
          </w:tcPr>
          <w:p w:rsidR="002150A7" w:rsidRPr="002150A7" w:rsidRDefault="002150A7" w:rsidP="00215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150A7">
              <w:rPr>
                <w:rFonts w:ascii="Times New Roman" w:hAnsi="Times New Roman" w:cs="Times New Roman"/>
              </w:rPr>
              <w:t>esperto in processi ed impianti di depurazione delle acque reflue</w:t>
            </w:r>
          </w:p>
        </w:tc>
      </w:tr>
    </w:tbl>
    <w:p w:rsidR="002150A7" w:rsidRPr="002150A7" w:rsidRDefault="002150A7">
      <w:pPr>
        <w:rPr>
          <w:rFonts w:ascii="Times New Roman" w:hAnsi="Times New Roman" w:cs="Times New Roman"/>
        </w:rPr>
      </w:pPr>
    </w:p>
    <w:sectPr w:rsidR="002150A7" w:rsidRPr="00215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A7"/>
    <w:rsid w:val="000C0823"/>
    <w:rsid w:val="001E17B3"/>
    <w:rsid w:val="002150A7"/>
    <w:rsid w:val="00437B34"/>
    <w:rsid w:val="00E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770D"/>
  <w15:chartTrackingRefBased/>
  <w15:docId w15:val="{67577EB6-8B2B-478D-914F-6B1208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Ubertini Francesca</dc:creator>
  <cp:keywords/>
  <dc:description/>
  <cp:lastModifiedBy>Ubertini Francesca</cp:lastModifiedBy>
  <cp:revision>3</cp:revision>
  <dcterms:created xsi:type="dcterms:W3CDTF">2018-02-16T08:34:00Z</dcterms:created>
  <dcterms:modified xsi:type="dcterms:W3CDTF">2018-02-16T09:03:00Z</dcterms:modified>
</cp:coreProperties>
</file>