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0" w:rsidRPr="00B91A80" w:rsidRDefault="00B91A80" w:rsidP="00B91A80">
      <w:pPr>
        <w:pStyle w:val="Corpotesto"/>
        <w:ind w:left="709"/>
        <w:jc w:val="center"/>
        <w:rPr>
          <w:b/>
          <w:color w:val="F79646" w:themeColor="accent6"/>
          <w:sz w:val="44"/>
          <w:szCs w:val="44"/>
          <w:lang w:val="en-US"/>
        </w:rPr>
      </w:pPr>
      <w:r w:rsidRPr="00B91A80">
        <w:rPr>
          <w:b/>
          <w:color w:val="F79646" w:themeColor="accent6"/>
          <w:sz w:val="44"/>
          <w:szCs w:val="44"/>
          <w:lang w:val="en-US"/>
        </w:rPr>
        <w:t>Reducing the Carbon Footprint of San Ignacio and Five Surrounding Villages in the Cayo District</w:t>
      </w:r>
    </w:p>
    <w:p w:rsidR="00B91A80" w:rsidRPr="00B91A80" w:rsidRDefault="00B91A80" w:rsidP="00B91A80">
      <w:pPr>
        <w:pStyle w:val="Corpotesto"/>
        <w:ind w:left="709"/>
        <w:jc w:val="center"/>
        <w:rPr>
          <w:rFonts w:ascii="Tahoma" w:hAnsi="Tahoma" w:cs="Tahoma"/>
          <w:b/>
          <w:color w:val="F79646" w:themeColor="accent6"/>
          <w:sz w:val="44"/>
          <w:szCs w:val="44"/>
          <w:lang w:val="en-US"/>
        </w:rPr>
      </w:pPr>
      <w:r w:rsidRPr="00B91A80">
        <w:rPr>
          <w:b/>
          <w:color w:val="F79646" w:themeColor="accent6"/>
          <w:sz w:val="44"/>
          <w:szCs w:val="44"/>
          <w:lang w:val="en-US"/>
        </w:rPr>
        <w:t>Belize</w:t>
      </w:r>
    </w:p>
    <w:p w:rsidR="00AC2AB5" w:rsidRDefault="00AC2AB5" w:rsidP="00B91A80">
      <w:pPr>
        <w:pStyle w:val="Corpotesto"/>
        <w:ind w:left="0"/>
        <w:rPr>
          <w:rFonts w:ascii="Times New Roman"/>
        </w:rPr>
      </w:pPr>
    </w:p>
    <w:p w:rsidR="00AC2AB5" w:rsidRDefault="00520AD0">
      <w:pPr>
        <w:pStyle w:val="Corpotesto"/>
        <w:ind w:left="100"/>
        <w:rPr>
          <w:rFonts w:ascii="Times New Roman"/>
        </w:rPr>
      </w:pPr>
      <w:r>
        <w:rPr>
          <w:rFonts w:ascii="Times New Roman"/>
          <w:noProof/>
          <w:lang w:eastAsia="it-IT"/>
        </w:rPr>
        <mc:AlternateContent>
          <mc:Choice Requires="wps">
            <w:drawing>
              <wp:inline distT="0" distB="0" distL="0" distR="0">
                <wp:extent cx="9632950" cy="186055"/>
                <wp:effectExtent l="0" t="0" r="0" b="0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0" cy="186055"/>
                        </a:xfrm>
                        <a:prstGeom prst="rect">
                          <a:avLst/>
                        </a:prstGeom>
                        <a:solidFill>
                          <a:srgbClr val="DAED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AB5" w:rsidRDefault="00B91A80">
                            <w:pPr>
                              <w:tabs>
                                <w:tab w:val="left" w:pos="11269"/>
                              </w:tabs>
                              <w:spacing w:line="292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4"/>
                              </w:rPr>
                              <w:t>THE PROJECT</w:t>
                            </w:r>
                            <w:r w:rsidR="00AD219A">
                              <w:rPr>
                                <w:b/>
                                <w:color w:val="1F487C"/>
                                <w:sz w:val="24"/>
                              </w:rPr>
                              <w:tab/>
                              <w:t>CONTRIBUT</w:t>
                            </w:r>
                            <w:r>
                              <w:rPr>
                                <w:b/>
                                <w:color w:val="1F487C"/>
                                <w:sz w:val="24"/>
                              </w:rPr>
                              <w:t>I</w:t>
                            </w:r>
                            <w:r w:rsidR="00AD219A">
                              <w:rPr>
                                <w:b/>
                                <w:color w:val="1F487C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1F487C"/>
                                <w:sz w:val="24"/>
                              </w:rPr>
                              <w:t>N 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758.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" fillcolor="#daedf3" stroked="f">
                <v:textbox inset="0,0,0,0">
                  <w:txbxContent>
                    <w:p w:rsidR="00AC2AB5" w:rsidRDefault="00B91A80">
                      <w:pPr>
                        <w:tabs>
                          <w:tab w:val="left" w:pos="11269"/>
                        </w:tabs>
                        <w:spacing w:line="292" w:lineRule="exact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487C"/>
                          <w:sz w:val="24"/>
                        </w:rPr>
                        <w:t>THE PROJECT</w:t>
                      </w:r>
                      <w:r w:rsidR="00AD219A">
                        <w:rPr>
                          <w:b/>
                          <w:color w:val="1F487C"/>
                          <w:sz w:val="24"/>
                        </w:rPr>
                        <w:tab/>
                        <w:t>CONTRIBUT</w:t>
                      </w:r>
                      <w:r>
                        <w:rPr>
                          <w:b/>
                          <w:color w:val="1F487C"/>
                          <w:sz w:val="24"/>
                        </w:rPr>
                        <w:t>I</w:t>
                      </w:r>
                      <w:r w:rsidR="00AD219A">
                        <w:rPr>
                          <w:b/>
                          <w:color w:val="1F487C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1F487C"/>
                          <w:sz w:val="24"/>
                        </w:rPr>
                        <w:t>N 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C2AB5" w:rsidRDefault="00AC2AB5">
      <w:pPr>
        <w:rPr>
          <w:rFonts w:ascii="Times New Roman"/>
        </w:rPr>
        <w:sectPr w:rsidR="00AC2AB5">
          <w:type w:val="continuous"/>
          <w:pgSz w:w="16840" w:h="11910" w:orient="landscape"/>
          <w:pgMar w:top="420" w:right="840" w:bottom="280" w:left="620" w:header="720" w:footer="720" w:gutter="0"/>
          <w:cols w:space="720"/>
        </w:sectPr>
      </w:pPr>
    </w:p>
    <w:p w:rsidR="00AC2AB5" w:rsidRPr="00CE3E92" w:rsidRDefault="00CE3E92">
      <w:pPr>
        <w:pStyle w:val="Corpotesto"/>
        <w:ind w:left="207" w:right="145"/>
        <w:jc w:val="both"/>
        <w:rPr>
          <w:lang w:val="en-US"/>
        </w:rPr>
      </w:pPr>
      <w:r w:rsidRPr="00CE3E92">
        <w:rPr>
          <w:lang w:val="en-US"/>
        </w:rPr>
        <w:t>The project allowed the public lighting system</w:t>
      </w:r>
      <w:r>
        <w:rPr>
          <w:lang w:val="en-US"/>
        </w:rPr>
        <w:t>’s</w:t>
      </w:r>
      <w:r w:rsidRPr="00CE3E92">
        <w:rPr>
          <w:lang w:val="en-US"/>
        </w:rPr>
        <w:t xml:space="preserve"> energy efficiency in the city of San Ignacio</w:t>
      </w:r>
      <w:r>
        <w:rPr>
          <w:lang w:val="en-US"/>
        </w:rPr>
        <w:t>,</w:t>
      </w:r>
      <w:r w:rsidRPr="00CE3E92">
        <w:rPr>
          <w:lang w:val="en-US"/>
        </w:rPr>
        <w:t xml:space="preserve"> through the replacement of high energy consumption street lighting systems with LED systems. In addition, a shelter powered by a photovoltaic system was built, intended for the local population of San Ignacio and five neighboring rural areas in case of emergencies related to atmospheric phenomena</w:t>
      </w:r>
      <w:r w:rsidR="00AD219A" w:rsidRPr="00CE3E92">
        <w:rPr>
          <w:lang w:val="en-US"/>
        </w:rPr>
        <w:t>.</w:t>
      </w:r>
    </w:p>
    <w:p w:rsidR="00AC2AB5" w:rsidRDefault="00AD219A">
      <w:pPr>
        <w:pStyle w:val="Titolo11"/>
        <w:tabs>
          <w:tab w:val="left" w:pos="10591"/>
        </w:tabs>
        <w:spacing w:before="148" w:line="293" w:lineRule="exact"/>
      </w:pPr>
      <w:r w:rsidRPr="00CE3E92">
        <w:rPr>
          <w:color w:val="1F487C"/>
          <w:shd w:val="clear" w:color="auto" w:fill="DAEDF3"/>
          <w:lang w:val="en-US"/>
        </w:rPr>
        <w:t xml:space="preserve"> </w:t>
      </w:r>
      <w:r w:rsidRPr="00CE3E92">
        <w:rPr>
          <w:color w:val="1F487C"/>
          <w:spacing w:val="-1"/>
          <w:shd w:val="clear" w:color="auto" w:fill="DAEDF3"/>
          <w:lang w:val="en-US"/>
        </w:rPr>
        <w:t xml:space="preserve"> </w:t>
      </w:r>
      <w:r>
        <w:rPr>
          <w:color w:val="1F487C"/>
          <w:shd w:val="clear" w:color="auto" w:fill="DAEDF3"/>
        </w:rPr>
        <w:t>BACKGROUND</w:t>
      </w:r>
      <w:r>
        <w:rPr>
          <w:color w:val="1F487C"/>
          <w:shd w:val="clear" w:color="auto" w:fill="DAEDF3"/>
        </w:rPr>
        <w:tab/>
      </w:r>
    </w:p>
    <w:p w:rsidR="00AC2AB5" w:rsidRPr="004B2ECF" w:rsidRDefault="004B2ECF">
      <w:pPr>
        <w:pStyle w:val="Corpotesto"/>
        <w:ind w:left="207" w:right="145"/>
        <w:jc w:val="both"/>
        <w:rPr>
          <w:lang w:val="en-US"/>
        </w:rPr>
      </w:pPr>
      <w:r w:rsidRPr="004B2ECF">
        <w:rPr>
          <w:lang w:val="en-US"/>
        </w:rPr>
        <w:t>As a small, coastal developing country, Belize is particularly vulnerable to the impacts of climate change. The country has, therefore, prioritized efforts to achieve climate resilience and the development of a low-carbon economy</w:t>
      </w:r>
      <w:r w:rsidR="00AD219A" w:rsidRPr="004B2ECF">
        <w:rPr>
          <w:lang w:val="en-US"/>
        </w:rPr>
        <w:t>.</w:t>
      </w:r>
    </w:p>
    <w:p w:rsidR="00AC2AB5" w:rsidRDefault="00AD219A">
      <w:pPr>
        <w:spacing w:line="218" w:lineRule="exact"/>
        <w:ind w:left="100"/>
        <w:rPr>
          <w:sz w:val="20"/>
        </w:rPr>
      </w:pPr>
      <w:r w:rsidRPr="004B2ECF">
        <w:rPr>
          <w:lang w:val="en-US"/>
        </w:rPr>
        <w:br w:type="column"/>
      </w:r>
      <w:r>
        <w:rPr>
          <w:noProof/>
          <w:position w:val="-6"/>
          <w:lang w:eastAsia="it-IT"/>
        </w:rPr>
        <w:drawing>
          <wp:inline distT="0" distB="0" distL="0" distR="0">
            <wp:extent cx="140334" cy="109219"/>
            <wp:effectExtent l="0" t="0" r="0" b="0"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0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16"/>
          <w:sz w:val="20"/>
        </w:rPr>
        <w:t xml:space="preserve"> </w:t>
      </w:r>
      <w:hyperlink r:id="rId6">
        <w:r>
          <w:rPr>
            <w:b/>
            <w:color w:val="0000FF"/>
            <w:sz w:val="20"/>
            <w:u w:val="single" w:color="0000FF"/>
          </w:rPr>
          <w:t>NDC</w:t>
        </w:r>
        <w:r>
          <w:rPr>
            <w:b/>
            <w:color w:val="0000FF"/>
            <w:spacing w:val="-7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Belize</w:t>
        </w:r>
        <w:r>
          <w:rPr>
            <w:color w:val="1F487C"/>
            <w:sz w:val="20"/>
          </w:rPr>
          <w:t>:</w:t>
        </w:r>
      </w:hyperlink>
    </w:p>
    <w:p w:rsidR="00AC2AB5" w:rsidRPr="00FA2C81" w:rsidRDefault="00FA2C81">
      <w:pPr>
        <w:pStyle w:val="Paragrafoelenco"/>
        <w:numPr>
          <w:ilvl w:val="0"/>
          <w:numId w:val="3"/>
        </w:numPr>
        <w:tabs>
          <w:tab w:val="left" w:pos="684"/>
        </w:tabs>
        <w:ind w:right="216"/>
        <w:rPr>
          <w:sz w:val="20"/>
          <w:lang w:val="en-US"/>
        </w:rPr>
      </w:pPr>
      <w:r w:rsidRPr="00FA2C81">
        <w:rPr>
          <w:sz w:val="20"/>
          <w:lang w:val="en-US"/>
        </w:rPr>
        <w:t>Use of 85% of energy from renewable sources by 2030</w:t>
      </w:r>
      <w:r w:rsidR="00AD219A" w:rsidRPr="00FA2C81">
        <w:rPr>
          <w:sz w:val="20"/>
          <w:lang w:val="en-US"/>
        </w:rPr>
        <w:t>.</w:t>
      </w:r>
    </w:p>
    <w:p w:rsidR="00AC2AB5" w:rsidRPr="00FA2C81" w:rsidRDefault="00FA2C81">
      <w:pPr>
        <w:pStyle w:val="Paragrafoelenco"/>
        <w:numPr>
          <w:ilvl w:val="0"/>
          <w:numId w:val="3"/>
        </w:numPr>
        <w:tabs>
          <w:tab w:val="left" w:pos="684"/>
        </w:tabs>
        <w:ind w:right="217"/>
        <w:rPr>
          <w:sz w:val="20"/>
          <w:lang w:val="en-US"/>
        </w:rPr>
      </w:pPr>
      <w:r w:rsidRPr="00FA2C81">
        <w:rPr>
          <w:sz w:val="20"/>
          <w:lang w:val="en-US"/>
        </w:rPr>
        <w:t>Reduction of energy dispersion from 12% to 7% by 2030</w:t>
      </w:r>
      <w:r w:rsidR="00AD219A" w:rsidRPr="00FA2C81">
        <w:rPr>
          <w:sz w:val="20"/>
          <w:lang w:val="en-US"/>
        </w:rPr>
        <w:t>.</w:t>
      </w:r>
    </w:p>
    <w:p w:rsidR="00AC2AB5" w:rsidRPr="0097276B" w:rsidRDefault="00AD219A">
      <w:pPr>
        <w:pStyle w:val="Corpotesto"/>
        <w:ind w:left="505" w:right="151" w:hanging="398"/>
        <w:rPr>
          <w:lang w:val="en-US"/>
        </w:rPr>
      </w:pPr>
      <w:r>
        <w:rPr>
          <w:noProof/>
          <w:position w:val="-1"/>
          <w:lang w:eastAsia="it-IT"/>
        </w:rPr>
        <w:drawing>
          <wp:inline distT="0" distB="0" distL="0" distR="0">
            <wp:extent cx="140334" cy="109219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0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76B">
        <w:rPr>
          <w:rFonts w:ascii="Times New Roman"/>
          <w:lang w:val="en-US"/>
        </w:rPr>
        <w:t xml:space="preserve">   </w:t>
      </w:r>
      <w:r w:rsidRPr="0097276B">
        <w:rPr>
          <w:rFonts w:ascii="Times New Roman"/>
          <w:spacing w:val="-24"/>
          <w:lang w:val="en-US"/>
        </w:rPr>
        <w:t xml:space="preserve"> </w:t>
      </w:r>
      <w:hyperlink r:id="rId7">
        <w:r w:rsidR="00FA2C81" w:rsidRPr="0097276B">
          <w:rPr>
            <w:b/>
            <w:color w:val="0000FF"/>
            <w:u w:val="single" w:color="0000FF"/>
            <w:lang w:val="en-US"/>
          </w:rPr>
          <w:t>2030 A</w:t>
        </w:r>
        <w:r w:rsidRPr="0097276B">
          <w:rPr>
            <w:b/>
            <w:color w:val="0000FF"/>
            <w:u w:val="single" w:color="0000FF"/>
            <w:lang w:val="en-US"/>
          </w:rPr>
          <w:t>genda</w:t>
        </w:r>
        <w:r w:rsidRPr="0097276B">
          <w:rPr>
            <w:lang w:val="en-US"/>
          </w:rPr>
          <w:t>:</w:t>
        </w:r>
      </w:hyperlink>
      <w:r w:rsidRPr="0097276B">
        <w:rPr>
          <w:spacing w:val="7"/>
          <w:lang w:val="en-US"/>
        </w:rPr>
        <w:t xml:space="preserve"> </w:t>
      </w:r>
      <w:r w:rsidRPr="0097276B">
        <w:rPr>
          <w:lang w:val="en-US"/>
        </w:rPr>
        <w:t>Goal</w:t>
      </w:r>
      <w:r w:rsidRPr="0097276B">
        <w:rPr>
          <w:spacing w:val="6"/>
          <w:lang w:val="en-US"/>
        </w:rPr>
        <w:t xml:space="preserve"> </w:t>
      </w:r>
      <w:r w:rsidRPr="0097276B">
        <w:rPr>
          <w:lang w:val="en-US"/>
        </w:rPr>
        <w:t>7</w:t>
      </w:r>
      <w:r w:rsidRPr="0097276B">
        <w:rPr>
          <w:spacing w:val="8"/>
          <w:lang w:val="en-US"/>
        </w:rPr>
        <w:t xml:space="preserve"> </w:t>
      </w:r>
      <w:r w:rsidRPr="0097276B">
        <w:rPr>
          <w:lang w:val="en-US"/>
        </w:rPr>
        <w:t>-</w:t>
      </w:r>
      <w:r w:rsidRPr="0097276B">
        <w:rPr>
          <w:spacing w:val="4"/>
          <w:lang w:val="en-US"/>
        </w:rPr>
        <w:t xml:space="preserve"> </w:t>
      </w:r>
      <w:r w:rsidR="0097276B" w:rsidRPr="0097276B">
        <w:rPr>
          <w:lang w:val="en-US"/>
        </w:rPr>
        <w:t>Sustainable energy; Goal 13 - Climate action</w:t>
      </w:r>
      <w:r w:rsidRPr="0097276B">
        <w:rPr>
          <w:lang w:val="en-US"/>
        </w:rPr>
        <w:t>.</w:t>
      </w:r>
    </w:p>
    <w:p w:rsidR="00AC2AB5" w:rsidRPr="0097276B" w:rsidRDefault="00AC2AB5">
      <w:pPr>
        <w:rPr>
          <w:lang w:val="en-US"/>
        </w:rPr>
        <w:sectPr w:rsidR="00AC2AB5" w:rsidRPr="0097276B">
          <w:type w:val="continuous"/>
          <w:pgSz w:w="16840" w:h="11910" w:orient="landscape"/>
          <w:pgMar w:top="420" w:right="840" w:bottom="280" w:left="620" w:header="720" w:footer="720" w:gutter="0"/>
          <w:cols w:num="2" w:space="720" w:equalWidth="0">
            <w:col w:w="10632" w:space="270"/>
            <w:col w:w="4478"/>
          </w:cols>
        </w:sectPr>
      </w:pPr>
    </w:p>
    <w:p w:rsidR="00AC2AB5" w:rsidRPr="004B2ECF" w:rsidRDefault="00AD219A">
      <w:pPr>
        <w:pStyle w:val="Titolo11"/>
        <w:tabs>
          <w:tab w:val="left" w:pos="15269"/>
        </w:tabs>
        <w:spacing w:before="98" w:line="293" w:lineRule="exact"/>
        <w:rPr>
          <w:lang w:val="en-US"/>
        </w:rPr>
      </w:pPr>
      <w:r w:rsidRPr="0097276B">
        <w:rPr>
          <w:color w:val="1F487C"/>
          <w:shd w:val="clear" w:color="auto" w:fill="DAEDF3"/>
          <w:lang w:val="en-US"/>
        </w:rPr>
        <w:t xml:space="preserve"> </w:t>
      </w:r>
      <w:r w:rsidRPr="0097276B">
        <w:rPr>
          <w:color w:val="1F487C"/>
          <w:spacing w:val="-1"/>
          <w:shd w:val="clear" w:color="auto" w:fill="DAEDF3"/>
          <w:lang w:val="en-US"/>
        </w:rPr>
        <w:t xml:space="preserve"> </w:t>
      </w:r>
      <w:r w:rsidRPr="004B2ECF">
        <w:rPr>
          <w:color w:val="1F487C"/>
          <w:shd w:val="clear" w:color="auto" w:fill="DAEDF3"/>
          <w:lang w:val="en-US"/>
        </w:rPr>
        <w:t>OB</w:t>
      </w:r>
      <w:r w:rsidR="00B91A80" w:rsidRPr="004B2ECF">
        <w:rPr>
          <w:color w:val="1F487C"/>
          <w:shd w:val="clear" w:color="auto" w:fill="DAEDF3"/>
          <w:lang w:val="en-US"/>
        </w:rPr>
        <w:t>JECTIVE</w:t>
      </w:r>
      <w:r w:rsidRPr="004B2ECF">
        <w:rPr>
          <w:color w:val="1F487C"/>
          <w:shd w:val="clear" w:color="auto" w:fill="DAEDF3"/>
          <w:lang w:val="en-US"/>
        </w:rPr>
        <w:tab/>
      </w:r>
    </w:p>
    <w:p w:rsidR="00AC2AB5" w:rsidRPr="004B2ECF" w:rsidRDefault="004B2ECF">
      <w:pPr>
        <w:pStyle w:val="Corpotesto"/>
        <w:spacing w:line="244" w:lineRule="exact"/>
        <w:ind w:left="207"/>
        <w:rPr>
          <w:lang w:val="en-US"/>
        </w:rPr>
      </w:pPr>
      <w:r w:rsidRPr="004B2ECF">
        <w:rPr>
          <w:lang w:val="en-US"/>
        </w:rPr>
        <w:t>Reduction of carbon emissions and the risk of vulnerability linked to climate change and extreme weather phenomena</w:t>
      </w:r>
      <w:r w:rsidR="00AD219A" w:rsidRPr="004B2ECF">
        <w:rPr>
          <w:lang w:val="en-US"/>
        </w:rPr>
        <w:t>.</w:t>
      </w:r>
    </w:p>
    <w:p w:rsidR="00AC2AB5" w:rsidRDefault="00AD219A">
      <w:pPr>
        <w:pStyle w:val="Titolo11"/>
        <w:tabs>
          <w:tab w:val="left" w:pos="15269"/>
        </w:tabs>
        <w:spacing w:before="97"/>
      </w:pPr>
      <w:r w:rsidRPr="004B2ECF">
        <w:rPr>
          <w:color w:val="1F487C"/>
          <w:shd w:val="clear" w:color="auto" w:fill="DAEDF3"/>
          <w:lang w:val="en-US"/>
        </w:rPr>
        <w:t xml:space="preserve"> </w:t>
      </w:r>
      <w:r w:rsidRPr="004B2ECF">
        <w:rPr>
          <w:color w:val="1F487C"/>
          <w:spacing w:val="-1"/>
          <w:shd w:val="clear" w:color="auto" w:fill="DAEDF3"/>
          <w:lang w:val="en-US"/>
        </w:rPr>
        <w:t xml:space="preserve"> </w:t>
      </w:r>
      <w:r w:rsidR="00B91A80">
        <w:rPr>
          <w:color w:val="1F487C"/>
          <w:spacing w:val="-1"/>
          <w:shd w:val="clear" w:color="auto" w:fill="DAEDF3"/>
        </w:rPr>
        <w:t>CARRIED ON ACTIVITIES</w:t>
      </w:r>
      <w:r>
        <w:rPr>
          <w:color w:val="1F487C"/>
          <w:shd w:val="clear" w:color="auto" w:fill="DAEDF3"/>
        </w:rPr>
        <w:tab/>
      </w:r>
    </w:p>
    <w:p w:rsidR="0098621C" w:rsidRPr="0098621C" w:rsidRDefault="0098621C" w:rsidP="0098621C">
      <w:pPr>
        <w:pStyle w:val="Paragrafoelenco"/>
        <w:numPr>
          <w:ilvl w:val="0"/>
          <w:numId w:val="5"/>
        </w:numPr>
        <w:tabs>
          <w:tab w:val="left" w:pos="567"/>
          <w:tab w:val="left" w:pos="568"/>
        </w:tabs>
        <w:spacing w:before="1" w:line="255" w:lineRule="exact"/>
        <w:rPr>
          <w:sz w:val="20"/>
          <w:lang w:val="en-US"/>
        </w:rPr>
      </w:pPr>
      <w:r w:rsidRPr="0098621C">
        <w:rPr>
          <w:sz w:val="20"/>
          <w:lang w:val="en-US"/>
        </w:rPr>
        <w:t>Call for tenders for the purchase and installation of public lighting systems equipped with low energy consumption bulbs</w:t>
      </w:r>
      <w:r>
        <w:rPr>
          <w:sz w:val="20"/>
          <w:lang w:val="en-US"/>
        </w:rPr>
        <w:t>,</w:t>
      </w:r>
      <w:r w:rsidRPr="0098621C">
        <w:rPr>
          <w:sz w:val="20"/>
          <w:lang w:val="en-US"/>
        </w:rPr>
        <w:t xml:space="preserve"> (LED)</w:t>
      </w:r>
      <w:r>
        <w:rPr>
          <w:sz w:val="20"/>
          <w:lang w:val="en-US"/>
        </w:rPr>
        <w:t>,</w:t>
      </w:r>
      <w:r w:rsidRPr="0098621C">
        <w:rPr>
          <w:sz w:val="20"/>
          <w:lang w:val="en-US"/>
        </w:rPr>
        <w:t xml:space="preserve"> and related installation.</w:t>
      </w:r>
    </w:p>
    <w:p w:rsidR="0098621C" w:rsidRPr="0098621C" w:rsidRDefault="0098621C" w:rsidP="0098621C">
      <w:pPr>
        <w:pStyle w:val="Paragrafoelenco"/>
        <w:numPr>
          <w:ilvl w:val="0"/>
          <w:numId w:val="5"/>
        </w:numPr>
        <w:tabs>
          <w:tab w:val="left" w:pos="567"/>
          <w:tab w:val="left" w:pos="568"/>
        </w:tabs>
        <w:spacing w:before="1" w:line="255" w:lineRule="exact"/>
        <w:rPr>
          <w:sz w:val="20"/>
          <w:lang w:val="en-US"/>
        </w:rPr>
      </w:pPr>
      <w:r w:rsidRPr="0098621C">
        <w:rPr>
          <w:sz w:val="20"/>
          <w:lang w:val="en-US"/>
        </w:rPr>
        <w:t>Call for tenders for the purchase of materials and construction of the Community Multi-purpose Emergency Center</w:t>
      </w:r>
      <w:r>
        <w:rPr>
          <w:sz w:val="20"/>
          <w:lang w:val="en-US"/>
        </w:rPr>
        <w:t>,</w:t>
      </w:r>
      <w:r w:rsidRPr="0098621C">
        <w:rPr>
          <w:sz w:val="20"/>
          <w:lang w:val="en-US"/>
        </w:rPr>
        <w:t xml:space="preserve"> (CMEC)</w:t>
      </w:r>
      <w:r>
        <w:rPr>
          <w:sz w:val="20"/>
          <w:lang w:val="en-US"/>
        </w:rPr>
        <w:t>,</w:t>
      </w:r>
      <w:r w:rsidRPr="0098621C">
        <w:rPr>
          <w:sz w:val="20"/>
          <w:lang w:val="en-US"/>
        </w:rPr>
        <w:t xml:space="preserve"> emergency shelter and construction of the shelter.</w:t>
      </w:r>
    </w:p>
    <w:p w:rsidR="0098621C" w:rsidRPr="0098621C" w:rsidRDefault="0098621C" w:rsidP="0098621C">
      <w:pPr>
        <w:pStyle w:val="Paragrafoelenco"/>
        <w:numPr>
          <w:ilvl w:val="0"/>
          <w:numId w:val="5"/>
        </w:numPr>
        <w:tabs>
          <w:tab w:val="left" w:pos="567"/>
          <w:tab w:val="left" w:pos="568"/>
        </w:tabs>
        <w:spacing w:before="1" w:line="255" w:lineRule="exact"/>
        <w:rPr>
          <w:sz w:val="20"/>
          <w:lang w:val="en-US"/>
        </w:rPr>
      </w:pPr>
      <w:r w:rsidRPr="0098621C">
        <w:rPr>
          <w:sz w:val="20"/>
          <w:lang w:val="en-US"/>
        </w:rPr>
        <w:t>Call for tenders for the construction and installation of a 3 kW photovoltaic system at the CMEC and related installation.</w:t>
      </w:r>
    </w:p>
    <w:p w:rsidR="00AC2AB5" w:rsidRPr="0098621C" w:rsidRDefault="0098621C" w:rsidP="0098621C">
      <w:pPr>
        <w:pStyle w:val="Paragrafoelenco"/>
        <w:numPr>
          <w:ilvl w:val="0"/>
          <w:numId w:val="2"/>
        </w:numPr>
        <w:tabs>
          <w:tab w:val="left" w:pos="567"/>
          <w:tab w:val="left" w:pos="568"/>
        </w:tabs>
        <w:spacing w:before="1" w:line="255" w:lineRule="exact"/>
        <w:rPr>
          <w:sz w:val="20"/>
          <w:lang w:val="en-US"/>
        </w:rPr>
      </w:pPr>
      <w:r w:rsidRPr="0098621C">
        <w:rPr>
          <w:sz w:val="20"/>
          <w:lang w:val="en-US"/>
        </w:rPr>
        <w:t>Installation and management of tanks for the conservation of 5,000 liters of water aimed at supporting the emergency shelter</w:t>
      </w:r>
      <w:r w:rsidR="00AD219A" w:rsidRPr="0098621C">
        <w:rPr>
          <w:sz w:val="20"/>
          <w:lang w:val="en-US"/>
        </w:rPr>
        <w:t>.</w:t>
      </w:r>
    </w:p>
    <w:p w:rsidR="00AC2AB5" w:rsidRPr="0098621C" w:rsidRDefault="00AC2AB5">
      <w:pPr>
        <w:pStyle w:val="Corpotesto"/>
        <w:spacing w:before="11"/>
        <w:ind w:left="0"/>
        <w:rPr>
          <w:sz w:val="10"/>
          <w:lang w:val="en-US"/>
        </w:rPr>
      </w:pPr>
    </w:p>
    <w:p w:rsidR="00AC2AB5" w:rsidRDefault="00520AD0">
      <w:pPr>
        <w:pStyle w:val="Corpotesto"/>
        <w:ind w:left="100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9632950" cy="186055"/>
                <wp:effectExtent l="0" t="2540" r="0" b="190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0" cy="186055"/>
                        </a:xfrm>
                        <a:prstGeom prst="rect">
                          <a:avLst/>
                        </a:prstGeom>
                        <a:solidFill>
                          <a:srgbClr val="DAED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AB5" w:rsidRPr="00B91A80" w:rsidRDefault="00AD219A">
                            <w:pPr>
                              <w:tabs>
                                <w:tab w:val="left" w:pos="9277"/>
                                <w:tab w:val="left" w:pos="11710"/>
                              </w:tabs>
                              <w:spacing w:line="292" w:lineRule="exact"/>
                              <w:ind w:left="107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B91A80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>S</w:t>
                            </w:r>
                            <w:r w:rsidR="00B91A80" w:rsidRPr="00B91A80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>UBJECTS</w:t>
                            </w:r>
                            <w:r w:rsidRPr="00B91A80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ab/>
                              <w:t>DURAT</w:t>
                            </w:r>
                            <w:r w:rsidR="00B91A80" w:rsidRPr="00B91A80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>ION</w:t>
                            </w:r>
                            <w:r w:rsidRPr="00B91A80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ab/>
                              <w:t>TOTAL</w:t>
                            </w:r>
                            <w:r w:rsidR="00B91A80" w:rsidRPr="00B91A80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 xml:space="preserve">COST OF THE </w:t>
                            </w:r>
                            <w:r w:rsidRPr="00B91A80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>INI</w:t>
                            </w:r>
                            <w:r w:rsidR="00B91A80" w:rsidRPr="00B91A80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>T</w:t>
                            </w:r>
                            <w:r w:rsidRPr="00B91A80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>IATIV</w:t>
                            </w:r>
                            <w:r w:rsidR="00B91A80" w:rsidRPr="00B91A80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758.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" fillcolor="#daedf3" stroked="f">
                <v:textbox inset="0,0,0,0">
                  <w:txbxContent>
                    <w:p w:rsidR="00AC2AB5" w:rsidRPr="00B91A80" w:rsidRDefault="00AD219A">
                      <w:pPr>
                        <w:tabs>
                          <w:tab w:val="left" w:pos="9277"/>
                          <w:tab w:val="left" w:pos="11710"/>
                        </w:tabs>
                        <w:spacing w:line="292" w:lineRule="exact"/>
                        <w:ind w:left="107"/>
                        <w:rPr>
                          <w:b/>
                          <w:sz w:val="24"/>
                          <w:lang w:val="en-US"/>
                        </w:rPr>
                      </w:pPr>
                      <w:r w:rsidRPr="00B91A80">
                        <w:rPr>
                          <w:b/>
                          <w:color w:val="1F487C"/>
                          <w:sz w:val="24"/>
                          <w:lang w:val="en-US"/>
                        </w:rPr>
                        <w:t>S</w:t>
                      </w:r>
                      <w:r w:rsidR="00B91A80" w:rsidRPr="00B91A80">
                        <w:rPr>
                          <w:b/>
                          <w:color w:val="1F487C"/>
                          <w:sz w:val="24"/>
                          <w:lang w:val="en-US"/>
                        </w:rPr>
                        <w:t>UBJECTS</w:t>
                      </w:r>
                      <w:r w:rsidRPr="00B91A80">
                        <w:rPr>
                          <w:b/>
                          <w:color w:val="1F487C"/>
                          <w:sz w:val="24"/>
                          <w:lang w:val="en-US"/>
                        </w:rPr>
                        <w:tab/>
                        <w:t>DURAT</w:t>
                      </w:r>
                      <w:r w:rsidR="00B91A80" w:rsidRPr="00B91A80">
                        <w:rPr>
                          <w:b/>
                          <w:color w:val="1F487C"/>
                          <w:sz w:val="24"/>
                          <w:lang w:val="en-US"/>
                        </w:rPr>
                        <w:t>ION</w:t>
                      </w:r>
                      <w:r w:rsidRPr="00B91A80">
                        <w:rPr>
                          <w:b/>
                          <w:color w:val="1F487C"/>
                          <w:sz w:val="24"/>
                          <w:lang w:val="en-US"/>
                        </w:rPr>
                        <w:tab/>
                        <w:t>TOTAL</w:t>
                      </w:r>
                      <w:r w:rsidR="00B91A80" w:rsidRPr="00B91A80">
                        <w:rPr>
                          <w:b/>
                          <w:color w:val="1F487C"/>
                          <w:sz w:val="24"/>
                          <w:lang w:val="en-US"/>
                        </w:rPr>
                        <w:t xml:space="preserve">COST OF THE </w:t>
                      </w:r>
                      <w:r w:rsidRPr="00B91A80">
                        <w:rPr>
                          <w:b/>
                          <w:color w:val="1F487C"/>
                          <w:sz w:val="24"/>
                          <w:lang w:val="en-US"/>
                        </w:rPr>
                        <w:t>INI</w:t>
                      </w:r>
                      <w:r w:rsidR="00B91A80" w:rsidRPr="00B91A80">
                        <w:rPr>
                          <w:b/>
                          <w:color w:val="1F487C"/>
                          <w:sz w:val="24"/>
                          <w:lang w:val="en-US"/>
                        </w:rPr>
                        <w:t>T</w:t>
                      </w:r>
                      <w:r w:rsidRPr="00B91A80">
                        <w:rPr>
                          <w:b/>
                          <w:color w:val="1F487C"/>
                          <w:sz w:val="24"/>
                          <w:lang w:val="en-US"/>
                        </w:rPr>
                        <w:t>IATIV</w:t>
                      </w:r>
                      <w:r w:rsidR="00B91A80" w:rsidRPr="00B91A80">
                        <w:rPr>
                          <w:b/>
                          <w:color w:val="1F487C"/>
                          <w:sz w:val="24"/>
                          <w:lang w:val="en-US"/>
                        </w:rPr>
                        <w:t>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C2AB5" w:rsidRDefault="00AC2AB5">
      <w:pPr>
        <w:sectPr w:rsidR="00AC2AB5">
          <w:type w:val="continuous"/>
          <w:pgSz w:w="16840" w:h="11910" w:orient="landscape"/>
          <w:pgMar w:top="420" w:right="840" w:bottom="280" w:left="620" w:header="720" w:footer="720" w:gutter="0"/>
          <w:cols w:space="720"/>
        </w:sectPr>
      </w:pPr>
    </w:p>
    <w:p w:rsidR="00AC2AB5" w:rsidRDefault="00AD219A">
      <w:pPr>
        <w:pStyle w:val="Titolo21"/>
        <w:spacing w:line="221" w:lineRule="exact"/>
        <w:rPr>
          <w:b w:val="0"/>
        </w:rPr>
      </w:pPr>
      <w:r>
        <w:t>Promot</w:t>
      </w:r>
      <w:r w:rsidR="00B91A80">
        <w:t>ers</w:t>
      </w:r>
      <w:r>
        <w:rPr>
          <w:b w:val="0"/>
        </w:rPr>
        <w:t>:</w:t>
      </w:r>
    </w:p>
    <w:p w:rsidR="00AC2AB5" w:rsidRPr="003B755D" w:rsidRDefault="003B755D">
      <w:pPr>
        <w:pStyle w:val="Paragrafoelenco"/>
        <w:numPr>
          <w:ilvl w:val="0"/>
          <w:numId w:val="2"/>
        </w:numPr>
        <w:tabs>
          <w:tab w:val="left" w:pos="567"/>
          <w:tab w:val="left" w:pos="568"/>
        </w:tabs>
        <w:spacing w:before="2" w:line="255" w:lineRule="exact"/>
        <w:ind w:hanging="361"/>
        <w:rPr>
          <w:sz w:val="20"/>
          <w:lang w:val="en-US"/>
        </w:rPr>
      </w:pPr>
      <w:r w:rsidRPr="003B755D">
        <w:rPr>
          <w:sz w:val="20"/>
          <w:lang w:val="en-US"/>
        </w:rPr>
        <w:t>Italian Ministry of the Environment</w:t>
      </w:r>
      <w:r w:rsidR="00102AE2">
        <w:rPr>
          <w:sz w:val="20"/>
          <w:lang w:val="en-US"/>
        </w:rPr>
        <w:t xml:space="preserve">, </w:t>
      </w:r>
      <w:r w:rsidRPr="003B755D">
        <w:rPr>
          <w:sz w:val="20"/>
          <w:lang w:val="en-US"/>
        </w:rPr>
        <w:t>Land and Sea</w:t>
      </w:r>
    </w:p>
    <w:p w:rsidR="00AC2AB5" w:rsidRPr="003C2958" w:rsidRDefault="003C2958">
      <w:pPr>
        <w:pStyle w:val="Paragrafoelenco"/>
        <w:numPr>
          <w:ilvl w:val="0"/>
          <w:numId w:val="2"/>
        </w:numPr>
        <w:tabs>
          <w:tab w:val="left" w:pos="567"/>
          <w:tab w:val="left" w:pos="568"/>
        </w:tabs>
        <w:ind w:right="38"/>
        <w:rPr>
          <w:sz w:val="20"/>
          <w:lang w:val="en-US"/>
        </w:rPr>
      </w:pPr>
      <w:r w:rsidRPr="003C2958">
        <w:rPr>
          <w:sz w:val="20"/>
          <w:lang w:val="en-US"/>
        </w:rPr>
        <w:t>Belize Ministry of Agriculture, Fisheries, Forestry, Environment, Sustainable Development and Immigration</w:t>
      </w:r>
    </w:p>
    <w:p w:rsidR="00AC2AB5" w:rsidRDefault="00AD219A">
      <w:pPr>
        <w:pStyle w:val="Titolo21"/>
        <w:spacing w:line="243" w:lineRule="exact"/>
      </w:pPr>
      <w:r>
        <w:t>A</w:t>
      </w:r>
      <w:r w:rsidR="00B91A80">
        <w:t>c</w:t>
      </w:r>
      <w:r>
        <w:t>tuator</w:t>
      </w:r>
      <w:r w:rsidR="00B91A80">
        <w:t>s</w:t>
      </w:r>
      <w:r>
        <w:t>:</w:t>
      </w:r>
    </w:p>
    <w:p w:rsidR="00AC2AB5" w:rsidRPr="00B91A80" w:rsidRDefault="00AD219A">
      <w:pPr>
        <w:pStyle w:val="Paragrafoelenco"/>
        <w:numPr>
          <w:ilvl w:val="0"/>
          <w:numId w:val="2"/>
        </w:numPr>
        <w:tabs>
          <w:tab w:val="left" w:pos="567"/>
          <w:tab w:val="left" w:pos="568"/>
        </w:tabs>
        <w:spacing w:before="2"/>
        <w:ind w:hanging="361"/>
        <w:rPr>
          <w:sz w:val="20"/>
          <w:lang w:val="en-US"/>
        </w:rPr>
      </w:pPr>
      <w:r w:rsidRPr="00B91A80">
        <w:rPr>
          <w:sz w:val="20"/>
          <w:lang w:val="en-US"/>
        </w:rPr>
        <w:t>Carib</w:t>
      </w:r>
      <w:r w:rsidR="00737DDB">
        <w:rPr>
          <w:sz w:val="20"/>
          <w:lang w:val="en-US"/>
        </w:rPr>
        <w:t>b</w:t>
      </w:r>
      <w:r w:rsidRPr="00B91A80">
        <w:rPr>
          <w:sz w:val="20"/>
          <w:lang w:val="en-US"/>
        </w:rPr>
        <w:t>ean</w:t>
      </w:r>
      <w:r w:rsidRPr="00B91A80">
        <w:rPr>
          <w:spacing w:val="-4"/>
          <w:sz w:val="20"/>
          <w:lang w:val="en-US"/>
        </w:rPr>
        <w:t xml:space="preserve"> </w:t>
      </w:r>
      <w:r w:rsidRPr="00B91A80">
        <w:rPr>
          <w:sz w:val="20"/>
          <w:lang w:val="en-US"/>
        </w:rPr>
        <w:t>Community</w:t>
      </w:r>
      <w:r w:rsidRPr="00B91A80">
        <w:rPr>
          <w:spacing w:val="-4"/>
          <w:sz w:val="20"/>
          <w:lang w:val="en-US"/>
        </w:rPr>
        <w:t xml:space="preserve"> </w:t>
      </w:r>
      <w:r w:rsidRPr="00B91A80">
        <w:rPr>
          <w:sz w:val="20"/>
          <w:lang w:val="en-US"/>
        </w:rPr>
        <w:t>Climate</w:t>
      </w:r>
      <w:r w:rsidRPr="00B91A80">
        <w:rPr>
          <w:spacing w:val="-4"/>
          <w:sz w:val="20"/>
          <w:lang w:val="en-US"/>
        </w:rPr>
        <w:t xml:space="preserve"> </w:t>
      </w:r>
      <w:r w:rsidRPr="00B91A80">
        <w:rPr>
          <w:sz w:val="20"/>
          <w:lang w:val="en-US"/>
        </w:rPr>
        <w:t>Change</w:t>
      </w:r>
      <w:r w:rsidRPr="00B91A80">
        <w:rPr>
          <w:spacing w:val="-7"/>
          <w:sz w:val="20"/>
          <w:lang w:val="en-US"/>
        </w:rPr>
        <w:t xml:space="preserve"> </w:t>
      </w:r>
      <w:r w:rsidR="00520AD0">
        <w:rPr>
          <w:sz w:val="20"/>
          <w:lang w:val="en-US"/>
        </w:rPr>
        <w:t>Centre</w:t>
      </w:r>
      <w:r w:rsidR="00D853F7">
        <w:rPr>
          <w:sz w:val="20"/>
          <w:lang w:val="en-US"/>
        </w:rPr>
        <w:t>,</w:t>
      </w:r>
      <w:r w:rsidRPr="00B91A80">
        <w:rPr>
          <w:spacing w:val="-3"/>
          <w:sz w:val="20"/>
          <w:lang w:val="en-US"/>
        </w:rPr>
        <w:t xml:space="preserve"> </w:t>
      </w:r>
      <w:r w:rsidRPr="00B91A80">
        <w:rPr>
          <w:sz w:val="20"/>
          <w:lang w:val="en-US"/>
        </w:rPr>
        <w:t>(CCCCC)</w:t>
      </w:r>
    </w:p>
    <w:p w:rsidR="00AC2AB5" w:rsidRPr="00B91A80" w:rsidRDefault="00AD219A">
      <w:pPr>
        <w:pStyle w:val="Paragrafoelenco"/>
        <w:numPr>
          <w:ilvl w:val="0"/>
          <w:numId w:val="2"/>
        </w:numPr>
        <w:tabs>
          <w:tab w:val="left" w:pos="567"/>
          <w:tab w:val="left" w:pos="568"/>
        </w:tabs>
        <w:ind w:hanging="361"/>
        <w:rPr>
          <w:sz w:val="20"/>
          <w:lang w:val="en-US"/>
        </w:rPr>
      </w:pPr>
      <w:r w:rsidRPr="00B91A80">
        <w:rPr>
          <w:sz w:val="20"/>
          <w:lang w:val="en-US"/>
        </w:rPr>
        <w:t>The</w:t>
      </w:r>
      <w:r w:rsidRPr="00B91A80">
        <w:rPr>
          <w:spacing w:val="-5"/>
          <w:sz w:val="20"/>
          <w:lang w:val="en-US"/>
        </w:rPr>
        <w:t xml:space="preserve"> </w:t>
      </w:r>
      <w:r w:rsidRPr="00B91A80">
        <w:rPr>
          <w:sz w:val="20"/>
          <w:lang w:val="en-US"/>
        </w:rPr>
        <w:t>Sustainable</w:t>
      </w:r>
      <w:r w:rsidRPr="00B91A80">
        <w:rPr>
          <w:spacing w:val="-2"/>
          <w:sz w:val="20"/>
          <w:lang w:val="en-US"/>
        </w:rPr>
        <w:t xml:space="preserve"> </w:t>
      </w:r>
      <w:r w:rsidRPr="00B91A80">
        <w:rPr>
          <w:sz w:val="20"/>
          <w:lang w:val="en-US"/>
        </w:rPr>
        <w:t>Development</w:t>
      </w:r>
      <w:r w:rsidRPr="00B91A80">
        <w:rPr>
          <w:spacing w:val="-2"/>
          <w:sz w:val="20"/>
          <w:lang w:val="en-US"/>
        </w:rPr>
        <w:t xml:space="preserve"> </w:t>
      </w:r>
      <w:r w:rsidRPr="00B91A80">
        <w:rPr>
          <w:sz w:val="20"/>
          <w:lang w:val="en-US"/>
        </w:rPr>
        <w:t>and</w:t>
      </w:r>
      <w:r w:rsidRPr="00B91A80">
        <w:rPr>
          <w:spacing w:val="-3"/>
          <w:sz w:val="20"/>
          <w:lang w:val="en-US"/>
        </w:rPr>
        <w:t xml:space="preserve"> </w:t>
      </w:r>
      <w:r w:rsidRPr="00B91A80">
        <w:rPr>
          <w:sz w:val="20"/>
          <w:lang w:val="en-US"/>
        </w:rPr>
        <w:t>Climate</w:t>
      </w:r>
      <w:r w:rsidRPr="00B91A80">
        <w:rPr>
          <w:spacing w:val="-4"/>
          <w:sz w:val="20"/>
          <w:lang w:val="en-US"/>
        </w:rPr>
        <w:t xml:space="preserve"> </w:t>
      </w:r>
      <w:r w:rsidRPr="00B91A80">
        <w:rPr>
          <w:sz w:val="20"/>
          <w:lang w:val="en-US"/>
        </w:rPr>
        <w:t>Changes</w:t>
      </w:r>
      <w:r w:rsidRPr="00B91A80">
        <w:rPr>
          <w:spacing w:val="-6"/>
          <w:sz w:val="20"/>
          <w:lang w:val="en-US"/>
        </w:rPr>
        <w:t xml:space="preserve"> </w:t>
      </w:r>
      <w:r w:rsidRPr="00B91A80">
        <w:rPr>
          <w:sz w:val="20"/>
          <w:lang w:val="en-US"/>
        </w:rPr>
        <w:t>Office</w:t>
      </w:r>
      <w:r w:rsidR="00D853F7">
        <w:rPr>
          <w:sz w:val="20"/>
          <w:lang w:val="en-US"/>
        </w:rPr>
        <w:t>,</w:t>
      </w:r>
      <w:r w:rsidRPr="00B91A80">
        <w:rPr>
          <w:spacing w:val="-4"/>
          <w:sz w:val="20"/>
          <w:lang w:val="en-US"/>
        </w:rPr>
        <w:t xml:space="preserve"> </w:t>
      </w:r>
      <w:r w:rsidRPr="00B91A80">
        <w:rPr>
          <w:sz w:val="20"/>
          <w:lang w:val="en-US"/>
        </w:rPr>
        <w:t>(SD&amp;CC)</w:t>
      </w:r>
    </w:p>
    <w:p w:rsidR="00AC2AB5" w:rsidRPr="00B91A80" w:rsidRDefault="00AD219A">
      <w:pPr>
        <w:pStyle w:val="Corpotesto"/>
        <w:spacing w:before="3"/>
        <w:ind w:left="0"/>
        <w:rPr>
          <w:sz w:val="26"/>
          <w:lang w:val="en-US"/>
        </w:rPr>
      </w:pPr>
      <w:r w:rsidRPr="00B91A80">
        <w:rPr>
          <w:lang w:val="en-US"/>
        </w:rPr>
        <w:br w:type="column"/>
      </w:r>
    </w:p>
    <w:p w:rsidR="00AC2AB5" w:rsidRPr="003B755D" w:rsidRDefault="00B91A80">
      <w:pPr>
        <w:ind w:left="207"/>
        <w:rPr>
          <w:b/>
          <w:sz w:val="24"/>
          <w:szCs w:val="24"/>
          <w:lang w:val="en-US"/>
        </w:rPr>
      </w:pPr>
      <w:r w:rsidRPr="003B755D">
        <w:rPr>
          <w:b/>
          <w:color w:val="E26C09"/>
          <w:sz w:val="24"/>
          <w:szCs w:val="24"/>
          <w:lang w:val="en-US"/>
        </w:rPr>
        <w:t>October</w:t>
      </w:r>
      <w:r w:rsidR="00AD219A" w:rsidRPr="003B755D">
        <w:rPr>
          <w:b/>
          <w:color w:val="E26C09"/>
          <w:spacing w:val="-2"/>
          <w:sz w:val="24"/>
          <w:szCs w:val="24"/>
          <w:lang w:val="en-US"/>
        </w:rPr>
        <w:t xml:space="preserve"> </w:t>
      </w:r>
      <w:r w:rsidR="00AD219A" w:rsidRPr="003B755D">
        <w:rPr>
          <w:b/>
          <w:color w:val="E26C09"/>
          <w:sz w:val="24"/>
          <w:szCs w:val="24"/>
          <w:lang w:val="en-US"/>
        </w:rPr>
        <w:t>2017</w:t>
      </w:r>
      <w:r w:rsidR="00AD219A" w:rsidRPr="003B755D">
        <w:rPr>
          <w:b/>
          <w:color w:val="E26C09"/>
          <w:spacing w:val="-3"/>
          <w:sz w:val="24"/>
          <w:szCs w:val="24"/>
          <w:lang w:val="en-US"/>
        </w:rPr>
        <w:t xml:space="preserve"> </w:t>
      </w:r>
      <w:r w:rsidR="00AD219A" w:rsidRPr="003B755D">
        <w:rPr>
          <w:b/>
          <w:color w:val="E26C09"/>
          <w:sz w:val="24"/>
          <w:szCs w:val="24"/>
          <w:lang w:val="en-US"/>
        </w:rPr>
        <w:t>-</w:t>
      </w:r>
      <w:r w:rsidR="00AD219A" w:rsidRPr="003B755D">
        <w:rPr>
          <w:b/>
          <w:color w:val="E26C09"/>
          <w:spacing w:val="-3"/>
          <w:sz w:val="24"/>
          <w:szCs w:val="24"/>
          <w:lang w:val="en-US"/>
        </w:rPr>
        <w:t xml:space="preserve"> </w:t>
      </w:r>
      <w:r w:rsidR="00AD219A" w:rsidRPr="003B755D">
        <w:rPr>
          <w:b/>
          <w:color w:val="E26C09"/>
          <w:sz w:val="24"/>
          <w:szCs w:val="24"/>
          <w:lang w:val="en-US"/>
        </w:rPr>
        <w:t>D</w:t>
      </w:r>
      <w:r w:rsidRPr="003B755D">
        <w:rPr>
          <w:b/>
          <w:color w:val="E26C09"/>
          <w:sz w:val="24"/>
          <w:szCs w:val="24"/>
          <w:lang w:val="en-US"/>
        </w:rPr>
        <w:t>e</w:t>
      </w:r>
      <w:r w:rsidR="00AD219A" w:rsidRPr="003B755D">
        <w:rPr>
          <w:b/>
          <w:color w:val="E26C09"/>
          <w:sz w:val="24"/>
          <w:szCs w:val="24"/>
          <w:lang w:val="en-US"/>
        </w:rPr>
        <w:t>cemb</w:t>
      </w:r>
      <w:r w:rsidRPr="003B755D">
        <w:rPr>
          <w:b/>
          <w:color w:val="E26C09"/>
          <w:sz w:val="24"/>
          <w:szCs w:val="24"/>
          <w:lang w:val="en-US"/>
        </w:rPr>
        <w:t>e</w:t>
      </w:r>
      <w:r w:rsidR="00AD219A" w:rsidRPr="003B755D">
        <w:rPr>
          <w:b/>
          <w:color w:val="E26C09"/>
          <w:sz w:val="24"/>
          <w:szCs w:val="24"/>
          <w:lang w:val="en-US"/>
        </w:rPr>
        <w:t>r</w:t>
      </w:r>
      <w:r w:rsidR="00AD219A" w:rsidRPr="003B755D">
        <w:rPr>
          <w:b/>
          <w:color w:val="E26C09"/>
          <w:spacing w:val="-1"/>
          <w:sz w:val="24"/>
          <w:szCs w:val="24"/>
          <w:lang w:val="en-US"/>
        </w:rPr>
        <w:t xml:space="preserve"> </w:t>
      </w:r>
      <w:r w:rsidR="00AD219A" w:rsidRPr="003B755D">
        <w:rPr>
          <w:b/>
          <w:color w:val="E26C09"/>
          <w:sz w:val="24"/>
          <w:szCs w:val="24"/>
          <w:lang w:val="en-US"/>
        </w:rPr>
        <w:t>2019</w:t>
      </w:r>
    </w:p>
    <w:p w:rsidR="00AC2AB5" w:rsidRPr="003B755D" w:rsidRDefault="00AD219A">
      <w:pPr>
        <w:pStyle w:val="Titolo"/>
        <w:rPr>
          <w:lang w:val="en-US"/>
        </w:rPr>
      </w:pPr>
      <w:r w:rsidRPr="003B755D">
        <w:rPr>
          <w:b w:val="0"/>
          <w:lang w:val="en-US"/>
        </w:rPr>
        <w:br w:type="column"/>
      </w:r>
      <w:r w:rsidRPr="003B755D">
        <w:rPr>
          <w:color w:val="E26C09"/>
          <w:lang w:val="en-US"/>
        </w:rPr>
        <w:t>$</w:t>
      </w:r>
      <w:r w:rsidRPr="003B755D">
        <w:rPr>
          <w:color w:val="E26C09"/>
          <w:spacing w:val="-9"/>
          <w:lang w:val="en-US"/>
        </w:rPr>
        <w:t xml:space="preserve"> </w:t>
      </w:r>
      <w:r w:rsidRPr="003B755D">
        <w:rPr>
          <w:color w:val="E26C09"/>
          <w:lang w:val="en-US"/>
        </w:rPr>
        <w:t>1</w:t>
      </w:r>
      <w:r w:rsidR="00B91A80" w:rsidRPr="003B755D">
        <w:rPr>
          <w:color w:val="E26C09"/>
          <w:lang w:val="en-US"/>
        </w:rPr>
        <w:t>,</w:t>
      </w:r>
      <w:r w:rsidRPr="003B755D">
        <w:rPr>
          <w:color w:val="E26C09"/>
          <w:lang w:val="en-US"/>
        </w:rPr>
        <w:t>150</w:t>
      </w:r>
      <w:r w:rsidR="00B91A80" w:rsidRPr="003B755D">
        <w:rPr>
          <w:color w:val="E26C09"/>
          <w:lang w:val="en-US"/>
        </w:rPr>
        <w:t>,</w:t>
      </w:r>
      <w:r w:rsidRPr="003B755D">
        <w:rPr>
          <w:color w:val="E26C09"/>
          <w:lang w:val="en-US"/>
        </w:rPr>
        <w:t>000</w:t>
      </w:r>
    </w:p>
    <w:p w:rsidR="00AC2AB5" w:rsidRPr="003B755D" w:rsidRDefault="003B755D">
      <w:pPr>
        <w:spacing w:before="1"/>
        <w:ind w:left="193" w:right="789"/>
        <w:jc w:val="center"/>
        <w:rPr>
          <w:sz w:val="24"/>
          <w:lang w:val="en-US"/>
        </w:rPr>
      </w:pPr>
      <w:r w:rsidRPr="003B755D">
        <w:rPr>
          <w:b/>
          <w:color w:val="1F487C"/>
          <w:sz w:val="24"/>
          <w:lang w:val="en-US"/>
        </w:rPr>
        <w:t>Lender</w:t>
      </w:r>
      <w:r w:rsidR="00AD219A" w:rsidRPr="003B755D">
        <w:rPr>
          <w:color w:val="4F81BC"/>
          <w:sz w:val="24"/>
          <w:lang w:val="en-US"/>
        </w:rPr>
        <w:t>:</w:t>
      </w:r>
      <w:r w:rsidR="00AD219A" w:rsidRPr="003B755D">
        <w:rPr>
          <w:color w:val="4F81BC"/>
          <w:spacing w:val="5"/>
          <w:sz w:val="24"/>
          <w:lang w:val="en-US"/>
        </w:rPr>
        <w:t xml:space="preserve"> </w:t>
      </w:r>
      <w:r w:rsidR="00AD219A" w:rsidRPr="003B755D">
        <w:rPr>
          <w:sz w:val="24"/>
          <w:lang w:val="en-US"/>
        </w:rPr>
        <w:t>MATTM</w:t>
      </w:r>
    </w:p>
    <w:p w:rsidR="00AC2AB5" w:rsidRPr="003B755D" w:rsidRDefault="003B755D">
      <w:pPr>
        <w:ind w:left="193" w:right="789"/>
        <w:jc w:val="center"/>
        <w:rPr>
          <w:sz w:val="28"/>
          <w:lang w:val="en-US"/>
        </w:rPr>
      </w:pPr>
      <w:r w:rsidRPr="003B755D">
        <w:rPr>
          <w:b/>
          <w:color w:val="1F487C"/>
          <w:sz w:val="24"/>
          <w:lang w:val="en-US"/>
        </w:rPr>
        <w:t>Other lenders</w:t>
      </w:r>
      <w:r w:rsidR="00AD219A" w:rsidRPr="003B755D">
        <w:rPr>
          <w:color w:val="4F81BC"/>
          <w:sz w:val="24"/>
          <w:lang w:val="en-US"/>
        </w:rPr>
        <w:t>:</w:t>
      </w:r>
      <w:r w:rsidR="00AD219A" w:rsidRPr="003B755D">
        <w:rPr>
          <w:color w:val="4F81BC"/>
          <w:spacing w:val="6"/>
          <w:sz w:val="24"/>
          <w:lang w:val="en-US"/>
        </w:rPr>
        <w:t xml:space="preserve"> </w:t>
      </w:r>
      <w:r w:rsidR="00AD219A" w:rsidRPr="003B755D">
        <w:rPr>
          <w:sz w:val="28"/>
          <w:lang w:val="en-US"/>
        </w:rPr>
        <w:t>---</w:t>
      </w:r>
    </w:p>
    <w:p w:rsidR="00AC2AB5" w:rsidRPr="003B755D" w:rsidRDefault="00AC2AB5">
      <w:pPr>
        <w:jc w:val="center"/>
        <w:rPr>
          <w:sz w:val="28"/>
          <w:lang w:val="en-US"/>
        </w:rPr>
        <w:sectPr w:rsidR="00AC2AB5" w:rsidRPr="003B755D">
          <w:type w:val="continuous"/>
          <w:pgSz w:w="16840" w:h="11910" w:orient="landscape"/>
          <w:pgMar w:top="420" w:right="840" w:bottom="280" w:left="620" w:header="720" w:footer="720" w:gutter="0"/>
          <w:cols w:num="3" w:space="720" w:equalWidth="0">
            <w:col w:w="7682" w:space="177"/>
            <w:col w:w="3772" w:space="584"/>
            <w:col w:w="3165"/>
          </w:cols>
        </w:sectPr>
      </w:pPr>
    </w:p>
    <w:p w:rsidR="00AC2AB5" w:rsidRDefault="00520AD0">
      <w:pPr>
        <w:pStyle w:val="Titolo11"/>
        <w:tabs>
          <w:tab w:val="left" w:pos="15269"/>
        </w:tabs>
        <w:spacing w:before="97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9729470</wp:posOffset>
                </wp:positionH>
                <wp:positionV relativeFrom="paragraph">
                  <wp:posOffset>246380</wp:posOffset>
                </wp:positionV>
                <wp:extent cx="274320" cy="591820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591820"/>
                          <a:chOff x="15322" y="388"/>
                          <a:chExt cx="432" cy="932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21" y="388"/>
                            <a:ext cx="432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21" y="654"/>
                            <a:ext cx="432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21" y="921"/>
                            <a:ext cx="432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321" y="388"/>
                            <a:ext cx="432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AB5" w:rsidRDefault="00AD219A">
                              <w:pPr>
                                <w:ind w:left="110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00AF50"/>
                                  <w:sz w:val="24"/>
                                </w:rPr>
                                <w:t></w:t>
                              </w:r>
                            </w:p>
                            <w:p w:rsidR="00AC2AB5" w:rsidRDefault="00AD219A">
                              <w:pPr>
                                <w:ind w:left="110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00AF50"/>
                                  <w:sz w:val="24"/>
                                </w:rPr>
                                <w:t></w:t>
                              </w:r>
                            </w:p>
                            <w:p w:rsidR="00AC2AB5" w:rsidRDefault="00AD219A">
                              <w:pPr>
                                <w:ind w:left="110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00AF50"/>
                                  <w:sz w:val="24"/>
                                </w:rPr>
                                <w:t>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8" style="position:absolute;left:0;text-align:left;margin-left:766.1pt;margin-top:19.4pt;width:21.6pt;height:46.6pt;z-index:15730176;mso-position-horizontal-relative:page;mso-position-vertical-relative:text" coordorigin="15322,388" coordsize="432,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15321;top:388;width:432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">
                  <v:imagedata r:id="rId10" o:title=""/>
                </v:shape>
                <v:shape id="Picture 8" o:spid="_x0000_s1030" type="#_x0000_t75" style="position:absolute;left:15321;top:654;width:432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">
                  <v:imagedata r:id="rId10" o:title=""/>
                </v:shape>
                <v:shape id="Picture 7" o:spid="_x0000_s1031" type="#_x0000_t75" style="position:absolute;left:15321;top:921;width:432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">
                  <v:imagedata r:id="rId11" o:title=""/>
                </v:shape>
                <v:shape id="Text Box 6" o:spid="_x0000_s1032" type="#_x0000_t202" style="position:absolute;left:15321;top:388;width:432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AC2AB5" w:rsidRDefault="00AD219A">
                        <w:pPr>
                          <w:ind w:left="110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00AF50"/>
                            <w:sz w:val="24"/>
                          </w:rPr>
                          <w:t></w:t>
                        </w:r>
                      </w:p>
                      <w:p w:rsidR="00AC2AB5" w:rsidRDefault="00AD219A">
                        <w:pPr>
                          <w:ind w:left="110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00AF50"/>
                            <w:sz w:val="24"/>
                          </w:rPr>
                          <w:t></w:t>
                        </w:r>
                      </w:p>
                      <w:p w:rsidR="00AC2AB5" w:rsidRDefault="00AD219A">
                        <w:pPr>
                          <w:ind w:left="110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00AF50"/>
                            <w:sz w:val="24"/>
                          </w:rPr>
                          <w:t>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D219A" w:rsidRPr="003B755D">
        <w:rPr>
          <w:color w:val="1F487C"/>
          <w:shd w:val="clear" w:color="auto" w:fill="DAEDF3"/>
          <w:lang w:val="en-US"/>
        </w:rPr>
        <w:t xml:space="preserve"> </w:t>
      </w:r>
      <w:r w:rsidR="00AD219A" w:rsidRPr="003B755D">
        <w:rPr>
          <w:color w:val="1F487C"/>
          <w:spacing w:val="-1"/>
          <w:shd w:val="clear" w:color="auto" w:fill="DAEDF3"/>
          <w:lang w:val="en-US"/>
        </w:rPr>
        <w:t xml:space="preserve"> </w:t>
      </w:r>
      <w:r w:rsidR="00AD219A">
        <w:rPr>
          <w:color w:val="1F487C"/>
          <w:shd w:val="clear" w:color="auto" w:fill="DAEDF3"/>
        </w:rPr>
        <w:t>OUTPUT</w:t>
      </w:r>
      <w:r w:rsidR="00AD219A">
        <w:rPr>
          <w:color w:val="1F487C"/>
          <w:shd w:val="clear" w:color="auto" w:fill="DAEDF3"/>
        </w:rPr>
        <w:tab/>
      </w:r>
    </w:p>
    <w:p w:rsidR="00EE34F4" w:rsidRPr="00EE34F4" w:rsidRDefault="00EE34F4" w:rsidP="00EE34F4">
      <w:pPr>
        <w:pStyle w:val="Paragrafoelenco"/>
        <w:numPr>
          <w:ilvl w:val="0"/>
          <w:numId w:val="5"/>
        </w:numPr>
        <w:tabs>
          <w:tab w:val="left" w:pos="567"/>
          <w:tab w:val="left" w:pos="568"/>
        </w:tabs>
        <w:spacing w:before="1"/>
        <w:rPr>
          <w:sz w:val="20"/>
          <w:lang w:val="en-US"/>
        </w:rPr>
      </w:pPr>
      <w:r w:rsidRPr="00EE34F4">
        <w:rPr>
          <w:sz w:val="20"/>
          <w:lang w:val="en-US"/>
        </w:rPr>
        <w:t>Low energy consumption public lighting system installed in the city of San Ignacio</w:t>
      </w:r>
      <w:r>
        <w:rPr>
          <w:sz w:val="20"/>
          <w:lang w:val="en-US"/>
        </w:rPr>
        <w:t>,</w:t>
      </w:r>
      <w:r w:rsidRPr="00EE34F4">
        <w:rPr>
          <w:sz w:val="20"/>
          <w:lang w:val="en-US"/>
        </w:rPr>
        <w:t xml:space="preserve"> (1000 LED lamps).</w:t>
      </w:r>
    </w:p>
    <w:p w:rsidR="00EE34F4" w:rsidRPr="00EE34F4" w:rsidRDefault="00EE34F4" w:rsidP="00EE34F4">
      <w:pPr>
        <w:pStyle w:val="Paragrafoelenco"/>
        <w:numPr>
          <w:ilvl w:val="0"/>
          <w:numId w:val="5"/>
        </w:numPr>
        <w:tabs>
          <w:tab w:val="left" w:pos="567"/>
          <w:tab w:val="left" w:pos="568"/>
        </w:tabs>
        <w:spacing w:before="1"/>
        <w:rPr>
          <w:sz w:val="20"/>
          <w:lang w:val="en-US"/>
        </w:rPr>
      </w:pPr>
      <w:r w:rsidRPr="00EE34F4">
        <w:rPr>
          <w:sz w:val="20"/>
          <w:lang w:val="en-US"/>
        </w:rPr>
        <w:t>Design of the emergency shelter.</w:t>
      </w:r>
    </w:p>
    <w:p w:rsidR="00EE34F4" w:rsidRDefault="00EE34F4" w:rsidP="00EE34F4">
      <w:pPr>
        <w:pStyle w:val="Paragrafoelenco"/>
        <w:numPr>
          <w:ilvl w:val="0"/>
          <w:numId w:val="2"/>
        </w:numPr>
        <w:tabs>
          <w:tab w:val="left" w:pos="567"/>
          <w:tab w:val="left" w:pos="568"/>
        </w:tabs>
        <w:spacing w:before="1"/>
        <w:rPr>
          <w:sz w:val="20"/>
          <w:lang w:val="en-US"/>
        </w:rPr>
      </w:pPr>
      <w:r w:rsidRPr="00EE34F4">
        <w:rPr>
          <w:sz w:val="20"/>
          <w:lang w:val="en-US"/>
        </w:rPr>
        <w:t>Reception shelter capable of hosting 550-600 people in case of emergencies due to atmospheric phenomena</w:t>
      </w:r>
      <w:r>
        <w:rPr>
          <w:sz w:val="20"/>
          <w:lang w:val="en-US"/>
        </w:rPr>
        <w:t>,</w:t>
      </w:r>
      <w:r w:rsidRPr="00EE34F4">
        <w:rPr>
          <w:sz w:val="20"/>
          <w:lang w:val="en-US"/>
        </w:rPr>
        <w:t xml:space="preserve"> (1500 m</w:t>
      </w:r>
      <w:r w:rsidRPr="00EE34F4">
        <w:rPr>
          <w:sz w:val="20"/>
          <w:vertAlign w:val="superscript"/>
          <w:lang w:val="en-US"/>
        </w:rPr>
        <w:t>2</w:t>
      </w:r>
      <w:r w:rsidRPr="00EE34F4">
        <w:rPr>
          <w:sz w:val="20"/>
          <w:lang w:val="en-US"/>
        </w:rPr>
        <w:t>)</w:t>
      </w:r>
      <w:r>
        <w:rPr>
          <w:sz w:val="20"/>
          <w:lang w:val="en-US"/>
        </w:rPr>
        <w:t>,</w:t>
      </w:r>
      <w:r w:rsidRPr="00EE34F4">
        <w:rPr>
          <w:sz w:val="20"/>
          <w:lang w:val="en-US"/>
        </w:rPr>
        <w:t xml:space="preserve"> built and equipped with a solar energy system</w:t>
      </w:r>
    </w:p>
    <w:p w:rsidR="00AC2AB5" w:rsidRPr="00EE34F4" w:rsidRDefault="00EE34F4" w:rsidP="00EE34F4">
      <w:pPr>
        <w:pStyle w:val="Paragrafoelenco"/>
        <w:tabs>
          <w:tab w:val="left" w:pos="567"/>
          <w:tab w:val="left" w:pos="568"/>
        </w:tabs>
        <w:spacing w:before="1"/>
        <w:ind w:firstLine="0"/>
        <w:rPr>
          <w:sz w:val="20"/>
          <w:lang w:val="en-US"/>
        </w:rPr>
      </w:pPr>
      <w:r w:rsidRPr="00EE34F4">
        <w:rPr>
          <w:sz w:val="20"/>
          <w:lang w:val="en-US"/>
        </w:rPr>
        <w:t xml:space="preserve"> capable of guaranteeing electricity even in the event of faults in the national grid at the CMEC</w:t>
      </w:r>
      <w:r>
        <w:rPr>
          <w:sz w:val="20"/>
          <w:lang w:val="en-US"/>
        </w:rPr>
        <w:t>,</w:t>
      </w:r>
      <w:r w:rsidRPr="00EE34F4">
        <w:rPr>
          <w:sz w:val="20"/>
          <w:lang w:val="en-US"/>
        </w:rPr>
        <w:t xml:space="preserve"> (3Kw )</w:t>
      </w:r>
      <w:r>
        <w:rPr>
          <w:sz w:val="20"/>
          <w:lang w:val="en-US"/>
        </w:rPr>
        <w:t>,</w:t>
      </w:r>
      <w:r w:rsidRPr="00EE34F4">
        <w:rPr>
          <w:sz w:val="20"/>
          <w:lang w:val="en-US"/>
        </w:rPr>
        <w:t xml:space="preserve"> and a water conservation system</w:t>
      </w:r>
      <w:r>
        <w:rPr>
          <w:sz w:val="20"/>
          <w:lang w:val="en-US"/>
        </w:rPr>
        <w:t>,</w:t>
      </w:r>
      <w:r w:rsidRPr="00EE34F4">
        <w:rPr>
          <w:sz w:val="20"/>
          <w:lang w:val="en-US"/>
        </w:rPr>
        <w:t xml:space="preserve"> (5000 litres</w:t>
      </w:r>
      <w:r w:rsidR="00AD219A" w:rsidRPr="00EE34F4">
        <w:rPr>
          <w:sz w:val="20"/>
          <w:lang w:val="en-US"/>
        </w:rPr>
        <w:t>).</w:t>
      </w:r>
    </w:p>
    <w:p w:rsidR="00AC2AB5" w:rsidRDefault="00520AD0">
      <w:pPr>
        <w:spacing w:before="64" w:line="218" w:lineRule="exact"/>
        <w:ind w:left="100"/>
        <w:rPr>
          <w:b/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522816" behindDoc="1" locked="0" layoutInCell="1" allowOverlap="1">
                <wp:simplePos x="0" y="0"/>
                <wp:positionH relativeFrom="page">
                  <wp:posOffset>387350</wp:posOffset>
                </wp:positionH>
                <wp:positionV relativeFrom="paragraph">
                  <wp:posOffset>5080</wp:posOffset>
                </wp:positionV>
                <wp:extent cx="1348740" cy="4102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8740" cy="410210"/>
                          <a:chOff x="610" y="8"/>
                          <a:chExt cx="2124" cy="64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" y="7"/>
                            <a:ext cx="2124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" y="226"/>
                            <a:ext cx="1368" cy="4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B309A" id="Group 2" o:spid="_x0000_s1026" style="position:absolute;margin-left:30.5pt;margin-top:.4pt;width:106.2pt;height:32.3pt;z-index:-15793664;mso-position-horizontal-relative:page" coordorigin="610,8" coordsize="2124,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">
                <v:shape id="Picture 4" o:spid="_x0000_s1027" type="#_x0000_t75" style="position:absolute;left:609;top:7;width:2124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">
                  <v:imagedata r:id="rId14" o:title=""/>
                </v:shape>
                <v:shape id="Picture 3" o:spid="_x0000_s1028" type="#_x0000_t75" style="position:absolute;left:770;top:226;width:1368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">
                  <v:imagedata r:id="rId15" o:title=""/>
                </v:shape>
                <w10:wrap anchorx="page"/>
              </v:group>
            </w:pict>
          </mc:Fallback>
        </mc:AlternateContent>
      </w:r>
      <w:r w:rsidR="00AD219A">
        <w:rPr>
          <w:noProof/>
          <w:lang w:eastAsia="it-IT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1310639</wp:posOffset>
            </wp:positionH>
            <wp:positionV relativeFrom="paragraph">
              <wp:posOffset>143679</wp:posOffset>
            </wp:positionV>
            <wp:extent cx="765047" cy="271272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47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19A">
        <w:rPr>
          <w:b/>
          <w:color w:val="006FC0"/>
          <w:sz w:val="18"/>
        </w:rPr>
        <w:t>PRO</w:t>
      </w:r>
      <w:r w:rsidR="00B91A80">
        <w:rPr>
          <w:b/>
          <w:color w:val="006FC0"/>
          <w:sz w:val="18"/>
        </w:rPr>
        <w:t>JECT STATUS</w:t>
      </w:r>
    </w:p>
    <w:p w:rsidR="00AC2AB5" w:rsidRDefault="00AD219A">
      <w:pPr>
        <w:pStyle w:val="Titolo21"/>
        <w:numPr>
          <w:ilvl w:val="0"/>
          <w:numId w:val="1"/>
        </w:numPr>
        <w:tabs>
          <w:tab w:val="left" w:pos="319"/>
          <w:tab w:val="left" w:pos="1393"/>
        </w:tabs>
      </w:pPr>
      <w:r>
        <w:rPr>
          <w:color w:val="00AF50"/>
        </w:rPr>
        <w:t>realiz</w:t>
      </w:r>
      <w:r w:rsidR="00B91A80">
        <w:rPr>
          <w:color w:val="00AF50"/>
        </w:rPr>
        <w:t>ed</w:t>
      </w:r>
      <w:r>
        <w:rPr>
          <w:color w:val="00AF50"/>
        </w:rPr>
        <w:tab/>
      </w:r>
      <w:r>
        <w:rPr>
          <w:rFonts w:ascii="Wingdings" w:hAnsi="Wingdings"/>
          <w:b w:val="0"/>
          <w:color w:val="FF0000"/>
          <w:sz w:val="22"/>
        </w:rPr>
        <w:t></w:t>
      </w:r>
      <w:r>
        <w:rPr>
          <w:rFonts w:ascii="Times New Roman" w:hAnsi="Times New Roman"/>
          <w:b w:val="0"/>
          <w:color w:val="FF0000"/>
          <w:spacing w:val="-12"/>
          <w:sz w:val="22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progress</w:t>
      </w:r>
    </w:p>
    <w:sectPr w:rsidR="00AC2AB5" w:rsidSect="00AC2AB5">
      <w:type w:val="continuous"/>
      <w:pgSz w:w="16840" w:h="11910" w:orient="landscape"/>
      <w:pgMar w:top="420" w:right="8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0ACC"/>
    <w:multiLevelType w:val="hybridMultilevel"/>
    <w:tmpl w:val="CC5EBF38"/>
    <w:lvl w:ilvl="0" w:tplc="B4DE4A14">
      <w:numFmt w:val="bullet"/>
      <w:lvlText w:val=""/>
      <w:lvlJc w:val="left"/>
      <w:pPr>
        <w:ind w:left="775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36218C"/>
    <w:multiLevelType w:val="hybridMultilevel"/>
    <w:tmpl w:val="AA4002F2"/>
    <w:lvl w:ilvl="0" w:tplc="67EE7AFE">
      <w:numFmt w:val="bullet"/>
      <w:lvlText w:val=""/>
      <w:lvlJc w:val="left"/>
      <w:pPr>
        <w:ind w:left="318" w:hanging="219"/>
      </w:pPr>
      <w:rPr>
        <w:rFonts w:ascii="Wingdings" w:eastAsia="Wingdings" w:hAnsi="Wingdings" w:cs="Wingdings" w:hint="default"/>
        <w:color w:val="00AF50"/>
        <w:w w:val="100"/>
        <w:sz w:val="22"/>
        <w:szCs w:val="22"/>
        <w:lang w:val="it-IT" w:eastAsia="en-US" w:bidi="ar-SA"/>
      </w:rPr>
    </w:lvl>
    <w:lvl w:ilvl="1" w:tplc="DFDEE016">
      <w:numFmt w:val="bullet"/>
      <w:lvlText w:val="•"/>
      <w:lvlJc w:val="left"/>
      <w:pPr>
        <w:ind w:left="1825" w:hanging="219"/>
      </w:pPr>
      <w:rPr>
        <w:rFonts w:hint="default"/>
        <w:lang w:val="it-IT" w:eastAsia="en-US" w:bidi="ar-SA"/>
      </w:rPr>
    </w:lvl>
    <w:lvl w:ilvl="2" w:tplc="558A14E4">
      <w:numFmt w:val="bullet"/>
      <w:lvlText w:val="•"/>
      <w:lvlJc w:val="left"/>
      <w:pPr>
        <w:ind w:left="3331" w:hanging="219"/>
      </w:pPr>
      <w:rPr>
        <w:rFonts w:hint="default"/>
        <w:lang w:val="it-IT" w:eastAsia="en-US" w:bidi="ar-SA"/>
      </w:rPr>
    </w:lvl>
    <w:lvl w:ilvl="3" w:tplc="E168FC44">
      <w:numFmt w:val="bullet"/>
      <w:lvlText w:val="•"/>
      <w:lvlJc w:val="left"/>
      <w:pPr>
        <w:ind w:left="4837" w:hanging="219"/>
      </w:pPr>
      <w:rPr>
        <w:rFonts w:hint="default"/>
        <w:lang w:val="it-IT" w:eastAsia="en-US" w:bidi="ar-SA"/>
      </w:rPr>
    </w:lvl>
    <w:lvl w:ilvl="4" w:tplc="4FD28B44">
      <w:numFmt w:val="bullet"/>
      <w:lvlText w:val="•"/>
      <w:lvlJc w:val="left"/>
      <w:pPr>
        <w:ind w:left="6343" w:hanging="219"/>
      </w:pPr>
      <w:rPr>
        <w:rFonts w:hint="default"/>
        <w:lang w:val="it-IT" w:eastAsia="en-US" w:bidi="ar-SA"/>
      </w:rPr>
    </w:lvl>
    <w:lvl w:ilvl="5" w:tplc="1D1C070C">
      <w:numFmt w:val="bullet"/>
      <w:lvlText w:val="•"/>
      <w:lvlJc w:val="left"/>
      <w:pPr>
        <w:ind w:left="7849" w:hanging="219"/>
      </w:pPr>
      <w:rPr>
        <w:rFonts w:hint="default"/>
        <w:lang w:val="it-IT" w:eastAsia="en-US" w:bidi="ar-SA"/>
      </w:rPr>
    </w:lvl>
    <w:lvl w:ilvl="6" w:tplc="C1683CE8">
      <w:numFmt w:val="bullet"/>
      <w:lvlText w:val="•"/>
      <w:lvlJc w:val="left"/>
      <w:pPr>
        <w:ind w:left="9355" w:hanging="219"/>
      </w:pPr>
      <w:rPr>
        <w:rFonts w:hint="default"/>
        <w:lang w:val="it-IT" w:eastAsia="en-US" w:bidi="ar-SA"/>
      </w:rPr>
    </w:lvl>
    <w:lvl w:ilvl="7" w:tplc="22D0CB4E">
      <w:numFmt w:val="bullet"/>
      <w:lvlText w:val="•"/>
      <w:lvlJc w:val="left"/>
      <w:pPr>
        <w:ind w:left="10860" w:hanging="219"/>
      </w:pPr>
      <w:rPr>
        <w:rFonts w:hint="default"/>
        <w:lang w:val="it-IT" w:eastAsia="en-US" w:bidi="ar-SA"/>
      </w:rPr>
    </w:lvl>
    <w:lvl w:ilvl="8" w:tplc="0FB85160">
      <w:numFmt w:val="bullet"/>
      <w:lvlText w:val="•"/>
      <w:lvlJc w:val="left"/>
      <w:pPr>
        <w:ind w:left="12366" w:hanging="219"/>
      </w:pPr>
      <w:rPr>
        <w:rFonts w:hint="default"/>
        <w:lang w:val="it-IT" w:eastAsia="en-US" w:bidi="ar-SA"/>
      </w:rPr>
    </w:lvl>
  </w:abstractNum>
  <w:abstractNum w:abstractNumId="2" w15:restartNumberingAfterBreak="0">
    <w:nsid w:val="22444E0C"/>
    <w:multiLevelType w:val="hybridMultilevel"/>
    <w:tmpl w:val="AB30CA48"/>
    <w:lvl w:ilvl="0" w:tplc="B4DE4A14">
      <w:numFmt w:val="bullet"/>
      <w:lvlText w:val=""/>
      <w:lvlJc w:val="left"/>
      <w:pPr>
        <w:ind w:left="56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C5478E4">
      <w:numFmt w:val="bullet"/>
      <w:lvlText w:val="•"/>
      <w:lvlJc w:val="left"/>
      <w:pPr>
        <w:ind w:left="2041" w:hanging="360"/>
      </w:pPr>
      <w:rPr>
        <w:rFonts w:hint="default"/>
        <w:lang w:val="it-IT" w:eastAsia="en-US" w:bidi="ar-SA"/>
      </w:rPr>
    </w:lvl>
    <w:lvl w:ilvl="2" w:tplc="4060FEBA">
      <w:numFmt w:val="bullet"/>
      <w:lvlText w:val="•"/>
      <w:lvlJc w:val="left"/>
      <w:pPr>
        <w:ind w:left="3523" w:hanging="360"/>
      </w:pPr>
      <w:rPr>
        <w:rFonts w:hint="default"/>
        <w:lang w:val="it-IT" w:eastAsia="en-US" w:bidi="ar-SA"/>
      </w:rPr>
    </w:lvl>
    <w:lvl w:ilvl="3" w:tplc="C7F21E9A">
      <w:numFmt w:val="bullet"/>
      <w:lvlText w:val="•"/>
      <w:lvlJc w:val="left"/>
      <w:pPr>
        <w:ind w:left="5005" w:hanging="360"/>
      </w:pPr>
      <w:rPr>
        <w:rFonts w:hint="default"/>
        <w:lang w:val="it-IT" w:eastAsia="en-US" w:bidi="ar-SA"/>
      </w:rPr>
    </w:lvl>
    <w:lvl w:ilvl="4" w:tplc="623880D8">
      <w:numFmt w:val="bullet"/>
      <w:lvlText w:val="•"/>
      <w:lvlJc w:val="left"/>
      <w:pPr>
        <w:ind w:left="6487" w:hanging="360"/>
      </w:pPr>
      <w:rPr>
        <w:rFonts w:hint="default"/>
        <w:lang w:val="it-IT" w:eastAsia="en-US" w:bidi="ar-SA"/>
      </w:rPr>
    </w:lvl>
    <w:lvl w:ilvl="5" w:tplc="4886CDC0">
      <w:numFmt w:val="bullet"/>
      <w:lvlText w:val="•"/>
      <w:lvlJc w:val="left"/>
      <w:pPr>
        <w:ind w:left="7969" w:hanging="360"/>
      </w:pPr>
      <w:rPr>
        <w:rFonts w:hint="default"/>
        <w:lang w:val="it-IT" w:eastAsia="en-US" w:bidi="ar-SA"/>
      </w:rPr>
    </w:lvl>
    <w:lvl w:ilvl="6" w:tplc="ED7C504A">
      <w:numFmt w:val="bullet"/>
      <w:lvlText w:val="•"/>
      <w:lvlJc w:val="left"/>
      <w:pPr>
        <w:ind w:left="9451" w:hanging="360"/>
      </w:pPr>
      <w:rPr>
        <w:rFonts w:hint="default"/>
        <w:lang w:val="it-IT" w:eastAsia="en-US" w:bidi="ar-SA"/>
      </w:rPr>
    </w:lvl>
    <w:lvl w:ilvl="7" w:tplc="93907716">
      <w:numFmt w:val="bullet"/>
      <w:lvlText w:val="•"/>
      <w:lvlJc w:val="left"/>
      <w:pPr>
        <w:ind w:left="10932" w:hanging="360"/>
      </w:pPr>
      <w:rPr>
        <w:rFonts w:hint="default"/>
        <w:lang w:val="it-IT" w:eastAsia="en-US" w:bidi="ar-SA"/>
      </w:rPr>
    </w:lvl>
    <w:lvl w:ilvl="8" w:tplc="E2DA584A">
      <w:numFmt w:val="bullet"/>
      <w:lvlText w:val="•"/>
      <w:lvlJc w:val="left"/>
      <w:pPr>
        <w:ind w:left="1241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8D50D2C"/>
    <w:multiLevelType w:val="hybridMultilevel"/>
    <w:tmpl w:val="3FE484FA"/>
    <w:lvl w:ilvl="0" w:tplc="209E987C">
      <w:numFmt w:val="bullet"/>
      <w:lvlText w:val="•"/>
      <w:lvlJc w:val="left"/>
      <w:pPr>
        <w:ind w:left="56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3F765E8F"/>
    <w:multiLevelType w:val="hybridMultilevel"/>
    <w:tmpl w:val="CFF8FACC"/>
    <w:lvl w:ilvl="0" w:tplc="B4DE4A14">
      <w:numFmt w:val="bullet"/>
      <w:lvlText w:val=""/>
      <w:lvlJc w:val="left"/>
      <w:pPr>
        <w:ind w:left="775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09F6300"/>
    <w:multiLevelType w:val="hybridMultilevel"/>
    <w:tmpl w:val="7D500A24"/>
    <w:lvl w:ilvl="0" w:tplc="503A5504">
      <w:numFmt w:val="bullet"/>
      <w:lvlText w:val=""/>
      <w:lvlJc w:val="left"/>
      <w:pPr>
        <w:ind w:left="683" w:hanging="28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8D64068">
      <w:numFmt w:val="bullet"/>
      <w:lvlText w:val="•"/>
      <w:lvlJc w:val="left"/>
      <w:pPr>
        <w:ind w:left="1059" w:hanging="286"/>
      </w:pPr>
      <w:rPr>
        <w:rFonts w:hint="default"/>
        <w:lang w:val="it-IT" w:eastAsia="en-US" w:bidi="ar-SA"/>
      </w:rPr>
    </w:lvl>
    <w:lvl w:ilvl="2" w:tplc="6AEC58A6">
      <w:numFmt w:val="bullet"/>
      <w:lvlText w:val="•"/>
      <w:lvlJc w:val="left"/>
      <w:pPr>
        <w:ind w:left="1439" w:hanging="286"/>
      </w:pPr>
      <w:rPr>
        <w:rFonts w:hint="default"/>
        <w:lang w:val="it-IT" w:eastAsia="en-US" w:bidi="ar-SA"/>
      </w:rPr>
    </w:lvl>
    <w:lvl w:ilvl="3" w:tplc="51AC90EA">
      <w:numFmt w:val="bullet"/>
      <w:lvlText w:val="•"/>
      <w:lvlJc w:val="left"/>
      <w:pPr>
        <w:ind w:left="1818" w:hanging="286"/>
      </w:pPr>
      <w:rPr>
        <w:rFonts w:hint="default"/>
        <w:lang w:val="it-IT" w:eastAsia="en-US" w:bidi="ar-SA"/>
      </w:rPr>
    </w:lvl>
    <w:lvl w:ilvl="4" w:tplc="EFF8BF76">
      <w:numFmt w:val="bullet"/>
      <w:lvlText w:val="•"/>
      <w:lvlJc w:val="left"/>
      <w:pPr>
        <w:ind w:left="2198" w:hanging="286"/>
      </w:pPr>
      <w:rPr>
        <w:rFonts w:hint="default"/>
        <w:lang w:val="it-IT" w:eastAsia="en-US" w:bidi="ar-SA"/>
      </w:rPr>
    </w:lvl>
    <w:lvl w:ilvl="5" w:tplc="93AA64C6">
      <w:numFmt w:val="bullet"/>
      <w:lvlText w:val="•"/>
      <w:lvlJc w:val="left"/>
      <w:pPr>
        <w:ind w:left="2578" w:hanging="286"/>
      </w:pPr>
      <w:rPr>
        <w:rFonts w:hint="default"/>
        <w:lang w:val="it-IT" w:eastAsia="en-US" w:bidi="ar-SA"/>
      </w:rPr>
    </w:lvl>
    <w:lvl w:ilvl="6" w:tplc="916EC520">
      <w:numFmt w:val="bullet"/>
      <w:lvlText w:val="•"/>
      <w:lvlJc w:val="left"/>
      <w:pPr>
        <w:ind w:left="2957" w:hanging="286"/>
      </w:pPr>
      <w:rPr>
        <w:rFonts w:hint="default"/>
        <w:lang w:val="it-IT" w:eastAsia="en-US" w:bidi="ar-SA"/>
      </w:rPr>
    </w:lvl>
    <w:lvl w:ilvl="7" w:tplc="EAC4EC08">
      <w:numFmt w:val="bullet"/>
      <w:lvlText w:val="•"/>
      <w:lvlJc w:val="left"/>
      <w:pPr>
        <w:ind w:left="3337" w:hanging="286"/>
      </w:pPr>
      <w:rPr>
        <w:rFonts w:hint="default"/>
        <w:lang w:val="it-IT" w:eastAsia="en-US" w:bidi="ar-SA"/>
      </w:rPr>
    </w:lvl>
    <w:lvl w:ilvl="8" w:tplc="957082C0">
      <w:numFmt w:val="bullet"/>
      <w:lvlText w:val="•"/>
      <w:lvlJc w:val="left"/>
      <w:pPr>
        <w:ind w:left="3717" w:hanging="28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B5"/>
    <w:rsid w:val="000A03FA"/>
    <w:rsid w:val="00102AE2"/>
    <w:rsid w:val="001B4B7F"/>
    <w:rsid w:val="003B755D"/>
    <w:rsid w:val="003C2958"/>
    <w:rsid w:val="004B2ECF"/>
    <w:rsid w:val="00520AD0"/>
    <w:rsid w:val="00737DDB"/>
    <w:rsid w:val="00807313"/>
    <w:rsid w:val="0097276B"/>
    <w:rsid w:val="0098621C"/>
    <w:rsid w:val="00AC2AB5"/>
    <w:rsid w:val="00AD219A"/>
    <w:rsid w:val="00B91A80"/>
    <w:rsid w:val="00CE3E92"/>
    <w:rsid w:val="00D853F7"/>
    <w:rsid w:val="00EE34F4"/>
    <w:rsid w:val="00FA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626D"/>
  <w15:docId w15:val="{6F9D2808-BE37-48DF-B425-8022044A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C2AB5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2A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C2AB5"/>
    <w:pPr>
      <w:ind w:left="568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AC2AB5"/>
    <w:pPr>
      <w:ind w:left="100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AC2AB5"/>
    <w:pPr>
      <w:ind w:left="207"/>
      <w:outlineLvl w:val="2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AC2AB5"/>
    <w:pPr>
      <w:spacing w:line="418" w:lineRule="exact"/>
      <w:ind w:left="191" w:right="789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AC2AB5"/>
    <w:pPr>
      <w:ind w:left="568" w:hanging="361"/>
    </w:pPr>
  </w:style>
  <w:style w:type="paragraph" w:customStyle="1" w:styleId="TableParagraph">
    <w:name w:val="Table Paragraph"/>
    <w:basedOn w:val="Normale"/>
    <w:uiPriority w:val="1"/>
    <w:qFormat/>
    <w:rsid w:val="00AC2A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A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A80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.org/sustainabledevelopment/sustainable-development-goals/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www4.unfccc.int/sites/ndcstaging/PublishedDocuments/Belize%20First/BELIZE%27s%20%20NDC.pdf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Mascellari Sabrina</dc:creator>
  <cp:lastModifiedBy>Asmundo Francesca</cp:lastModifiedBy>
  <cp:revision>2</cp:revision>
  <dcterms:created xsi:type="dcterms:W3CDTF">2023-09-12T07:16:00Z</dcterms:created>
  <dcterms:modified xsi:type="dcterms:W3CDTF">2023-09-12T07:16:00Z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2023-09-11T00:00:00Z</vt:filetime>
  </property>
</Properties>
</file>