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372" w:type="pct"/>
        <w:tblLayout w:type="fixed"/>
        <w:tblCellMar>
          <w:left w:w="70" w:type="dxa"/>
          <w:right w:w="70" w:type="dxa"/>
        </w:tblCellMar>
        <w:tblLook w:val="04A0" w:firstRow="1" w:lastRow="0" w:firstColumn="1" w:lastColumn="0" w:noHBand="0" w:noVBand="1"/>
      </w:tblPr>
      <w:tblGrid>
        <w:gridCol w:w="192"/>
        <w:gridCol w:w="2361"/>
        <w:gridCol w:w="596"/>
        <w:gridCol w:w="1762"/>
        <w:gridCol w:w="2603"/>
        <w:gridCol w:w="307"/>
        <w:gridCol w:w="1992"/>
        <w:gridCol w:w="106"/>
        <w:gridCol w:w="54"/>
        <w:gridCol w:w="139"/>
        <w:gridCol w:w="54"/>
        <w:gridCol w:w="141"/>
        <w:gridCol w:w="48"/>
      </w:tblGrid>
      <w:tr w:rsidR="00ED65A5" w:rsidRPr="00B50AD7" w14:paraId="13F7146A" w14:textId="77777777" w:rsidTr="00234FAF">
        <w:trPr>
          <w:gridAfter w:val="1"/>
          <w:wAfter w:w="23" w:type="pct"/>
          <w:trHeight w:val="313"/>
        </w:trPr>
        <w:tc>
          <w:tcPr>
            <w:tcW w:w="93" w:type="pct"/>
            <w:tcBorders>
              <w:top w:val="nil"/>
              <w:left w:val="nil"/>
              <w:bottom w:val="nil"/>
              <w:right w:val="nil"/>
            </w:tcBorders>
            <w:shd w:val="clear" w:color="000000" w:fill="FFFFFF"/>
            <w:vAlign w:val="bottom"/>
            <w:hideMark/>
          </w:tcPr>
          <w:p w14:paraId="0435AC2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val="restart"/>
            <w:tcBorders>
              <w:top w:val="nil"/>
              <w:left w:val="nil"/>
              <w:bottom w:val="nil"/>
              <w:right w:val="nil"/>
            </w:tcBorders>
            <w:shd w:val="clear" w:color="auto" w:fill="00B050"/>
            <w:vAlign w:val="center"/>
            <w:hideMark/>
          </w:tcPr>
          <w:p w14:paraId="1A1B0833" w14:textId="77777777" w:rsidR="00ED65A5"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CHECKLIST PER L</w:t>
            </w:r>
            <w:r>
              <w:rPr>
                <w:rFonts w:ascii="Garamond" w:eastAsia="Times New Roman" w:hAnsi="Garamond" w:cstheme="minorHAnsi"/>
                <w:b/>
                <w:bCs/>
                <w:color w:val="FFFFFF"/>
                <w:lang w:eastAsia="it-IT"/>
              </w:rPr>
              <w:t xml:space="preserve">E VERIFICHE DI GESTIONE </w:t>
            </w:r>
          </w:p>
          <w:p w14:paraId="1A165BCE" w14:textId="7C6E9426" w:rsidR="00ED65A5" w:rsidRPr="00B104A8" w:rsidRDefault="00ED65A5" w:rsidP="00ED65A5">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VERIFICA </w:t>
            </w:r>
            <w:r>
              <w:rPr>
                <w:rFonts w:ascii="Garamond" w:eastAsia="Times New Roman" w:hAnsi="Garamond" w:cstheme="minorHAnsi"/>
                <w:b/>
                <w:bCs/>
                <w:color w:val="FFFFFF"/>
                <w:lang w:eastAsia="it-IT"/>
              </w:rPr>
              <w:t xml:space="preserve">AFFIDAMENTI DI FORNITURE E SERVIZI MEDIANTE PROCEDURA NEGOZIATA </w:t>
            </w:r>
            <w:r w:rsidR="004107E6">
              <w:rPr>
                <w:rFonts w:ascii="Garamond" w:eastAsia="Times New Roman" w:hAnsi="Garamond" w:cstheme="minorHAnsi"/>
                <w:b/>
                <w:bCs/>
                <w:color w:val="FFFFFF"/>
                <w:lang w:eastAsia="it-IT"/>
              </w:rPr>
              <w:t xml:space="preserve">SOPRA E SOTTO SOGLIA </w:t>
            </w:r>
            <w:r w:rsidR="00115263">
              <w:rPr>
                <w:rFonts w:ascii="Garamond" w:eastAsia="Times New Roman" w:hAnsi="Garamond" w:cstheme="minorHAnsi"/>
                <w:b/>
                <w:bCs/>
                <w:color w:val="FFFFFF"/>
                <w:lang w:eastAsia="it-IT"/>
              </w:rPr>
              <w:t xml:space="preserve">AI SENSI DELL’ART 63 </w:t>
            </w:r>
          </w:p>
          <w:p w14:paraId="66CCA80E" w14:textId="6A9DA2A6"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B104A8">
              <w:rPr>
                <w:rFonts w:ascii="Garamond" w:eastAsia="Times New Roman" w:hAnsi="Garamond" w:cstheme="minorHAnsi"/>
                <w:b/>
                <w:bCs/>
                <w:color w:val="FFFFFF"/>
                <w:lang w:eastAsia="it-IT"/>
              </w:rPr>
              <w:t xml:space="preserve">del D. lgs. n. 50/2016 e </w:t>
            </w:r>
            <w:proofErr w:type="spellStart"/>
            <w:r w:rsidRPr="00B104A8">
              <w:rPr>
                <w:rFonts w:ascii="Garamond" w:eastAsia="Times New Roman" w:hAnsi="Garamond" w:cstheme="minorHAnsi"/>
                <w:b/>
                <w:bCs/>
                <w:color w:val="FFFFFF"/>
                <w:lang w:eastAsia="it-IT"/>
              </w:rPr>
              <w:t>s.m.i.</w:t>
            </w:r>
            <w:proofErr w:type="spellEnd"/>
          </w:p>
        </w:tc>
        <w:tc>
          <w:tcPr>
            <w:tcW w:w="93" w:type="pct"/>
            <w:gridSpan w:val="2"/>
            <w:tcBorders>
              <w:top w:val="nil"/>
              <w:left w:val="nil"/>
              <w:bottom w:val="nil"/>
              <w:right w:val="nil"/>
            </w:tcBorders>
            <w:shd w:val="clear" w:color="000000" w:fill="FFFFFF"/>
            <w:vAlign w:val="bottom"/>
            <w:hideMark/>
          </w:tcPr>
          <w:p w14:paraId="54580018"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vAlign w:val="bottom"/>
            <w:hideMark/>
          </w:tcPr>
          <w:p w14:paraId="4F087ED8"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250818B" w14:textId="77777777" w:rsidTr="00234FAF">
        <w:trPr>
          <w:gridAfter w:val="1"/>
          <w:wAfter w:w="23" w:type="pct"/>
          <w:trHeight w:val="284"/>
        </w:trPr>
        <w:tc>
          <w:tcPr>
            <w:tcW w:w="93" w:type="pct"/>
            <w:tcBorders>
              <w:top w:val="nil"/>
              <w:left w:val="nil"/>
              <w:bottom w:val="nil"/>
              <w:right w:val="nil"/>
            </w:tcBorders>
            <w:shd w:val="clear" w:color="000000" w:fill="FFFFFF"/>
            <w:noWrap/>
            <w:vAlign w:val="bottom"/>
            <w:hideMark/>
          </w:tcPr>
          <w:p w14:paraId="08D6E839"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379791A6" w14:textId="77777777" w:rsidR="00ED65A5" w:rsidRPr="00B50AD7" w:rsidRDefault="00ED65A5" w:rsidP="00177AE1">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4CBB56F5"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4A03E40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246A3E0E" w14:textId="77777777" w:rsidTr="00234FAF">
        <w:trPr>
          <w:gridAfter w:val="1"/>
          <w:wAfter w:w="23" w:type="pct"/>
          <w:trHeight w:val="256"/>
        </w:trPr>
        <w:tc>
          <w:tcPr>
            <w:tcW w:w="93" w:type="pct"/>
            <w:tcBorders>
              <w:top w:val="nil"/>
              <w:left w:val="nil"/>
              <w:bottom w:val="nil"/>
              <w:right w:val="nil"/>
            </w:tcBorders>
            <w:shd w:val="clear" w:color="000000" w:fill="FFFFFF"/>
            <w:noWrap/>
            <w:vAlign w:val="center"/>
            <w:hideMark/>
          </w:tcPr>
          <w:p w14:paraId="35867B87" w14:textId="77777777" w:rsidR="00ED65A5" w:rsidRPr="00B50AD7" w:rsidRDefault="00ED65A5" w:rsidP="00177AE1">
            <w:pPr>
              <w:spacing w:after="0" w:line="240" w:lineRule="auto"/>
              <w:rPr>
                <w:rFonts w:ascii="Garamond" w:eastAsia="Times New Roman" w:hAnsi="Garamond" w:cstheme="minorHAnsi"/>
                <w:b/>
                <w:bCs/>
                <w:color w:val="000000"/>
                <w:lang w:eastAsia="it-IT"/>
              </w:rPr>
            </w:pPr>
            <w:r w:rsidRPr="00B50AD7">
              <w:rPr>
                <w:rFonts w:ascii="Garamond" w:eastAsia="Times New Roman" w:hAnsi="Garamond" w:cstheme="minorHAnsi"/>
                <w:b/>
                <w:bCs/>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033DAF35" w14:textId="77777777" w:rsidR="00ED65A5" w:rsidRPr="00B50AD7" w:rsidRDefault="00ED65A5" w:rsidP="00177AE1">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70772A7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6A5098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B3621A3" w14:textId="77777777" w:rsidTr="00234FAF">
        <w:trPr>
          <w:gridAfter w:val="1"/>
          <w:wAfter w:w="23" w:type="pct"/>
          <w:trHeight w:val="273"/>
        </w:trPr>
        <w:tc>
          <w:tcPr>
            <w:tcW w:w="93" w:type="pct"/>
            <w:tcBorders>
              <w:top w:val="nil"/>
              <w:left w:val="nil"/>
              <w:bottom w:val="nil"/>
              <w:right w:val="nil"/>
            </w:tcBorders>
            <w:shd w:val="clear" w:color="000000" w:fill="FFFFFF"/>
            <w:noWrap/>
            <w:vAlign w:val="bottom"/>
            <w:hideMark/>
          </w:tcPr>
          <w:p w14:paraId="1ADB6EAA"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6F311F7C" w14:textId="77777777" w:rsidR="00ED65A5" w:rsidRPr="00B50AD7" w:rsidRDefault="00ED65A5" w:rsidP="00177AE1">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4A91CCE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566FD473"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3668B24" w14:textId="77777777" w:rsidTr="00234FAF">
        <w:trPr>
          <w:gridAfter w:val="1"/>
          <w:wAfter w:w="23" w:type="pct"/>
          <w:trHeight w:val="273"/>
        </w:trPr>
        <w:tc>
          <w:tcPr>
            <w:tcW w:w="93" w:type="pct"/>
            <w:tcBorders>
              <w:top w:val="nil"/>
              <w:left w:val="nil"/>
              <w:bottom w:val="nil"/>
              <w:right w:val="nil"/>
            </w:tcBorders>
            <w:shd w:val="clear" w:color="000000" w:fill="FFFFFF"/>
            <w:noWrap/>
            <w:vAlign w:val="bottom"/>
            <w:hideMark/>
          </w:tcPr>
          <w:p w14:paraId="06B5263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6E88923A" w14:textId="77777777" w:rsidR="00ED65A5" w:rsidRPr="00B50AD7" w:rsidRDefault="00ED65A5" w:rsidP="00177AE1">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085EB163"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33C7CF4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F6E95EE" w14:textId="77777777" w:rsidTr="00177AE1">
        <w:trPr>
          <w:trHeight w:val="273"/>
        </w:trPr>
        <w:tc>
          <w:tcPr>
            <w:tcW w:w="93" w:type="pct"/>
            <w:tcBorders>
              <w:top w:val="nil"/>
              <w:left w:val="nil"/>
              <w:bottom w:val="nil"/>
              <w:right w:val="nil"/>
            </w:tcBorders>
            <w:shd w:val="clear" w:color="000000" w:fill="FFFFFF"/>
            <w:noWrap/>
            <w:vAlign w:val="bottom"/>
            <w:hideMark/>
          </w:tcPr>
          <w:p w14:paraId="5FF4A31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28" w:type="pct"/>
            <w:gridSpan w:val="2"/>
            <w:tcBorders>
              <w:top w:val="nil"/>
              <w:left w:val="nil"/>
              <w:bottom w:val="nil"/>
              <w:right w:val="nil"/>
            </w:tcBorders>
            <w:shd w:val="clear" w:color="000000" w:fill="FFFFFF"/>
            <w:noWrap/>
            <w:vAlign w:val="bottom"/>
            <w:hideMark/>
          </w:tcPr>
          <w:p w14:paraId="4721A05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851" w:type="pct"/>
            <w:tcBorders>
              <w:top w:val="nil"/>
              <w:left w:val="nil"/>
              <w:bottom w:val="nil"/>
              <w:right w:val="nil"/>
            </w:tcBorders>
            <w:shd w:val="clear" w:color="000000" w:fill="FFFFFF"/>
            <w:noWrap/>
            <w:vAlign w:val="bottom"/>
            <w:hideMark/>
          </w:tcPr>
          <w:p w14:paraId="7011148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257" w:type="pct"/>
            <w:tcBorders>
              <w:top w:val="nil"/>
              <w:left w:val="nil"/>
              <w:bottom w:val="nil"/>
              <w:right w:val="nil"/>
            </w:tcBorders>
            <w:shd w:val="clear" w:color="000000" w:fill="FFFFFF"/>
            <w:noWrap/>
            <w:vAlign w:val="bottom"/>
            <w:hideMark/>
          </w:tcPr>
          <w:p w14:paraId="5A4D6099"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8" w:type="pct"/>
            <w:tcBorders>
              <w:top w:val="nil"/>
              <w:left w:val="nil"/>
              <w:bottom w:val="nil"/>
              <w:right w:val="nil"/>
            </w:tcBorders>
            <w:shd w:val="clear" w:color="000000" w:fill="FFFFFF"/>
            <w:noWrap/>
            <w:vAlign w:val="bottom"/>
            <w:hideMark/>
          </w:tcPr>
          <w:p w14:paraId="657FBA9A"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62" w:type="pct"/>
            <w:tcBorders>
              <w:top w:val="nil"/>
              <w:left w:val="nil"/>
              <w:bottom w:val="nil"/>
              <w:right w:val="nil"/>
            </w:tcBorders>
            <w:shd w:val="clear" w:color="000000" w:fill="FFFFFF"/>
            <w:noWrap/>
            <w:vAlign w:val="bottom"/>
            <w:hideMark/>
          </w:tcPr>
          <w:p w14:paraId="70268AC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77" w:type="pct"/>
            <w:gridSpan w:val="2"/>
            <w:tcBorders>
              <w:top w:val="nil"/>
              <w:left w:val="nil"/>
              <w:bottom w:val="nil"/>
              <w:right w:val="nil"/>
            </w:tcBorders>
            <w:shd w:val="clear" w:color="000000" w:fill="FFFFFF"/>
            <w:noWrap/>
            <w:vAlign w:val="bottom"/>
            <w:hideMark/>
          </w:tcPr>
          <w:p w14:paraId="11A7A0A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3" w:type="pct"/>
            <w:gridSpan w:val="2"/>
            <w:tcBorders>
              <w:top w:val="nil"/>
              <w:left w:val="nil"/>
              <w:bottom w:val="nil"/>
              <w:right w:val="nil"/>
            </w:tcBorders>
            <w:shd w:val="clear" w:color="000000" w:fill="FFFFFF"/>
            <w:noWrap/>
            <w:vAlign w:val="bottom"/>
            <w:hideMark/>
          </w:tcPr>
          <w:p w14:paraId="66CC14B1"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000000" w:fill="FFFFFF"/>
            <w:noWrap/>
            <w:vAlign w:val="bottom"/>
            <w:hideMark/>
          </w:tcPr>
          <w:p w14:paraId="3E42B034"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32B99285" w14:textId="77777777" w:rsidTr="00234FAF">
        <w:trPr>
          <w:gridAfter w:val="1"/>
          <w:wAfter w:w="23" w:type="pct"/>
          <w:trHeight w:val="535"/>
        </w:trPr>
        <w:tc>
          <w:tcPr>
            <w:tcW w:w="93" w:type="pct"/>
            <w:tcBorders>
              <w:top w:val="nil"/>
              <w:left w:val="nil"/>
              <w:bottom w:val="nil"/>
              <w:right w:val="single" w:sz="2" w:space="0" w:color="auto"/>
            </w:tcBorders>
            <w:shd w:val="clear" w:color="000000" w:fill="FFFFFF"/>
            <w:noWrap/>
            <w:vAlign w:val="bottom"/>
            <w:hideMark/>
          </w:tcPr>
          <w:p w14:paraId="707A9989"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tcBorders>
              <w:top w:val="single" w:sz="2" w:space="0" w:color="auto"/>
              <w:left w:val="single" w:sz="2" w:space="0" w:color="auto"/>
              <w:bottom w:val="single" w:sz="2" w:space="0" w:color="auto"/>
              <w:right w:val="single" w:sz="2" w:space="0" w:color="auto"/>
            </w:tcBorders>
            <w:shd w:val="clear" w:color="auto" w:fill="00B050"/>
            <w:vAlign w:val="center"/>
            <w:hideMark/>
          </w:tcPr>
          <w:p w14:paraId="2A6100F3"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E54F39">
              <w:rPr>
                <w:rFonts w:ascii="Garamond" w:eastAsia="Times New Roman" w:hAnsi="Garamond" w:cstheme="minorHAnsi"/>
                <w:b/>
                <w:bCs/>
                <w:color w:val="FFFFFF"/>
                <w:lang w:eastAsia="it-IT"/>
              </w:rPr>
              <w:t>Anagrafica Amministrazione centrale titolar</w:t>
            </w:r>
            <w:r>
              <w:rPr>
                <w:rFonts w:ascii="Garamond" w:eastAsia="Times New Roman" w:hAnsi="Garamond" w:cstheme="minorHAnsi"/>
                <w:b/>
                <w:bCs/>
                <w:color w:val="FFFFFF"/>
                <w:lang w:eastAsia="it-IT"/>
              </w:rPr>
              <w:t>e</w:t>
            </w:r>
            <w:r w:rsidRPr="00E54F39">
              <w:rPr>
                <w:rFonts w:ascii="Garamond" w:eastAsia="Times New Roman" w:hAnsi="Garamond" w:cstheme="minorHAnsi"/>
                <w:b/>
                <w:bCs/>
                <w:color w:val="FFFFFF"/>
                <w:lang w:eastAsia="it-IT"/>
              </w:rPr>
              <w:t xml:space="preserve"> di interventi</w:t>
            </w:r>
          </w:p>
        </w:tc>
        <w:tc>
          <w:tcPr>
            <w:tcW w:w="93" w:type="pct"/>
            <w:gridSpan w:val="2"/>
            <w:tcBorders>
              <w:top w:val="nil"/>
              <w:left w:val="single" w:sz="2" w:space="0" w:color="auto"/>
              <w:bottom w:val="nil"/>
              <w:right w:val="nil"/>
            </w:tcBorders>
            <w:shd w:val="clear" w:color="000000" w:fill="FFFFFF"/>
            <w:noWrap/>
            <w:vAlign w:val="bottom"/>
            <w:hideMark/>
          </w:tcPr>
          <w:p w14:paraId="666E3E92"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E634E24"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28707E67" w14:textId="77777777" w:rsidTr="00234FAF">
        <w:trPr>
          <w:gridAfter w:val="1"/>
          <w:wAfter w:w="23" w:type="pct"/>
          <w:trHeight w:val="526"/>
        </w:trPr>
        <w:tc>
          <w:tcPr>
            <w:tcW w:w="93" w:type="pct"/>
            <w:tcBorders>
              <w:top w:val="nil"/>
              <w:left w:val="nil"/>
              <w:bottom w:val="nil"/>
              <w:right w:val="nil"/>
            </w:tcBorders>
            <w:shd w:val="clear" w:color="000000" w:fill="FFFFFF"/>
            <w:noWrap/>
            <w:vAlign w:val="bottom"/>
            <w:hideMark/>
          </w:tcPr>
          <w:p w14:paraId="1436D12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4" w:space="0" w:color="auto"/>
              <w:left w:val="single" w:sz="4" w:space="0" w:color="auto"/>
              <w:bottom w:val="single" w:sz="4" w:space="0" w:color="auto"/>
              <w:right w:val="single" w:sz="2" w:space="0" w:color="auto"/>
            </w:tcBorders>
            <w:shd w:val="clear" w:color="auto" w:fill="00B050"/>
            <w:vAlign w:val="center"/>
            <w:hideMark/>
          </w:tcPr>
          <w:p w14:paraId="1603BBE3"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Nome </w:t>
            </w:r>
            <w:r>
              <w:rPr>
                <w:rFonts w:ascii="Garamond" w:eastAsia="Times New Roman" w:hAnsi="Garamond" w:cstheme="minorHAnsi"/>
                <w:b/>
                <w:bCs/>
                <w:color w:val="FFFFFF"/>
                <w:lang w:eastAsia="it-IT"/>
              </w:rPr>
              <w:t xml:space="preserve">Amministrazione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284BB5B4" w14:textId="77777777" w:rsidR="00ED65A5" w:rsidRPr="00B50AD7" w:rsidRDefault="00ED65A5"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noWrap/>
            <w:vAlign w:val="bottom"/>
            <w:hideMark/>
          </w:tcPr>
          <w:p w14:paraId="7B8683B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7279098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BDC1786" w14:textId="77777777" w:rsidTr="00234FAF">
        <w:trPr>
          <w:gridAfter w:val="1"/>
          <w:wAfter w:w="23" w:type="pct"/>
          <w:trHeight w:val="526"/>
        </w:trPr>
        <w:tc>
          <w:tcPr>
            <w:tcW w:w="93" w:type="pct"/>
            <w:tcBorders>
              <w:top w:val="nil"/>
              <w:left w:val="nil"/>
              <w:bottom w:val="nil"/>
              <w:right w:val="nil"/>
            </w:tcBorders>
            <w:shd w:val="clear" w:color="000000" w:fill="FFFFFF"/>
            <w:noWrap/>
            <w:vAlign w:val="bottom"/>
            <w:hideMark/>
          </w:tcPr>
          <w:p w14:paraId="7EAE0BF5"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4" w:space="0" w:color="auto"/>
              <w:left w:val="single" w:sz="4" w:space="0" w:color="auto"/>
              <w:bottom w:val="single" w:sz="4" w:space="0" w:color="auto"/>
              <w:right w:val="single" w:sz="2" w:space="0" w:color="auto"/>
            </w:tcBorders>
            <w:shd w:val="clear" w:color="auto" w:fill="00B050"/>
            <w:vAlign w:val="center"/>
          </w:tcPr>
          <w:p w14:paraId="760DAE56"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Nome </w:t>
            </w:r>
            <w:r w:rsidRPr="00B50AD7">
              <w:rPr>
                <w:rFonts w:ascii="Garamond" w:eastAsia="Times New Roman" w:hAnsi="Garamond" w:cstheme="minorHAnsi"/>
                <w:b/>
                <w:bCs/>
                <w:color w:val="FFFFFF"/>
                <w:lang w:eastAsia="it-IT"/>
              </w:rPr>
              <w:t>Referente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05E60EA9" w14:textId="77777777" w:rsidR="00ED65A5" w:rsidRPr="00B50AD7" w:rsidRDefault="00ED65A5"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noWrap/>
            <w:vAlign w:val="bottom"/>
            <w:hideMark/>
          </w:tcPr>
          <w:p w14:paraId="65CD0EC8"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06BD010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0D48975" w14:textId="77777777" w:rsidTr="00177AE1">
        <w:trPr>
          <w:trHeight w:val="535"/>
        </w:trPr>
        <w:tc>
          <w:tcPr>
            <w:tcW w:w="93" w:type="pct"/>
            <w:tcBorders>
              <w:top w:val="nil"/>
              <w:left w:val="nil"/>
              <w:bottom w:val="nil"/>
              <w:right w:val="nil"/>
            </w:tcBorders>
            <w:shd w:val="clear" w:color="000000" w:fill="FFFFFF"/>
            <w:noWrap/>
            <w:vAlign w:val="bottom"/>
            <w:hideMark/>
          </w:tcPr>
          <w:p w14:paraId="657F1DD5"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28" w:type="pct"/>
            <w:gridSpan w:val="2"/>
            <w:tcBorders>
              <w:top w:val="nil"/>
              <w:left w:val="nil"/>
              <w:bottom w:val="single" w:sz="2" w:space="0" w:color="auto"/>
              <w:right w:val="nil"/>
            </w:tcBorders>
            <w:shd w:val="clear" w:color="auto" w:fill="auto"/>
            <w:vAlign w:val="center"/>
            <w:hideMark/>
          </w:tcPr>
          <w:p w14:paraId="58A8706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851" w:type="pct"/>
            <w:tcBorders>
              <w:top w:val="nil"/>
              <w:left w:val="nil"/>
              <w:bottom w:val="single" w:sz="2" w:space="0" w:color="auto"/>
              <w:right w:val="nil"/>
            </w:tcBorders>
            <w:shd w:val="clear" w:color="auto" w:fill="auto"/>
            <w:vAlign w:val="center"/>
            <w:hideMark/>
          </w:tcPr>
          <w:p w14:paraId="50EC510B" w14:textId="77777777" w:rsidR="00ED65A5" w:rsidRPr="00B50AD7" w:rsidRDefault="00ED65A5" w:rsidP="00177AE1">
            <w:pPr>
              <w:spacing w:after="0" w:line="240" w:lineRule="auto"/>
              <w:rPr>
                <w:rFonts w:ascii="Garamond" w:eastAsia="Times New Roman" w:hAnsi="Garamond" w:cstheme="minorHAnsi"/>
                <w:lang w:eastAsia="it-IT"/>
              </w:rPr>
            </w:pPr>
          </w:p>
        </w:tc>
        <w:tc>
          <w:tcPr>
            <w:tcW w:w="1257" w:type="pct"/>
            <w:tcBorders>
              <w:top w:val="nil"/>
              <w:left w:val="nil"/>
              <w:bottom w:val="single" w:sz="2" w:space="0" w:color="auto"/>
              <w:right w:val="nil"/>
            </w:tcBorders>
            <w:shd w:val="clear" w:color="auto" w:fill="auto"/>
            <w:vAlign w:val="center"/>
            <w:hideMark/>
          </w:tcPr>
          <w:p w14:paraId="14EDECFD" w14:textId="77777777" w:rsidR="00ED65A5" w:rsidRPr="00B50AD7" w:rsidRDefault="00ED65A5" w:rsidP="00177AE1">
            <w:pPr>
              <w:spacing w:after="0" w:line="240" w:lineRule="auto"/>
              <w:jc w:val="right"/>
              <w:rPr>
                <w:rFonts w:ascii="Garamond" w:eastAsia="Times New Roman" w:hAnsi="Garamond" w:cstheme="minorHAnsi"/>
                <w:lang w:eastAsia="it-IT"/>
              </w:rPr>
            </w:pPr>
          </w:p>
        </w:tc>
        <w:tc>
          <w:tcPr>
            <w:tcW w:w="148" w:type="pct"/>
            <w:tcBorders>
              <w:top w:val="nil"/>
              <w:left w:val="nil"/>
              <w:bottom w:val="single" w:sz="2" w:space="0" w:color="auto"/>
              <w:right w:val="nil"/>
            </w:tcBorders>
            <w:shd w:val="clear" w:color="auto" w:fill="auto"/>
            <w:vAlign w:val="center"/>
            <w:hideMark/>
          </w:tcPr>
          <w:p w14:paraId="06A95F29" w14:textId="77777777" w:rsidR="00ED65A5" w:rsidRPr="00B50AD7" w:rsidRDefault="00ED65A5" w:rsidP="00177AE1">
            <w:pPr>
              <w:spacing w:after="0" w:line="240" w:lineRule="auto"/>
              <w:jc w:val="right"/>
              <w:rPr>
                <w:rFonts w:ascii="Garamond" w:eastAsia="Times New Roman" w:hAnsi="Garamond" w:cstheme="minorHAnsi"/>
                <w:lang w:eastAsia="it-IT"/>
              </w:rPr>
            </w:pPr>
          </w:p>
        </w:tc>
        <w:tc>
          <w:tcPr>
            <w:tcW w:w="962" w:type="pct"/>
            <w:tcBorders>
              <w:top w:val="nil"/>
              <w:left w:val="nil"/>
              <w:bottom w:val="single" w:sz="2" w:space="0" w:color="auto"/>
              <w:right w:val="nil"/>
            </w:tcBorders>
            <w:shd w:val="clear" w:color="auto" w:fill="auto"/>
            <w:noWrap/>
            <w:vAlign w:val="center"/>
            <w:hideMark/>
          </w:tcPr>
          <w:p w14:paraId="2AB452AE" w14:textId="77777777" w:rsidR="00ED65A5" w:rsidRPr="00B50AD7" w:rsidRDefault="00ED65A5" w:rsidP="00177AE1">
            <w:pPr>
              <w:spacing w:after="0" w:line="240" w:lineRule="auto"/>
              <w:jc w:val="right"/>
              <w:rPr>
                <w:rFonts w:ascii="Garamond" w:eastAsia="Times New Roman" w:hAnsi="Garamond" w:cstheme="minorHAnsi"/>
                <w:lang w:eastAsia="it-IT"/>
              </w:rPr>
            </w:pPr>
          </w:p>
        </w:tc>
        <w:tc>
          <w:tcPr>
            <w:tcW w:w="77" w:type="pct"/>
            <w:gridSpan w:val="2"/>
            <w:tcBorders>
              <w:top w:val="nil"/>
              <w:left w:val="nil"/>
              <w:bottom w:val="single" w:sz="2" w:space="0" w:color="auto"/>
              <w:right w:val="nil"/>
            </w:tcBorders>
            <w:shd w:val="clear" w:color="auto" w:fill="auto"/>
            <w:noWrap/>
            <w:vAlign w:val="center"/>
            <w:hideMark/>
          </w:tcPr>
          <w:p w14:paraId="62D4AC2F" w14:textId="77777777" w:rsidR="00ED65A5" w:rsidRPr="00B50AD7" w:rsidRDefault="00ED65A5" w:rsidP="00177AE1">
            <w:pPr>
              <w:spacing w:after="0" w:line="240" w:lineRule="auto"/>
              <w:jc w:val="center"/>
              <w:rPr>
                <w:rFonts w:ascii="Garamond" w:eastAsia="Times New Roman" w:hAnsi="Garamond" w:cstheme="minorHAnsi"/>
                <w:lang w:eastAsia="it-IT"/>
              </w:rPr>
            </w:pPr>
          </w:p>
        </w:tc>
        <w:tc>
          <w:tcPr>
            <w:tcW w:w="93" w:type="pct"/>
            <w:gridSpan w:val="2"/>
            <w:tcBorders>
              <w:top w:val="nil"/>
              <w:left w:val="nil"/>
              <w:bottom w:val="nil"/>
              <w:right w:val="nil"/>
            </w:tcBorders>
            <w:shd w:val="clear" w:color="000000" w:fill="FFFFFF"/>
            <w:noWrap/>
            <w:vAlign w:val="bottom"/>
            <w:hideMark/>
          </w:tcPr>
          <w:p w14:paraId="13DE7226"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000000" w:fill="FFFFFF"/>
            <w:noWrap/>
            <w:vAlign w:val="bottom"/>
            <w:hideMark/>
          </w:tcPr>
          <w:p w14:paraId="57CDE4E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7A2BB2E9" w14:textId="77777777" w:rsidTr="00234FAF">
        <w:trPr>
          <w:gridAfter w:val="1"/>
          <w:wAfter w:w="23" w:type="pct"/>
          <w:trHeight w:val="535"/>
        </w:trPr>
        <w:tc>
          <w:tcPr>
            <w:tcW w:w="93" w:type="pct"/>
            <w:tcBorders>
              <w:top w:val="nil"/>
              <w:left w:val="nil"/>
              <w:bottom w:val="nil"/>
              <w:right w:val="single" w:sz="2" w:space="0" w:color="auto"/>
            </w:tcBorders>
            <w:shd w:val="clear" w:color="000000" w:fill="FFFFFF"/>
            <w:noWrap/>
            <w:vAlign w:val="bottom"/>
            <w:hideMark/>
          </w:tcPr>
          <w:p w14:paraId="44A9FEC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tcBorders>
              <w:top w:val="single" w:sz="2" w:space="0" w:color="auto"/>
              <w:left w:val="single" w:sz="2" w:space="0" w:color="auto"/>
              <w:bottom w:val="single" w:sz="2" w:space="0" w:color="auto"/>
              <w:right w:val="single" w:sz="2" w:space="0" w:color="auto"/>
            </w:tcBorders>
            <w:shd w:val="clear" w:color="auto" w:fill="00B050"/>
            <w:vAlign w:val="center"/>
            <w:hideMark/>
          </w:tcPr>
          <w:p w14:paraId="48A1129B"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Anagrafica </w:t>
            </w:r>
            <w:r>
              <w:rPr>
                <w:rFonts w:ascii="Garamond" w:eastAsia="Times New Roman" w:hAnsi="Garamond" w:cstheme="minorHAnsi"/>
                <w:b/>
                <w:bCs/>
                <w:color w:val="FFFFFF"/>
                <w:lang w:eastAsia="it-IT"/>
              </w:rPr>
              <w:t>I</w:t>
            </w:r>
            <w:r w:rsidRPr="00B50AD7">
              <w:rPr>
                <w:rFonts w:ascii="Garamond" w:eastAsia="Times New Roman" w:hAnsi="Garamond" w:cstheme="minorHAnsi"/>
                <w:b/>
                <w:bCs/>
                <w:color w:val="FFFFFF"/>
                <w:lang w:eastAsia="it-IT"/>
              </w:rPr>
              <w:t>n</w:t>
            </w:r>
            <w:r>
              <w:rPr>
                <w:rFonts w:ascii="Garamond" w:eastAsia="Times New Roman" w:hAnsi="Garamond" w:cstheme="minorHAnsi"/>
                <w:b/>
                <w:bCs/>
                <w:color w:val="FFFFFF"/>
                <w:lang w:eastAsia="it-IT"/>
              </w:rPr>
              <w:t>tervento</w:t>
            </w:r>
          </w:p>
        </w:tc>
        <w:tc>
          <w:tcPr>
            <w:tcW w:w="93" w:type="pct"/>
            <w:gridSpan w:val="2"/>
            <w:tcBorders>
              <w:top w:val="nil"/>
              <w:left w:val="single" w:sz="2" w:space="0" w:color="auto"/>
              <w:bottom w:val="nil"/>
              <w:right w:val="nil"/>
            </w:tcBorders>
            <w:shd w:val="clear" w:color="000000" w:fill="FFFFFF"/>
            <w:noWrap/>
            <w:vAlign w:val="bottom"/>
            <w:hideMark/>
          </w:tcPr>
          <w:p w14:paraId="6653A21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317F42A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00700542" w14:textId="77777777" w:rsidTr="00234FAF">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797B9D16"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16464C5B"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Missione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21EC002C"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75CF6BE7"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316B678B"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1BEC2746" w14:textId="77777777" w:rsidTr="00234FAF">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64866C9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140014B4"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Componente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226FF67"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0D20ED3C"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339CFF8"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54C0B54E" w14:textId="77777777" w:rsidTr="00234FAF">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DAB7B86"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46AEAE61"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Misura/sub-misura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6648BE4"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4A577CB3"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1957B4D3"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1CBF6A38" w14:textId="77777777" w:rsidTr="00234FAF">
        <w:trPr>
          <w:gridAfter w:val="1"/>
          <w:wAfter w:w="23" w:type="pct"/>
          <w:trHeight w:val="538"/>
        </w:trPr>
        <w:tc>
          <w:tcPr>
            <w:tcW w:w="93" w:type="pct"/>
            <w:tcBorders>
              <w:top w:val="nil"/>
              <w:left w:val="nil"/>
              <w:bottom w:val="nil"/>
              <w:right w:val="single" w:sz="2" w:space="0" w:color="auto"/>
            </w:tcBorders>
            <w:shd w:val="clear" w:color="000000" w:fill="FFFFFF"/>
            <w:vAlign w:val="bottom"/>
            <w:hideMark/>
          </w:tcPr>
          <w:p w14:paraId="7FF84314"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2" w:space="0" w:color="auto"/>
              <w:left w:val="single" w:sz="2" w:space="0" w:color="auto"/>
              <w:bottom w:val="single" w:sz="4" w:space="0" w:color="000000" w:themeColor="text1"/>
              <w:right w:val="single" w:sz="2" w:space="0" w:color="auto"/>
            </w:tcBorders>
            <w:shd w:val="clear" w:color="auto" w:fill="00B050"/>
            <w:vAlign w:val="center"/>
            <w:hideMark/>
          </w:tcPr>
          <w:p w14:paraId="72325CFC"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347C7B">
              <w:rPr>
                <w:rFonts w:ascii="Garamond" w:eastAsia="Times New Roman" w:hAnsi="Garamond" w:cstheme="minorHAnsi"/>
                <w:b/>
                <w:bCs/>
                <w:color w:val="FFFFFF"/>
                <w:lang w:eastAsia="it-IT"/>
              </w:rPr>
              <w:t>Riforma o investimento/ sub-investimento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1126202B" w14:textId="77777777" w:rsidR="00ED65A5" w:rsidRPr="00B50AD7" w:rsidRDefault="00ED65A5"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vAlign w:val="bottom"/>
            <w:hideMark/>
          </w:tcPr>
          <w:p w14:paraId="7EACC565"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vAlign w:val="bottom"/>
            <w:hideMark/>
          </w:tcPr>
          <w:p w14:paraId="451DA13D"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469A38DA" w14:textId="77777777" w:rsidTr="00234FAF">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765A9DA3"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000000" w:themeColor="text1"/>
              <w:right w:val="single" w:sz="2" w:space="0" w:color="auto"/>
            </w:tcBorders>
            <w:shd w:val="clear" w:color="auto" w:fill="00B050"/>
            <w:vAlign w:val="center"/>
          </w:tcPr>
          <w:p w14:paraId="0D5E785E" w14:textId="77777777" w:rsidR="00ED65A5"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Titolo intervento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C3C7541"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366B26EA"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7C0B2DA"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6E64446E" w14:textId="77777777" w:rsidTr="00234FAF">
        <w:trPr>
          <w:gridAfter w:val="1"/>
          <w:wAfter w:w="23" w:type="pct"/>
          <w:trHeight w:val="412"/>
        </w:trPr>
        <w:tc>
          <w:tcPr>
            <w:tcW w:w="93" w:type="pct"/>
            <w:tcBorders>
              <w:top w:val="nil"/>
              <w:left w:val="nil"/>
              <w:bottom w:val="nil"/>
              <w:right w:val="single" w:sz="2" w:space="0" w:color="auto"/>
            </w:tcBorders>
            <w:shd w:val="clear" w:color="000000" w:fill="FFFFFF"/>
            <w:vAlign w:val="bottom"/>
          </w:tcPr>
          <w:p w14:paraId="2583CD00"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vMerge w:val="restart"/>
            <w:tcBorders>
              <w:top w:val="single" w:sz="2" w:space="0" w:color="auto"/>
              <w:left w:val="single" w:sz="2" w:space="0" w:color="auto"/>
              <w:right w:val="single" w:sz="2" w:space="0" w:color="auto"/>
            </w:tcBorders>
            <w:shd w:val="clear" w:color="auto" w:fill="00B050"/>
            <w:vAlign w:val="center"/>
          </w:tcPr>
          <w:p w14:paraId="4C5C4F9E" w14:textId="77777777" w:rsidR="00ED65A5" w:rsidRDefault="00ED65A5" w:rsidP="00177AE1">
            <w:pPr>
              <w:spacing w:after="0" w:line="240" w:lineRule="auto"/>
              <w:jc w:val="right"/>
              <w:rPr>
                <w:rFonts w:ascii="Garamond" w:eastAsia="Times New Roman" w:hAnsi="Garamond" w:cstheme="minorHAnsi"/>
                <w:b/>
                <w:bCs/>
                <w:color w:val="FFFFFF"/>
                <w:lang w:eastAsia="it-IT"/>
              </w:rPr>
            </w:pPr>
            <w:r w:rsidRPr="00CD2892">
              <w:rPr>
                <w:rFonts w:ascii="Garamond" w:eastAsia="Times New Roman" w:hAnsi="Garamond" w:cstheme="minorHAnsi"/>
                <w:b/>
                <w:bCs/>
                <w:color w:val="FFFFFF"/>
                <w:lang w:eastAsia="it-IT"/>
              </w:rPr>
              <w:t>Modalità di attuazione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C673957" w14:textId="77777777" w:rsidR="00ED65A5" w:rsidRPr="00B50AD7" w:rsidRDefault="00ED65A5" w:rsidP="00177AE1">
            <w:pPr>
              <w:spacing w:after="0" w:line="240" w:lineRule="auto"/>
              <w:rPr>
                <w:rFonts w:ascii="Garamond" w:eastAsia="Times New Roman" w:hAnsi="Garamond" w:cstheme="minorHAnsi"/>
                <w:lang w:eastAsia="it-IT"/>
              </w:rPr>
            </w:pPr>
            <w:r w:rsidRPr="00EB377B">
              <w:rPr>
                <w:rFonts w:ascii="Garamond" w:eastAsia="Times New Roman" w:hAnsi="Garamond" w:cstheme="minorHAnsi"/>
                <w:lang w:eastAsia="it-IT"/>
              </w:rPr>
              <w:t>□ Regia</w:t>
            </w:r>
          </w:p>
        </w:tc>
        <w:tc>
          <w:tcPr>
            <w:tcW w:w="93" w:type="pct"/>
            <w:gridSpan w:val="2"/>
            <w:tcBorders>
              <w:top w:val="nil"/>
              <w:left w:val="single" w:sz="2" w:space="0" w:color="auto"/>
              <w:bottom w:val="nil"/>
              <w:right w:val="nil"/>
            </w:tcBorders>
            <w:shd w:val="clear" w:color="000000" w:fill="FFFFFF"/>
            <w:vAlign w:val="bottom"/>
          </w:tcPr>
          <w:p w14:paraId="6F0F896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2165915"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174026EA" w14:textId="77777777" w:rsidTr="00234FAF">
        <w:trPr>
          <w:gridAfter w:val="1"/>
          <w:wAfter w:w="23" w:type="pct"/>
          <w:trHeight w:val="438"/>
        </w:trPr>
        <w:tc>
          <w:tcPr>
            <w:tcW w:w="93" w:type="pct"/>
            <w:tcBorders>
              <w:top w:val="nil"/>
              <w:left w:val="nil"/>
              <w:bottom w:val="nil"/>
              <w:right w:val="single" w:sz="2" w:space="0" w:color="auto"/>
            </w:tcBorders>
            <w:shd w:val="clear" w:color="000000" w:fill="FFFFFF"/>
            <w:vAlign w:val="bottom"/>
          </w:tcPr>
          <w:p w14:paraId="17A22CF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vMerge/>
            <w:tcBorders>
              <w:left w:val="single" w:sz="2" w:space="0" w:color="auto"/>
              <w:bottom w:val="single" w:sz="2" w:space="0" w:color="auto"/>
              <w:right w:val="single" w:sz="2" w:space="0" w:color="auto"/>
            </w:tcBorders>
            <w:shd w:val="clear" w:color="auto" w:fill="00B050"/>
            <w:vAlign w:val="center"/>
          </w:tcPr>
          <w:p w14:paraId="43A2F27E" w14:textId="77777777" w:rsidR="00ED65A5" w:rsidRPr="003D1AE6" w:rsidRDefault="00ED65A5" w:rsidP="00177AE1">
            <w:pPr>
              <w:spacing w:after="0" w:line="240" w:lineRule="auto"/>
              <w:jc w:val="right"/>
              <w:rPr>
                <w:rFonts w:ascii="Garamond" w:eastAsia="Times New Roman" w:hAnsi="Garamond" w:cstheme="minorHAnsi"/>
                <w:b/>
                <w:bCs/>
                <w:color w:val="FFFFFF"/>
                <w:highlight w:val="yellow"/>
                <w:lang w:eastAsia="it-IT"/>
              </w:rPr>
            </w:pP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D3D968D" w14:textId="77777777" w:rsidR="00ED65A5" w:rsidRPr="00EB377B" w:rsidRDefault="00ED65A5" w:rsidP="00177AE1">
            <w:pPr>
              <w:spacing w:after="0" w:line="240" w:lineRule="auto"/>
              <w:rPr>
                <w:rFonts w:ascii="Garamond" w:eastAsia="Times New Roman" w:hAnsi="Garamond" w:cstheme="minorHAnsi"/>
                <w:lang w:eastAsia="it-IT"/>
              </w:rPr>
            </w:pPr>
            <w:r w:rsidRPr="00EB377B">
              <w:rPr>
                <w:rFonts w:ascii="Garamond" w:eastAsia="Times New Roman" w:hAnsi="Garamond" w:cstheme="minorHAnsi"/>
                <w:lang w:eastAsia="it-IT"/>
              </w:rPr>
              <w:t>□ Titolarità</w:t>
            </w:r>
          </w:p>
        </w:tc>
        <w:tc>
          <w:tcPr>
            <w:tcW w:w="93" w:type="pct"/>
            <w:gridSpan w:val="2"/>
            <w:tcBorders>
              <w:top w:val="nil"/>
              <w:left w:val="single" w:sz="2" w:space="0" w:color="auto"/>
              <w:bottom w:val="nil"/>
              <w:right w:val="nil"/>
            </w:tcBorders>
            <w:shd w:val="clear" w:color="000000" w:fill="FFFFFF"/>
            <w:vAlign w:val="bottom"/>
          </w:tcPr>
          <w:p w14:paraId="1EC583B4"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1A5A5A1F"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7078DEC7" w14:textId="77777777" w:rsidTr="00234FAF">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132195B5"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0A790B29" w14:textId="77777777" w:rsidR="00ED65A5" w:rsidRPr="003D1AE6" w:rsidRDefault="00ED65A5" w:rsidP="00177AE1">
            <w:pPr>
              <w:spacing w:after="0" w:line="240" w:lineRule="auto"/>
              <w:jc w:val="right"/>
              <w:rPr>
                <w:rFonts w:ascii="Garamond" w:eastAsia="Times New Roman" w:hAnsi="Garamond" w:cstheme="minorHAnsi"/>
                <w:b/>
                <w:bCs/>
                <w:color w:val="FFFFFF"/>
                <w:highlight w:val="yellow"/>
                <w:lang w:eastAsia="it-IT"/>
              </w:rPr>
            </w:pPr>
            <w:r w:rsidRPr="00B50AD7">
              <w:rPr>
                <w:rFonts w:ascii="Garamond" w:eastAsia="Times New Roman" w:hAnsi="Garamond" w:cstheme="minorHAnsi"/>
                <w:b/>
                <w:bCs/>
                <w:color w:val="FFFFFF"/>
                <w:lang w:eastAsia="it-IT"/>
              </w:rPr>
              <w:t xml:space="preserve">Soggetto </w:t>
            </w:r>
            <w:r>
              <w:rPr>
                <w:rFonts w:ascii="Garamond" w:eastAsia="Times New Roman" w:hAnsi="Garamond" w:cstheme="minorHAnsi"/>
                <w:b/>
                <w:bCs/>
                <w:color w:val="FFFFFF"/>
                <w:lang w:eastAsia="it-IT"/>
              </w:rPr>
              <w:t>A</w:t>
            </w:r>
            <w:r w:rsidRPr="00B50AD7">
              <w:rPr>
                <w:rFonts w:ascii="Garamond" w:eastAsia="Times New Roman" w:hAnsi="Garamond" w:cstheme="minorHAnsi"/>
                <w:b/>
                <w:bCs/>
                <w:color w:val="FFFFFF"/>
                <w:lang w:eastAsia="it-IT"/>
              </w:rPr>
              <w:t>ttuatore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0ADE588" w14:textId="77777777" w:rsidR="00ED65A5" w:rsidRPr="00EB377B"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0A4B70B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0B30F6CD"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6008AFB2" w14:textId="77777777" w:rsidTr="00234FAF">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68075CF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7D878145" w14:textId="77777777" w:rsidR="00ED65A5" w:rsidRPr="003D1AE6" w:rsidRDefault="00ED65A5" w:rsidP="00177AE1">
            <w:pPr>
              <w:spacing w:after="0" w:line="240" w:lineRule="auto"/>
              <w:jc w:val="right"/>
              <w:rPr>
                <w:rFonts w:ascii="Garamond" w:eastAsia="Times New Roman" w:hAnsi="Garamond" w:cstheme="minorHAnsi"/>
                <w:b/>
                <w:bCs/>
                <w:color w:val="FFFFFF"/>
                <w:highlight w:val="yellow"/>
                <w:lang w:eastAsia="it-IT"/>
              </w:rPr>
            </w:pPr>
            <w:r>
              <w:rPr>
                <w:rFonts w:ascii="Garamond" w:eastAsia="Times New Roman" w:hAnsi="Garamond" w:cstheme="minorHAnsi"/>
                <w:b/>
                <w:bCs/>
                <w:color w:val="FFFFFF"/>
                <w:lang w:eastAsia="it-IT"/>
              </w:rPr>
              <w:t>Soggetto Realizzatore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2771DB7" w14:textId="77777777" w:rsidR="00ED65A5" w:rsidRPr="00EB377B"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3EBBD3D1"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6B9C6B4"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105D32DE" w14:textId="77777777" w:rsidTr="00234FAF">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849245E"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390508C9" w14:textId="77777777" w:rsidR="00ED65A5"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Titolo bando di gara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12ECA4F" w14:textId="77777777" w:rsidR="00ED65A5" w:rsidRPr="00EB377B"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4B13F085"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56FF0484"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08895501" w14:textId="77777777" w:rsidTr="00234FAF">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62752C3D"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442F05D7" w14:textId="77777777" w:rsidR="00ED65A5"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Atto di riferimento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AFFCF3D" w14:textId="77777777" w:rsidR="00ED65A5" w:rsidRPr="00EB377B"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22BE319A"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75819DA2"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070765A3" w14:textId="77777777" w:rsidTr="00234FAF">
        <w:trPr>
          <w:gridAfter w:val="1"/>
          <w:wAfter w:w="23" w:type="pct"/>
          <w:trHeight w:val="538"/>
        </w:trPr>
        <w:tc>
          <w:tcPr>
            <w:tcW w:w="93" w:type="pct"/>
            <w:tcBorders>
              <w:top w:val="nil"/>
              <w:left w:val="nil"/>
              <w:bottom w:val="nil"/>
              <w:right w:val="single" w:sz="2" w:space="0" w:color="auto"/>
            </w:tcBorders>
            <w:shd w:val="clear" w:color="000000" w:fill="FFFFFF"/>
            <w:noWrap/>
            <w:vAlign w:val="bottom"/>
          </w:tcPr>
          <w:p w14:paraId="178EB24D"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4" w:space="0" w:color="000000" w:themeColor="text1"/>
              <w:left w:val="single" w:sz="2" w:space="0" w:color="auto"/>
              <w:bottom w:val="single" w:sz="2" w:space="0" w:color="auto"/>
              <w:right w:val="single" w:sz="2" w:space="0" w:color="auto"/>
            </w:tcBorders>
            <w:shd w:val="clear" w:color="auto" w:fill="00B050"/>
            <w:vAlign w:val="center"/>
          </w:tcPr>
          <w:p w14:paraId="585AEA85"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CUP definitivo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2E3D326" w14:textId="77777777" w:rsidR="00ED65A5" w:rsidRDefault="00ED65A5" w:rsidP="00177AE1">
            <w:pPr>
              <w:spacing w:after="0" w:line="240" w:lineRule="auto"/>
              <w:rPr>
                <w:rFonts w:ascii="Garamond" w:eastAsia="Times New Roman" w:hAnsi="Garamond" w:cstheme="minorHAnsi"/>
                <w:lang w:eastAsia="it-IT"/>
              </w:rPr>
            </w:pPr>
          </w:p>
          <w:p w14:paraId="692822AF" w14:textId="77777777" w:rsidR="00ED65A5"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43C77129"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554D06B6"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74C9C5D9" w14:textId="77777777" w:rsidTr="00234FAF">
        <w:trPr>
          <w:gridAfter w:val="1"/>
          <w:wAfter w:w="23" w:type="pct"/>
          <w:trHeight w:val="538"/>
        </w:trPr>
        <w:tc>
          <w:tcPr>
            <w:tcW w:w="93" w:type="pct"/>
            <w:tcBorders>
              <w:top w:val="nil"/>
              <w:left w:val="nil"/>
              <w:bottom w:val="nil"/>
              <w:right w:val="single" w:sz="2" w:space="0" w:color="auto"/>
            </w:tcBorders>
            <w:shd w:val="clear" w:color="000000" w:fill="FFFFFF"/>
            <w:noWrap/>
            <w:vAlign w:val="bottom"/>
          </w:tcPr>
          <w:p w14:paraId="41D2D8C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4" w:space="0" w:color="000000" w:themeColor="text1"/>
              <w:left w:val="single" w:sz="2" w:space="0" w:color="auto"/>
              <w:bottom w:val="single" w:sz="2" w:space="0" w:color="auto"/>
              <w:right w:val="single" w:sz="2" w:space="0" w:color="auto"/>
            </w:tcBorders>
            <w:shd w:val="clear" w:color="auto" w:fill="00B050"/>
            <w:vAlign w:val="center"/>
          </w:tcPr>
          <w:p w14:paraId="50D458B0" w14:textId="77777777" w:rsidR="00ED65A5" w:rsidRDefault="00ED65A5" w:rsidP="00177AE1">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CIG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D5B2975" w14:textId="77777777" w:rsidR="00ED65A5"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2D525F5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4C1FA355"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0E930301" w14:textId="77777777" w:rsidTr="00234FAF">
        <w:trPr>
          <w:gridAfter w:val="1"/>
          <w:wAfter w:w="23" w:type="pct"/>
          <w:trHeight w:val="431"/>
        </w:trPr>
        <w:tc>
          <w:tcPr>
            <w:tcW w:w="93" w:type="pct"/>
            <w:tcBorders>
              <w:top w:val="nil"/>
              <w:left w:val="nil"/>
              <w:right w:val="single" w:sz="2" w:space="0" w:color="auto"/>
            </w:tcBorders>
            <w:shd w:val="clear" w:color="000000" w:fill="FFFFFF"/>
            <w:noWrap/>
            <w:vAlign w:val="bottom"/>
          </w:tcPr>
          <w:p w14:paraId="7BB80B17"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right w:val="single" w:sz="2" w:space="0" w:color="auto"/>
            </w:tcBorders>
            <w:shd w:val="clear" w:color="auto" w:fill="00B050"/>
            <w:vAlign w:val="center"/>
          </w:tcPr>
          <w:p w14:paraId="5E8E7BE5"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Tagging</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B33FADA" w14:textId="77777777" w:rsidR="00ED65A5" w:rsidRPr="00AE482A"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clima</w:t>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p>
          <w:p w14:paraId="342B3DEF" w14:textId="77777777" w:rsidR="00ED65A5"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digitale</w:t>
            </w:r>
          </w:p>
        </w:tc>
        <w:tc>
          <w:tcPr>
            <w:tcW w:w="93" w:type="pct"/>
            <w:gridSpan w:val="2"/>
            <w:tcBorders>
              <w:top w:val="nil"/>
              <w:left w:val="single" w:sz="2" w:space="0" w:color="auto"/>
              <w:right w:val="nil"/>
            </w:tcBorders>
            <w:shd w:val="clear" w:color="000000" w:fill="FFFFFF"/>
            <w:noWrap/>
            <w:vAlign w:val="bottom"/>
          </w:tcPr>
          <w:p w14:paraId="79F3D143"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19AFF692"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59C04E3A" w14:textId="77777777" w:rsidTr="00234FAF">
        <w:trPr>
          <w:gridAfter w:val="1"/>
          <w:wAfter w:w="23" w:type="pct"/>
          <w:trHeight w:val="431"/>
        </w:trPr>
        <w:tc>
          <w:tcPr>
            <w:tcW w:w="93" w:type="pct"/>
            <w:tcBorders>
              <w:top w:val="nil"/>
              <w:left w:val="nil"/>
              <w:right w:val="single" w:sz="2" w:space="0" w:color="auto"/>
            </w:tcBorders>
            <w:shd w:val="clear" w:color="000000" w:fill="FFFFFF"/>
            <w:noWrap/>
            <w:vAlign w:val="bottom"/>
          </w:tcPr>
          <w:p w14:paraId="38E6E72D"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right w:val="single" w:sz="2" w:space="0" w:color="auto"/>
            </w:tcBorders>
            <w:shd w:val="clear" w:color="auto" w:fill="00B050"/>
            <w:vAlign w:val="center"/>
          </w:tcPr>
          <w:p w14:paraId="0D3F6A77"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255F4D">
              <w:rPr>
                <w:rFonts w:ascii="Garamond" w:eastAsia="Times New Roman" w:hAnsi="Garamond" w:cstheme="minorHAnsi"/>
                <w:b/>
                <w:bCs/>
                <w:color w:val="FFFFFF"/>
                <w:lang w:eastAsia="it-IT"/>
              </w:rPr>
              <w:t>Principi</w:t>
            </w:r>
            <w:r>
              <w:rPr>
                <w:rFonts w:ascii="Garamond" w:eastAsia="Times New Roman" w:hAnsi="Garamond" w:cstheme="minorHAnsi"/>
                <w:b/>
                <w:bCs/>
                <w:color w:val="FFFFFF"/>
                <w:lang w:eastAsia="it-IT"/>
              </w:rPr>
              <w:t>/priorità</w:t>
            </w:r>
            <w:r w:rsidRPr="00255F4D">
              <w:rPr>
                <w:rFonts w:ascii="Garamond" w:eastAsia="Times New Roman" w:hAnsi="Garamond" w:cstheme="minorHAnsi"/>
                <w:b/>
                <w:bCs/>
                <w:color w:val="FFFFFF"/>
                <w:lang w:eastAsia="it-IT"/>
              </w:rPr>
              <w:t xml:space="preserve"> trasversali PNRR</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4E404C9" w14:textId="77777777" w:rsidR="00ED65A5" w:rsidRPr="00AE482A"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parità di genere (Gender Equality)</w:t>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p>
          <w:p w14:paraId="4A987DA4" w14:textId="77777777" w:rsidR="00ED65A5" w:rsidRPr="00AE482A"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protezione e valorizzazione dei giovani</w:t>
            </w:r>
            <w:r w:rsidRPr="00AE482A">
              <w:rPr>
                <w:rFonts w:ascii="Garamond" w:eastAsia="Times New Roman" w:hAnsi="Garamond" w:cstheme="minorHAnsi"/>
                <w:lang w:eastAsia="it-IT"/>
              </w:rPr>
              <w:tab/>
            </w:r>
          </w:p>
          <w:p w14:paraId="5718E8A0" w14:textId="77777777" w:rsidR="00ED65A5" w:rsidRPr="00AE482A"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superamento dei divari territoriali</w:t>
            </w:r>
          </w:p>
          <w:p w14:paraId="71A1191D" w14:textId="77777777" w:rsidR="00ED65A5"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DNSH</w:t>
            </w:r>
          </w:p>
        </w:tc>
        <w:tc>
          <w:tcPr>
            <w:tcW w:w="93" w:type="pct"/>
            <w:gridSpan w:val="2"/>
            <w:tcBorders>
              <w:top w:val="nil"/>
              <w:left w:val="single" w:sz="2" w:space="0" w:color="auto"/>
              <w:right w:val="nil"/>
            </w:tcBorders>
            <w:shd w:val="clear" w:color="000000" w:fill="FFFFFF"/>
            <w:noWrap/>
            <w:vAlign w:val="bottom"/>
          </w:tcPr>
          <w:p w14:paraId="4C4D6951" w14:textId="77777777" w:rsidR="00ED65A5" w:rsidRDefault="00ED65A5" w:rsidP="00177AE1">
            <w:pPr>
              <w:spacing w:after="0" w:line="240" w:lineRule="auto"/>
              <w:rPr>
                <w:rFonts w:ascii="Garamond" w:eastAsia="Times New Roman" w:hAnsi="Garamond" w:cstheme="minorHAnsi"/>
                <w:color w:val="000000"/>
                <w:lang w:eastAsia="it-IT"/>
              </w:rPr>
            </w:pPr>
          </w:p>
          <w:p w14:paraId="50CE24F6" w14:textId="77777777" w:rsidR="00ED65A5" w:rsidRDefault="00ED65A5" w:rsidP="00177AE1">
            <w:pPr>
              <w:spacing w:after="0" w:line="240" w:lineRule="auto"/>
              <w:rPr>
                <w:rFonts w:ascii="Garamond" w:eastAsia="Times New Roman" w:hAnsi="Garamond" w:cstheme="minorHAnsi"/>
                <w:color w:val="000000"/>
                <w:lang w:eastAsia="it-IT"/>
              </w:rPr>
            </w:pPr>
          </w:p>
          <w:p w14:paraId="0F6CD7B9"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5D9C8C54"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7DF99CFE" w14:textId="77777777" w:rsidTr="00234FAF">
        <w:trPr>
          <w:gridAfter w:val="1"/>
          <w:wAfter w:w="23" w:type="pct"/>
          <w:trHeight w:val="838"/>
        </w:trPr>
        <w:tc>
          <w:tcPr>
            <w:tcW w:w="93" w:type="pct"/>
            <w:tcBorders>
              <w:top w:val="nil"/>
              <w:left w:val="nil"/>
              <w:right w:val="single" w:sz="2" w:space="0" w:color="auto"/>
            </w:tcBorders>
            <w:shd w:val="clear" w:color="000000" w:fill="FFFFFF"/>
            <w:noWrap/>
            <w:vAlign w:val="bottom"/>
          </w:tcPr>
          <w:p w14:paraId="4185ED7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auto"/>
              <w:right w:val="single" w:sz="2" w:space="0" w:color="auto"/>
            </w:tcBorders>
            <w:shd w:val="clear" w:color="auto" w:fill="00B050"/>
            <w:vAlign w:val="center"/>
          </w:tcPr>
          <w:p w14:paraId="49F50697"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Data di avvio e conclusione</w:t>
            </w:r>
          </w:p>
        </w:tc>
        <w:tc>
          <w:tcPr>
            <w:tcW w:w="3557" w:type="pct"/>
            <w:gridSpan w:val="6"/>
            <w:tcBorders>
              <w:top w:val="single" w:sz="2" w:space="0" w:color="auto"/>
              <w:left w:val="single" w:sz="2" w:space="0" w:color="auto"/>
              <w:bottom w:val="single" w:sz="4" w:space="0" w:color="auto"/>
              <w:right w:val="single" w:sz="2" w:space="0" w:color="auto"/>
            </w:tcBorders>
            <w:shd w:val="clear" w:color="auto" w:fill="auto"/>
            <w:noWrap/>
            <w:vAlign w:val="center"/>
          </w:tcPr>
          <w:p w14:paraId="580AA672" w14:textId="77777777" w:rsidR="00ED65A5" w:rsidRDefault="00ED65A5" w:rsidP="00177AE1">
            <w:pPr>
              <w:spacing w:after="0" w:line="240" w:lineRule="auto"/>
              <w:rPr>
                <w:rFonts w:ascii="Garamond" w:eastAsia="Times New Roman" w:hAnsi="Garamond" w:cstheme="minorHAnsi"/>
                <w:lang w:eastAsia="it-IT"/>
              </w:rPr>
            </w:pPr>
            <w:r w:rsidRPr="00E63A46">
              <w:rPr>
                <w:rFonts w:ascii="Garamond" w:eastAsia="Times New Roman" w:hAnsi="Garamond" w:cstheme="minorHAnsi"/>
                <w:lang w:eastAsia="it-IT"/>
              </w:rPr>
              <w:t>Avvio: [___________]</w:t>
            </w:r>
          </w:p>
          <w:p w14:paraId="2BA04A38" w14:textId="77777777" w:rsidR="00ED65A5" w:rsidRDefault="00ED65A5" w:rsidP="00177AE1">
            <w:pPr>
              <w:spacing w:after="0" w:line="240" w:lineRule="auto"/>
              <w:rPr>
                <w:rFonts w:ascii="Garamond" w:eastAsia="Times New Roman" w:hAnsi="Garamond" w:cstheme="minorHAnsi"/>
                <w:lang w:eastAsia="it-IT"/>
              </w:rPr>
            </w:pPr>
            <w:r>
              <w:rPr>
                <w:rFonts w:ascii="Garamond" w:eastAsia="Times New Roman" w:hAnsi="Garamond" w:cstheme="minorHAnsi"/>
                <w:lang w:eastAsia="it-IT"/>
              </w:rPr>
              <w:t>Conclusione</w:t>
            </w:r>
            <w:r w:rsidRPr="00E63A46">
              <w:rPr>
                <w:rFonts w:ascii="Garamond" w:eastAsia="Times New Roman" w:hAnsi="Garamond" w:cstheme="minorHAnsi"/>
                <w:lang w:eastAsia="it-IT"/>
              </w:rPr>
              <w:t>: [___________]</w:t>
            </w:r>
          </w:p>
          <w:p w14:paraId="3F4C01EA" w14:textId="77777777" w:rsidR="00ED65A5"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right w:val="nil"/>
            </w:tcBorders>
            <w:shd w:val="clear" w:color="000000" w:fill="FFFFFF"/>
            <w:noWrap/>
            <w:vAlign w:val="bottom"/>
          </w:tcPr>
          <w:p w14:paraId="61F230FE" w14:textId="77777777" w:rsidR="00ED65A5" w:rsidRDefault="00ED65A5" w:rsidP="00177AE1">
            <w:pPr>
              <w:spacing w:after="0" w:line="240" w:lineRule="auto"/>
              <w:rPr>
                <w:rFonts w:ascii="Garamond" w:eastAsia="Times New Roman" w:hAnsi="Garamond" w:cstheme="minorHAnsi"/>
                <w:color w:val="000000"/>
                <w:lang w:eastAsia="it-IT"/>
              </w:rPr>
            </w:pPr>
          </w:p>
          <w:p w14:paraId="234E68F3"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121D029B"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7DD6A392" w14:textId="77777777" w:rsidTr="00234FAF">
        <w:trPr>
          <w:gridAfter w:val="1"/>
          <w:wAfter w:w="23" w:type="pct"/>
          <w:trHeight w:val="538"/>
        </w:trPr>
        <w:tc>
          <w:tcPr>
            <w:tcW w:w="93" w:type="pct"/>
            <w:tcBorders>
              <w:top w:val="nil"/>
              <w:left w:val="nil"/>
              <w:bottom w:val="nil"/>
              <w:right w:val="single" w:sz="2" w:space="0" w:color="auto"/>
            </w:tcBorders>
            <w:shd w:val="clear" w:color="000000" w:fill="FFFFFF"/>
            <w:vAlign w:val="bottom"/>
            <w:hideMark/>
          </w:tcPr>
          <w:p w14:paraId="6C08AE5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lastRenderedPageBreak/>
              <w:t> </w:t>
            </w:r>
          </w:p>
        </w:tc>
        <w:tc>
          <w:tcPr>
            <w:tcW w:w="1140" w:type="pct"/>
            <w:tcBorders>
              <w:top w:val="single" w:sz="4" w:space="0" w:color="auto"/>
              <w:left w:val="single" w:sz="2" w:space="0" w:color="auto"/>
              <w:bottom w:val="single" w:sz="2" w:space="0" w:color="auto"/>
              <w:right w:val="single" w:sz="2" w:space="0" w:color="auto"/>
            </w:tcBorders>
            <w:shd w:val="clear" w:color="auto" w:fill="00B050"/>
            <w:vAlign w:val="center"/>
            <w:hideMark/>
          </w:tcPr>
          <w:p w14:paraId="24141E96"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Costo totale </w:t>
            </w:r>
            <w:r>
              <w:rPr>
                <w:rFonts w:ascii="Garamond" w:eastAsia="Times New Roman" w:hAnsi="Garamond" w:cstheme="minorHAnsi"/>
                <w:b/>
                <w:bCs/>
                <w:color w:val="FFFFFF"/>
                <w:lang w:eastAsia="it-IT"/>
              </w:rPr>
              <w:t>intervento (€)</w:t>
            </w:r>
          </w:p>
        </w:tc>
        <w:tc>
          <w:tcPr>
            <w:tcW w:w="3557" w:type="pct"/>
            <w:gridSpan w:val="6"/>
            <w:tcBorders>
              <w:top w:val="single" w:sz="4" w:space="0" w:color="auto"/>
              <w:left w:val="single" w:sz="2" w:space="0" w:color="auto"/>
              <w:bottom w:val="single" w:sz="2" w:space="0" w:color="auto"/>
              <w:right w:val="single" w:sz="2" w:space="0" w:color="auto"/>
            </w:tcBorders>
            <w:shd w:val="clear" w:color="auto" w:fill="auto"/>
            <w:noWrap/>
            <w:vAlign w:val="center"/>
            <w:hideMark/>
          </w:tcPr>
          <w:p w14:paraId="32E62D25" w14:textId="77777777" w:rsidR="00ED65A5" w:rsidRPr="00B50AD7" w:rsidRDefault="00ED65A5"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c>
          <w:tcPr>
            <w:tcW w:w="93" w:type="pct"/>
            <w:gridSpan w:val="2"/>
            <w:tcBorders>
              <w:top w:val="nil"/>
              <w:left w:val="single" w:sz="2" w:space="0" w:color="auto"/>
              <w:bottom w:val="nil"/>
              <w:right w:val="nil"/>
            </w:tcBorders>
            <w:shd w:val="clear" w:color="000000" w:fill="FFFFFF"/>
            <w:noWrap/>
            <w:vAlign w:val="bottom"/>
            <w:hideMark/>
          </w:tcPr>
          <w:p w14:paraId="435EB75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3AB4DD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49168BE0" w14:textId="77777777" w:rsidTr="00234FAF">
        <w:trPr>
          <w:gridAfter w:val="1"/>
          <w:wAfter w:w="23" w:type="pct"/>
          <w:trHeight w:val="538"/>
        </w:trPr>
        <w:tc>
          <w:tcPr>
            <w:tcW w:w="93" w:type="pct"/>
            <w:tcBorders>
              <w:top w:val="nil"/>
              <w:left w:val="nil"/>
              <w:bottom w:val="nil"/>
              <w:right w:val="single" w:sz="2" w:space="0" w:color="auto"/>
            </w:tcBorders>
            <w:shd w:val="clear" w:color="000000" w:fill="FFFFFF"/>
            <w:noWrap/>
            <w:vAlign w:val="center"/>
            <w:hideMark/>
          </w:tcPr>
          <w:p w14:paraId="2E4E102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hideMark/>
          </w:tcPr>
          <w:p w14:paraId="03CE623E"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di cui </w:t>
            </w:r>
            <w:r>
              <w:rPr>
                <w:rFonts w:ascii="Garamond" w:eastAsia="Times New Roman" w:hAnsi="Garamond" w:cstheme="minorHAnsi"/>
                <w:b/>
                <w:bCs/>
                <w:color w:val="FFFFFF"/>
                <w:lang w:eastAsia="it-IT"/>
              </w:rPr>
              <w:t>c</w:t>
            </w:r>
            <w:r w:rsidRPr="00B50AD7">
              <w:rPr>
                <w:rFonts w:ascii="Garamond" w:eastAsia="Times New Roman" w:hAnsi="Garamond" w:cstheme="minorHAnsi"/>
                <w:b/>
                <w:bCs/>
                <w:color w:val="FFFFFF"/>
                <w:lang w:eastAsia="it-IT"/>
              </w:rPr>
              <w:t>osto ammesso PNRR</w:t>
            </w:r>
            <w:r>
              <w:rPr>
                <w:rFonts w:ascii="Garamond" w:eastAsia="Times New Roman" w:hAnsi="Garamond" w:cstheme="minorHAnsi"/>
                <w:b/>
                <w:bCs/>
                <w:color w:val="FFFFFF"/>
                <w:lang w:eastAsia="it-IT"/>
              </w:rPr>
              <w:t xml:space="preserve">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1F9B8F3C" w14:textId="77777777" w:rsidR="00ED65A5" w:rsidRPr="00B50AD7" w:rsidRDefault="00ED65A5"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c>
          <w:tcPr>
            <w:tcW w:w="93" w:type="pct"/>
            <w:gridSpan w:val="2"/>
            <w:tcBorders>
              <w:top w:val="nil"/>
              <w:left w:val="single" w:sz="2" w:space="0" w:color="auto"/>
              <w:bottom w:val="nil"/>
              <w:right w:val="nil"/>
            </w:tcBorders>
            <w:shd w:val="clear" w:color="000000" w:fill="FFFFFF"/>
            <w:noWrap/>
            <w:vAlign w:val="bottom"/>
            <w:hideMark/>
          </w:tcPr>
          <w:p w14:paraId="2DD2B8C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08087FA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431D0734" w14:textId="77777777" w:rsidTr="00234FAF">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0100F888"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1D4B18F4"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a base d’asta)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5090E2C"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2771A8E8"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4E699244"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36245E54" w14:textId="77777777" w:rsidTr="00234FAF">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4BAA4130"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5D93AC79"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contratto)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54C763A"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6160417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44BD8858"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5CA0C461" w14:textId="77777777" w:rsidTr="00234FAF">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2C43857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35652FD4" w14:textId="77777777" w:rsidR="00ED65A5" w:rsidRDefault="00ED65A5" w:rsidP="00177AE1">
            <w:pPr>
              <w:spacing w:after="0" w:line="240" w:lineRule="auto"/>
              <w:jc w:val="right"/>
              <w:rPr>
                <w:rFonts w:ascii="Garamond" w:eastAsia="Times New Roman" w:hAnsi="Garamond" w:cstheme="minorHAnsi"/>
                <w:b/>
                <w:bCs/>
                <w:color w:val="FFFFFF"/>
                <w:lang w:eastAsia="it-IT"/>
              </w:rPr>
            </w:pPr>
            <w:r w:rsidRPr="002A5F57">
              <w:rPr>
                <w:rFonts w:ascii="Garamond" w:eastAsia="Times New Roman" w:hAnsi="Garamond" w:cstheme="minorHAnsi"/>
                <w:b/>
                <w:bCs/>
                <w:color w:val="FFFFFF"/>
                <w:lang w:eastAsia="it-IT"/>
              </w:rPr>
              <w:t>Luogo di conservazione della documentazione</w:t>
            </w:r>
          </w:p>
          <w:p w14:paraId="05E8B7ED" w14:textId="77777777" w:rsidR="00ED65A5" w:rsidRDefault="00ED65A5" w:rsidP="00177AE1">
            <w:pPr>
              <w:spacing w:after="0" w:line="240" w:lineRule="auto"/>
              <w:jc w:val="right"/>
              <w:rPr>
                <w:rFonts w:ascii="Garamond" w:eastAsia="Times New Roman" w:hAnsi="Garamond" w:cstheme="minorHAnsi"/>
                <w:b/>
                <w:bCs/>
                <w:color w:val="FFFFFF"/>
                <w:lang w:eastAsia="it-IT"/>
              </w:rPr>
            </w:pPr>
            <w:r w:rsidRPr="00D57365">
              <w:rPr>
                <w:rFonts w:ascii="Garamond" w:eastAsia="Times New Roman" w:hAnsi="Garamond" w:cstheme="minorHAnsi"/>
                <w:color w:val="FFFFFF"/>
                <w:sz w:val="18"/>
                <w:szCs w:val="18"/>
                <w:lang w:eastAsia="it-IT"/>
              </w:rPr>
              <w:t>(</w:t>
            </w:r>
            <w:r w:rsidRPr="00D57365">
              <w:rPr>
                <w:rFonts w:ascii="Garamond" w:eastAsia="Times New Roman" w:hAnsi="Garamond" w:cstheme="minorHAnsi"/>
                <w:color w:val="FFFFFF" w:themeColor="background1"/>
                <w:sz w:val="18"/>
                <w:szCs w:val="18"/>
                <w:lang w:eastAsia="it-IT"/>
              </w:rPr>
              <w:t>Ente/Ufficio/Stanza o Server/archivio informatico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BE4C5C1"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228361F8"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25522D4E"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bl>
    <w:p w14:paraId="1E9A9C2D" w14:textId="77777777" w:rsidR="00ED65A5" w:rsidRPr="00B50AD7" w:rsidRDefault="00ED65A5" w:rsidP="00ED65A5">
      <w:pPr>
        <w:rPr>
          <w:rFonts w:ascii="Garamond" w:hAnsi="Garamond"/>
        </w:rPr>
      </w:pPr>
    </w:p>
    <w:p w14:paraId="2C662325" w14:textId="77777777" w:rsidR="00ED65A5" w:rsidRDefault="00ED65A5" w:rsidP="00ED65A5">
      <w:pPr>
        <w:rPr>
          <w:rFonts w:ascii="Garamond" w:hAnsi="Garamond"/>
        </w:rPr>
        <w:sectPr w:rsidR="00ED65A5" w:rsidSect="001B091C">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pPr>
    </w:p>
    <w:tbl>
      <w:tblPr>
        <w:tblW w:w="53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8"/>
        <w:gridCol w:w="4710"/>
        <w:gridCol w:w="588"/>
        <w:gridCol w:w="714"/>
        <w:gridCol w:w="12"/>
        <w:gridCol w:w="803"/>
        <w:gridCol w:w="2280"/>
        <w:gridCol w:w="984"/>
        <w:gridCol w:w="4593"/>
      </w:tblGrid>
      <w:tr w:rsidR="00ED65A5" w:rsidRPr="00B50AD7" w14:paraId="10F6E276" w14:textId="77777777" w:rsidTr="00234FAF">
        <w:trPr>
          <w:trHeight w:val="1500"/>
          <w:tblHeader/>
        </w:trPr>
        <w:tc>
          <w:tcPr>
            <w:tcW w:w="1758" w:type="pct"/>
            <w:gridSpan w:val="2"/>
            <w:shd w:val="clear" w:color="auto" w:fill="00B050"/>
            <w:vAlign w:val="center"/>
            <w:hideMark/>
          </w:tcPr>
          <w:p w14:paraId="655F1024" w14:textId="77777777" w:rsidR="00ED65A5" w:rsidRDefault="00ED65A5" w:rsidP="00823606">
            <w:pPr>
              <w:spacing w:after="0" w:line="240" w:lineRule="auto"/>
              <w:jc w:val="both"/>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lastRenderedPageBreak/>
              <w:t>V</w:t>
            </w:r>
            <w:r>
              <w:rPr>
                <w:rFonts w:ascii="Garamond" w:eastAsia="Times New Roman" w:hAnsi="Garamond" w:cstheme="minorHAnsi"/>
                <w:b/>
                <w:bCs/>
                <w:color w:val="FFFFFF"/>
                <w:lang w:eastAsia="it-IT"/>
              </w:rPr>
              <w:t xml:space="preserve">erifica affidamenti </w:t>
            </w:r>
          </w:p>
          <w:p w14:paraId="0AFB1CC8" w14:textId="6D11F922" w:rsidR="00ED65A5" w:rsidRPr="00B50AD7" w:rsidRDefault="00ED65A5" w:rsidP="00823606">
            <w:pPr>
              <w:spacing w:after="0" w:line="240" w:lineRule="auto"/>
              <w:jc w:val="both"/>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(procedura di gara</w:t>
            </w:r>
            <w:r w:rsidR="00B924CF">
              <w:rPr>
                <w:rFonts w:ascii="Garamond" w:eastAsia="Times New Roman" w:hAnsi="Garamond" w:cstheme="minorHAnsi"/>
                <w:b/>
                <w:bCs/>
                <w:color w:val="FFFFFF"/>
                <w:lang w:eastAsia="it-IT"/>
              </w:rPr>
              <w:t xml:space="preserve"> negoziata</w:t>
            </w:r>
            <w:r w:rsidR="005A4388">
              <w:rPr>
                <w:rFonts w:ascii="Garamond" w:eastAsia="Times New Roman" w:hAnsi="Garamond" w:cstheme="minorHAnsi"/>
                <w:b/>
                <w:bCs/>
                <w:color w:val="FFFFFF"/>
                <w:lang w:eastAsia="it-IT"/>
              </w:rPr>
              <w:t xml:space="preserve"> senza bando</w:t>
            </w:r>
            <w:r>
              <w:rPr>
                <w:rFonts w:ascii="Garamond" w:eastAsia="Times New Roman" w:hAnsi="Garamond" w:cstheme="minorHAnsi"/>
                <w:b/>
                <w:bCs/>
                <w:color w:val="FFFFFF"/>
                <w:lang w:eastAsia="it-IT"/>
              </w:rPr>
              <w:t xml:space="preserve">) </w:t>
            </w:r>
          </w:p>
        </w:tc>
        <w:tc>
          <w:tcPr>
            <w:tcW w:w="191" w:type="pct"/>
            <w:shd w:val="clear" w:color="auto" w:fill="00B050"/>
            <w:vAlign w:val="center"/>
            <w:hideMark/>
          </w:tcPr>
          <w:p w14:paraId="5E8BE71E"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SI</w:t>
            </w:r>
          </w:p>
        </w:tc>
        <w:tc>
          <w:tcPr>
            <w:tcW w:w="232" w:type="pct"/>
            <w:shd w:val="clear" w:color="auto" w:fill="00B050"/>
            <w:vAlign w:val="center"/>
            <w:hideMark/>
          </w:tcPr>
          <w:p w14:paraId="382E4829"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w:t>
            </w:r>
          </w:p>
        </w:tc>
        <w:tc>
          <w:tcPr>
            <w:tcW w:w="265" w:type="pct"/>
            <w:gridSpan w:val="2"/>
            <w:shd w:val="clear" w:color="auto" w:fill="00B050"/>
            <w:vAlign w:val="center"/>
            <w:hideMark/>
          </w:tcPr>
          <w:p w14:paraId="629313B3"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N.A.</w:t>
            </w:r>
          </w:p>
        </w:tc>
        <w:tc>
          <w:tcPr>
            <w:tcW w:w="741" w:type="pct"/>
            <w:shd w:val="clear" w:color="auto" w:fill="00B050"/>
            <w:vAlign w:val="center"/>
            <w:hideMark/>
          </w:tcPr>
          <w:p w14:paraId="3F67ACD1"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Elenco dei documenti verificati</w:t>
            </w:r>
          </w:p>
        </w:tc>
        <w:tc>
          <w:tcPr>
            <w:tcW w:w="320" w:type="pct"/>
            <w:shd w:val="clear" w:color="auto" w:fill="00B050"/>
            <w:vAlign w:val="center"/>
            <w:hideMark/>
          </w:tcPr>
          <w:p w14:paraId="075DB242"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Note</w:t>
            </w:r>
          </w:p>
        </w:tc>
        <w:tc>
          <w:tcPr>
            <w:tcW w:w="1493" w:type="pct"/>
            <w:shd w:val="clear" w:color="auto" w:fill="92D050"/>
            <w:vAlign w:val="center"/>
          </w:tcPr>
          <w:p w14:paraId="308C49C5" w14:textId="77777777" w:rsidR="00ED65A5" w:rsidRPr="008F151A" w:rsidRDefault="00ED65A5" w:rsidP="00177AE1">
            <w:pPr>
              <w:spacing w:after="0" w:line="240" w:lineRule="auto"/>
              <w:jc w:val="center"/>
              <w:rPr>
                <w:rFonts w:ascii="Garamond" w:eastAsia="Times New Roman" w:hAnsi="Garamond" w:cstheme="minorHAnsi"/>
                <w:b/>
                <w:bCs/>
                <w:lang w:eastAsia="it-IT"/>
              </w:rPr>
            </w:pPr>
            <w:r w:rsidRPr="008F151A">
              <w:rPr>
                <w:rFonts w:ascii="Garamond" w:eastAsia="Times New Roman" w:hAnsi="Garamond" w:cstheme="minorHAnsi"/>
                <w:b/>
                <w:bCs/>
                <w:lang w:eastAsia="it-IT"/>
              </w:rPr>
              <w:t>Oggetto del controllo</w:t>
            </w:r>
            <w:r>
              <w:rPr>
                <w:rStyle w:val="Rimandonotaapidipagina"/>
                <w:rFonts w:ascii="Garamond" w:eastAsia="Times New Roman" w:hAnsi="Garamond" w:cstheme="minorHAnsi"/>
                <w:b/>
                <w:bCs/>
                <w:lang w:eastAsia="it-IT"/>
              </w:rPr>
              <w:footnoteReference w:id="1"/>
            </w:r>
          </w:p>
        </w:tc>
      </w:tr>
      <w:tr w:rsidR="00ED65A5" w:rsidRPr="00023F3C" w14:paraId="5968CC5C" w14:textId="77777777" w:rsidTr="00234FAF">
        <w:trPr>
          <w:trHeight w:val="680"/>
        </w:trPr>
        <w:tc>
          <w:tcPr>
            <w:tcW w:w="227" w:type="pct"/>
            <w:shd w:val="clear" w:color="auto" w:fill="92D050"/>
            <w:vAlign w:val="center"/>
            <w:hideMark/>
          </w:tcPr>
          <w:p w14:paraId="6A5A7ED0" w14:textId="77777777" w:rsidR="00ED65A5" w:rsidRPr="00023F3C" w:rsidRDefault="00ED65A5" w:rsidP="00823606">
            <w:pPr>
              <w:spacing w:after="0" w:line="240" w:lineRule="auto"/>
              <w:jc w:val="both"/>
              <w:rPr>
                <w:rFonts w:ascii="Garamond" w:eastAsia="Times New Roman" w:hAnsi="Garamond" w:cs="Times New Roman"/>
                <w:b/>
                <w:bCs/>
                <w:lang w:eastAsia="it-IT"/>
              </w:rPr>
            </w:pPr>
            <w:r>
              <w:rPr>
                <w:rFonts w:ascii="Garamond" w:eastAsia="Times New Roman" w:hAnsi="Garamond" w:cs="Times New Roman"/>
                <w:b/>
                <w:bCs/>
                <w:lang w:eastAsia="it-IT"/>
              </w:rPr>
              <w:t>A</w:t>
            </w:r>
          </w:p>
        </w:tc>
        <w:tc>
          <w:tcPr>
            <w:tcW w:w="4773" w:type="pct"/>
            <w:gridSpan w:val="8"/>
            <w:shd w:val="clear" w:color="auto" w:fill="92D050"/>
            <w:vAlign w:val="center"/>
            <w:hideMark/>
          </w:tcPr>
          <w:p w14:paraId="2CBFE960" w14:textId="77777777" w:rsidR="00ED65A5" w:rsidRPr="00023F3C" w:rsidRDefault="00ED65A5" w:rsidP="00823606">
            <w:pPr>
              <w:spacing w:after="0" w:line="240" w:lineRule="auto"/>
              <w:jc w:val="both"/>
              <w:rPr>
                <w:rFonts w:ascii="Garamond" w:eastAsia="Times New Roman" w:hAnsi="Garamond" w:cs="Times New Roman"/>
                <w:b/>
                <w:bCs/>
                <w:lang w:eastAsia="it-IT"/>
              </w:rPr>
            </w:pPr>
            <w:r w:rsidRPr="00576A04">
              <w:rPr>
                <w:rFonts w:ascii="Garamond" w:eastAsia="Times New Roman" w:hAnsi="Garamond" w:cs="Times New Roman"/>
                <w:b/>
                <w:bCs/>
                <w:lang w:eastAsia="it-IT"/>
              </w:rPr>
              <w:t xml:space="preserve">Valutazione di coerenza </w:t>
            </w:r>
            <w:r>
              <w:rPr>
                <w:rFonts w:ascii="Garamond" w:eastAsia="Times New Roman" w:hAnsi="Garamond" w:cs="Times New Roman"/>
                <w:b/>
                <w:bCs/>
                <w:lang w:eastAsia="it-IT"/>
              </w:rPr>
              <w:t xml:space="preserve">della procedura di affidamento con il </w:t>
            </w:r>
            <w:r w:rsidRPr="00576A04">
              <w:rPr>
                <w:rFonts w:ascii="Garamond" w:eastAsia="Times New Roman" w:hAnsi="Garamond" w:cs="Times New Roman"/>
                <w:b/>
                <w:bCs/>
                <w:lang w:eastAsia="it-IT"/>
              </w:rPr>
              <w:t xml:space="preserve">PNRR </w:t>
            </w:r>
          </w:p>
        </w:tc>
      </w:tr>
      <w:tr w:rsidR="00ED65A5" w:rsidRPr="00023F3C" w14:paraId="2246FF6D" w14:textId="77777777" w:rsidTr="005A4388">
        <w:trPr>
          <w:trHeight w:val="1134"/>
        </w:trPr>
        <w:tc>
          <w:tcPr>
            <w:tcW w:w="227" w:type="pct"/>
            <w:shd w:val="clear" w:color="auto" w:fill="auto"/>
            <w:vAlign w:val="center"/>
          </w:tcPr>
          <w:p w14:paraId="2474C003" w14:textId="09E03D90" w:rsidR="00ED65A5" w:rsidRPr="008B4911" w:rsidRDefault="00ED65A5" w:rsidP="00823606">
            <w:pPr>
              <w:pStyle w:val="Paragrafoelenco"/>
              <w:numPr>
                <w:ilvl w:val="0"/>
                <w:numId w:val="15"/>
              </w:numPr>
              <w:spacing w:after="0" w:line="240" w:lineRule="auto"/>
              <w:jc w:val="both"/>
              <w:rPr>
                <w:rFonts w:ascii="Garamond" w:eastAsia="Times New Roman" w:hAnsi="Garamond" w:cs="Times New Roman"/>
                <w:color w:val="000000"/>
                <w:lang w:eastAsia="it-IT"/>
              </w:rPr>
            </w:pPr>
          </w:p>
        </w:tc>
        <w:tc>
          <w:tcPr>
            <w:tcW w:w="1531" w:type="pct"/>
            <w:shd w:val="clear" w:color="auto" w:fill="auto"/>
            <w:vAlign w:val="center"/>
          </w:tcPr>
          <w:p w14:paraId="2DF6FDB8" w14:textId="5C23A15A" w:rsidR="00ED65A5" w:rsidRPr="00023F3C" w:rsidRDefault="00ED65A5" w:rsidP="00823606">
            <w:pPr>
              <w:spacing w:after="0" w:line="240" w:lineRule="auto"/>
              <w:jc w:val="both"/>
              <w:rPr>
                <w:rFonts w:ascii="Garamond" w:eastAsia="Times New Roman" w:hAnsi="Garamond" w:cs="Times New Roman"/>
                <w:color w:val="000000"/>
                <w:lang w:eastAsia="it-IT"/>
              </w:rPr>
            </w:pPr>
            <w:r w:rsidRPr="0052724A">
              <w:rPr>
                <w:rFonts w:ascii="Garamond" w:eastAsia="Times New Roman" w:hAnsi="Garamond" w:cs="Times New Roman"/>
                <w:lang w:eastAsia="it-IT"/>
              </w:rPr>
              <w:t>La procedura di affidamento oggetto di controllo è coerente con la scheda progetto finanziata dal PNRR nell’ambito della relativa</w:t>
            </w:r>
            <w:r w:rsidR="002E7F6A">
              <w:rPr>
                <w:rFonts w:ascii="Garamond" w:eastAsia="Times New Roman" w:hAnsi="Garamond" w:cs="Times New Roman"/>
                <w:lang w:eastAsia="it-IT"/>
              </w:rPr>
              <w:t xml:space="preserve"> </w:t>
            </w:r>
            <w:r>
              <w:rPr>
                <w:rFonts w:ascii="Garamond" w:eastAsia="Times New Roman" w:hAnsi="Garamond" w:cs="Times New Roman"/>
                <w:lang w:eastAsia="it-IT"/>
              </w:rPr>
              <w:t>m</w:t>
            </w:r>
            <w:r w:rsidRPr="0052724A">
              <w:rPr>
                <w:rFonts w:ascii="Garamond" w:eastAsia="Times New Roman" w:hAnsi="Garamond" w:cs="Times New Roman"/>
                <w:lang w:eastAsia="it-IT"/>
              </w:rPr>
              <w:t>issione/componente/</w:t>
            </w:r>
            <w:r>
              <w:rPr>
                <w:rFonts w:ascii="Garamond" w:eastAsia="Times New Roman" w:hAnsi="Garamond" w:cs="Times New Roman"/>
                <w:lang w:eastAsia="it-IT"/>
              </w:rPr>
              <w:t>misura/</w:t>
            </w:r>
            <w:r w:rsidRPr="0052724A">
              <w:rPr>
                <w:rFonts w:ascii="Garamond" w:eastAsia="Times New Roman" w:hAnsi="Garamond" w:cs="Times New Roman"/>
                <w:lang w:eastAsia="it-IT"/>
              </w:rPr>
              <w:t>investimento</w:t>
            </w:r>
            <w:r>
              <w:rPr>
                <w:rFonts w:ascii="Garamond" w:eastAsia="Times New Roman" w:hAnsi="Garamond" w:cs="Times New Roman"/>
                <w:lang w:eastAsia="it-IT"/>
              </w:rPr>
              <w:t>/riforma</w:t>
            </w:r>
            <w:r w:rsidRPr="0052724A">
              <w:rPr>
                <w:rFonts w:ascii="Garamond" w:eastAsia="Times New Roman" w:hAnsi="Garamond" w:cs="Times New Roman"/>
                <w:lang w:eastAsia="it-IT"/>
              </w:rPr>
              <w:t xml:space="preserve"> e gli obiettivi della procedura </w:t>
            </w:r>
            <w:r w:rsidRPr="0052724A">
              <w:rPr>
                <w:rFonts w:ascii="Garamond" w:hAnsi="Garamond" w:cs="Calibri"/>
                <w:shd w:val="clear" w:color="auto" w:fill="FFFFFF"/>
              </w:rPr>
              <w:t>sono individuati in coerenza con l’art. 4 del Regolamento (UE) 241/2021</w:t>
            </w:r>
            <w:r w:rsidRPr="0052724A">
              <w:rPr>
                <w:rFonts w:ascii="Garamond" w:eastAsia="Times New Roman" w:hAnsi="Garamond" w:cs="Times New Roman"/>
                <w:lang w:eastAsia="it-IT"/>
              </w:rPr>
              <w:t xml:space="preserve">? </w:t>
            </w:r>
          </w:p>
        </w:tc>
        <w:tc>
          <w:tcPr>
            <w:tcW w:w="191" w:type="pct"/>
            <w:shd w:val="clear" w:color="auto" w:fill="auto"/>
            <w:vAlign w:val="center"/>
          </w:tcPr>
          <w:p w14:paraId="77705262"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B1571F0"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0C0D33C"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07496D7"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03CB7B45"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1493" w:type="pct"/>
            <w:vAlign w:val="center"/>
          </w:tcPr>
          <w:p w14:paraId="3044AC48" w14:textId="77777777" w:rsidR="00ED65A5" w:rsidRPr="00010DB6"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5592120F" w14:textId="39B463FA" w:rsidR="00ED65A5"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p>
          <w:p w14:paraId="586C50F3" w14:textId="3F8E614B" w:rsidR="003B3B86" w:rsidRDefault="003B3B86"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5FCBA35D" w14:textId="3CC9271B" w:rsidR="00ED65A5" w:rsidRPr="00023F3C" w:rsidRDefault="00ED65A5" w:rsidP="00177AE1">
            <w:pPr>
              <w:spacing w:after="0" w:line="240" w:lineRule="auto"/>
              <w:rPr>
                <w:rFonts w:ascii="Garamond" w:eastAsia="Times New Roman" w:hAnsi="Garamond" w:cs="Times New Roman"/>
                <w:color w:val="000000"/>
                <w:lang w:eastAsia="it-IT"/>
              </w:rPr>
            </w:pPr>
          </w:p>
        </w:tc>
      </w:tr>
      <w:tr w:rsidR="00ED65A5" w:rsidRPr="00023F3C" w14:paraId="4EBC141F" w14:textId="77777777" w:rsidTr="005A4388">
        <w:trPr>
          <w:trHeight w:val="1447"/>
        </w:trPr>
        <w:tc>
          <w:tcPr>
            <w:tcW w:w="227" w:type="pct"/>
            <w:shd w:val="clear" w:color="auto" w:fill="auto"/>
            <w:vAlign w:val="center"/>
          </w:tcPr>
          <w:p w14:paraId="18C1CDDE" w14:textId="77777777" w:rsidR="00ED65A5" w:rsidRPr="00023F3C" w:rsidRDefault="00ED65A5"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p w14:paraId="5E038C3F" w14:textId="77777777" w:rsidR="00ED65A5" w:rsidRPr="00023F3C" w:rsidRDefault="00ED65A5" w:rsidP="00823606">
            <w:pPr>
              <w:spacing w:after="0" w:line="240" w:lineRule="auto"/>
              <w:jc w:val="both"/>
              <w:rPr>
                <w:rFonts w:ascii="Garamond" w:eastAsia="Times New Roman" w:hAnsi="Garamond" w:cs="Times New Roman"/>
                <w:color w:val="000000"/>
                <w:lang w:eastAsia="it-IT"/>
              </w:rPr>
            </w:pPr>
          </w:p>
        </w:tc>
        <w:tc>
          <w:tcPr>
            <w:tcW w:w="1531" w:type="pct"/>
            <w:shd w:val="clear" w:color="auto" w:fill="auto"/>
            <w:vAlign w:val="center"/>
          </w:tcPr>
          <w:p w14:paraId="49283B7B" w14:textId="77777777" w:rsidR="00ED65A5" w:rsidRPr="00566776" w:rsidRDefault="00ED65A5" w:rsidP="00823606">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t xml:space="preserve"> </w:t>
            </w:r>
            <w:r w:rsidRPr="002F5E64">
              <w:rPr>
                <w:rFonts w:ascii="Garamond" w:eastAsia="Times New Roman" w:hAnsi="Garamond" w:cs="Times New Roman"/>
                <w:color w:val="000000"/>
                <w:lang w:eastAsia="it-IT"/>
              </w:rPr>
              <w:t xml:space="preserve">il principio </w:t>
            </w:r>
            <w:r>
              <w:rPr>
                <w:rFonts w:ascii="Garamond" w:eastAsia="Times New Roman" w:hAnsi="Garamond" w:cs="Times New Roman"/>
                <w:color w:val="000000"/>
                <w:lang w:eastAsia="it-IT"/>
              </w:rPr>
              <w:t xml:space="preserve">orizzontale </w:t>
            </w:r>
            <w:r w:rsidRPr="002F5E64">
              <w:rPr>
                <w:rFonts w:ascii="Garamond" w:eastAsia="Times New Roman" w:hAnsi="Garamond" w:cs="Times New Roman"/>
                <w:color w:val="000000"/>
                <w:lang w:eastAsia="it-IT"/>
              </w:rPr>
              <w:t>del “</w:t>
            </w:r>
            <w:r w:rsidRPr="001E3549">
              <w:rPr>
                <w:rFonts w:ascii="Garamond" w:eastAsia="Times New Roman" w:hAnsi="Garamond" w:cs="Times New Roman"/>
                <w:i/>
                <w:iCs/>
                <w:color w:val="000000"/>
                <w:lang w:eastAsia="it-IT"/>
              </w:rPr>
              <w:t xml:space="preserve">Do No </w:t>
            </w:r>
            <w:proofErr w:type="spellStart"/>
            <w:r w:rsidRPr="001E3549">
              <w:rPr>
                <w:rFonts w:ascii="Garamond" w:eastAsia="Times New Roman" w:hAnsi="Garamond" w:cs="Times New Roman"/>
                <w:i/>
                <w:iCs/>
                <w:color w:val="000000"/>
                <w:lang w:eastAsia="it-IT"/>
              </w:rPr>
              <w:t>Significant</w:t>
            </w:r>
            <w:proofErr w:type="spellEnd"/>
            <w:r w:rsidRPr="001E3549">
              <w:rPr>
                <w:rFonts w:ascii="Garamond" w:eastAsia="Times New Roman" w:hAnsi="Garamond" w:cs="Times New Roman"/>
                <w:i/>
                <w:iCs/>
                <w:color w:val="000000"/>
                <w:lang w:eastAsia="it-IT"/>
              </w:rPr>
              <w:t xml:space="preserve"> </w:t>
            </w:r>
            <w:proofErr w:type="spellStart"/>
            <w:r w:rsidRPr="001E3549">
              <w:rPr>
                <w:rFonts w:ascii="Garamond" w:eastAsia="Times New Roman" w:hAnsi="Garamond" w:cs="Times New Roman"/>
                <w:i/>
                <w:iCs/>
                <w:color w:val="000000"/>
                <w:lang w:eastAsia="it-IT"/>
              </w:rPr>
              <w:t>Harm</w:t>
            </w:r>
            <w:proofErr w:type="spellEnd"/>
            <w:r w:rsidRPr="002F5E64">
              <w:rPr>
                <w:rFonts w:ascii="Garamond" w:eastAsia="Times New Roman" w:hAnsi="Garamond" w:cs="Times New Roman"/>
                <w:color w:val="000000"/>
                <w:lang w:eastAsia="it-IT"/>
              </w:rPr>
              <w:t>” (DNSH) ai sensi dell'articolo 17 del Regolamento (UE) 2020/852?</w:t>
            </w:r>
          </w:p>
        </w:tc>
        <w:tc>
          <w:tcPr>
            <w:tcW w:w="191" w:type="pct"/>
            <w:shd w:val="clear" w:color="auto" w:fill="auto"/>
            <w:vAlign w:val="center"/>
          </w:tcPr>
          <w:p w14:paraId="277EBB6C"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43E8DAA0"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57181566"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1F9CBC3" w14:textId="77777777" w:rsidR="00ED65A5" w:rsidRPr="00937EE3" w:rsidRDefault="00ED65A5" w:rsidP="00177AE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770ACC48"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1493" w:type="pct"/>
            <w:vAlign w:val="center"/>
          </w:tcPr>
          <w:p w14:paraId="744BDB31" w14:textId="77777777" w:rsidR="00ED65A5"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1D24DC84" w14:textId="54374D31" w:rsidR="00ED65A5"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p>
          <w:p w14:paraId="68992D8F" w14:textId="6CCAB848" w:rsidR="003B3B86" w:rsidRDefault="003B3B86"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0699A0D7" w14:textId="24AB83E6" w:rsidR="00ED65A5" w:rsidRPr="00023F3C" w:rsidRDefault="00ED65A5" w:rsidP="001D786D">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Documenti/atti tecnici o dichiarazione assolvimento del principio DNSH</w:t>
            </w:r>
          </w:p>
        </w:tc>
      </w:tr>
      <w:tr w:rsidR="00ED65A5" w:rsidRPr="00023F3C" w14:paraId="3CC7A779" w14:textId="77777777" w:rsidTr="005A4388">
        <w:trPr>
          <w:trHeight w:val="1134"/>
        </w:trPr>
        <w:tc>
          <w:tcPr>
            <w:tcW w:w="227" w:type="pct"/>
            <w:shd w:val="clear" w:color="auto" w:fill="auto"/>
            <w:vAlign w:val="center"/>
          </w:tcPr>
          <w:p w14:paraId="205CD60F" w14:textId="77777777" w:rsidR="00ED65A5" w:rsidRDefault="00ED65A5"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248CCD66" w14:textId="77777777" w:rsidR="00ED65A5" w:rsidRDefault="00ED65A5" w:rsidP="00823606">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t xml:space="preserve"> </w:t>
            </w:r>
            <w:r w:rsidRPr="002F5E64">
              <w:rPr>
                <w:rFonts w:ascii="Garamond" w:eastAsia="Times New Roman" w:hAnsi="Garamond" w:cs="Times New Roman"/>
                <w:color w:val="000000"/>
                <w:lang w:eastAsia="it-IT"/>
              </w:rPr>
              <w:t>i</w:t>
            </w:r>
            <w:r>
              <w:rPr>
                <w:rFonts w:ascii="Garamond" w:eastAsia="Times New Roman" w:hAnsi="Garamond" w:cs="Times New Roman"/>
                <w:color w:val="000000"/>
                <w:lang w:eastAsia="it-IT"/>
              </w:rPr>
              <w:t xml:space="preserve"> seguenti principi ai sensi degli artt. 5 e 9 del Regolamento (UE) 2021/241?</w:t>
            </w:r>
          </w:p>
          <w:p w14:paraId="48B094A0" w14:textId="77777777" w:rsidR="00ED65A5" w:rsidRPr="00E84C7F" w:rsidRDefault="00ED65A5" w:rsidP="00823606">
            <w:pPr>
              <w:spacing w:after="0" w:line="240" w:lineRule="auto"/>
              <w:ind w:left="359"/>
              <w:jc w:val="both"/>
              <w:rPr>
                <w:rFonts w:ascii="Garamond" w:hAnsi="Garamond"/>
              </w:rPr>
            </w:pPr>
            <w:r>
              <w:rPr>
                <w:rFonts w:ascii="Garamond" w:eastAsia="Times New Roman" w:hAnsi="Garamond" w:cs="Times New Roman"/>
                <w:color w:val="000000"/>
                <w:lang w:eastAsia="it-IT"/>
              </w:rPr>
              <w:t xml:space="preserve">a) </w:t>
            </w:r>
            <w:r w:rsidRPr="00E84C7F">
              <w:rPr>
                <w:rFonts w:ascii="Garamond" w:eastAsia="Times New Roman" w:hAnsi="Garamond" w:cs="Times New Roman"/>
                <w:color w:val="000000"/>
                <w:lang w:eastAsia="it-IT"/>
              </w:rPr>
              <w:t>l’</w:t>
            </w:r>
            <w:r w:rsidRPr="00E84C7F">
              <w:rPr>
                <w:rFonts w:ascii="Garamond" w:hAnsi="Garamond"/>
              </w:rPr>
              <w:t>investimento non sostituisce le spese nazionali correnti</w:t>
            </w:r>
            <w:r>
              <w:rPr>
                <w:rFonts w:ascii="Garamond" w:hAnsi="Garamond"/>
              </w:rPr>
              <w:t>;</w:t>
            </w:r>
          </w:p>
          <w:p w14:paraId="39429E69" w14:textId="3CAEC391" w:rsidR="00ED65A5" w:rsidRPr="00023F3C" w:rsidRDefault="00ED65A5" w:rsidP="00823606">
            <w:pPr>
              <w:spacing w:after="0" w:line="240" w:lineRule="auto"/>
              <w:ind w:left="359"/>
              <w:jc w:val="both"/>
              <w:rPr>
                <w:rFonts w:ascii="Garamond" w:eastAsia="Times New Roman" w:hAnsi="Garamond" w:cs="Times New Roman"/>
                <w:color w:val="000000"/>
                <w:lang w:eastAsia="it-IT"/>
              </w:rPr>
            </w:pPr>
            <w:r w:rsidRPr="00E84C7F">
              <w:rPr>
                <w:rFonts w:ascii="Garamond" w:hAnsi="Garamond"/>
              </w:rPr>
              <w:t>b) l’investimento UE è addizionale e</w:t>
            </w:r>
            <w:r>
              <w:rPr>
                <w:rFonts w:ascii="Garamond" w:hAnsi="Garamond"/>
              </w:rPr>
              <w:t xml:space="preserve"> </w:t>
            </w:r>
            <w:r w:rsidRPr="00E84C7F">
              <w:rPr>
                <w:rFonts w:ascii="Garamond" w:hAnsi="Garamond"/>
              </w:rPr>
              <w:t>complementare</w:t>
            </w:r>
            <w:r>
              <w:rPr>
                <w:rFonts w:ascii="Garamond" w:hAnsi="Garamond"/>
              </w:rPr>
              <w:t xml:space="preserve"> </w:t>
            </w:r>
            <w:r w:rsidRPr="00E84C7F">
              <w:rPr>
                <w:rFonts w:ascii="Garamond" w:hAnsi="Garamond"/>
              </w:rPr>
              <w:t>al sostegno fornito nell'ambito di altri programmi e strumenti dell'Unione</w:t>
            </w:r>
            <w:r w:rsidR="005A4388">
              <w:rPr>
                <w:rFonts w:ascii="Garamond" w:hAnsi="Garamond"/>
              </w:rPr>
              <w:t>.</w:t>
            </w:r>
            <w:r w:rsidRPr="00E84C7F">
              <w:rPr>
                <w:rFonts w:ascii="Garamond" w:hAnsi="Garamond"/>
              </w:rPr>
              <w:t xml:space="preserve"> </w:t>
            </w:r>
          </w:p>
        </w:tc>
        <w:tc>
          <w:tcPr>
            <w:tcW w:w="191" w:type="pct"/>
            <w:shd w:val="clear" w:color="auto" w:fill="auto"/>
            <w:vAlign w:val="center"/>
          </w:tcPr>
          <w:p w14:paraId="4BC3E548"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53FCB68"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B6B1CDC"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73F1A16" w14:textId="77777777" w:rsidR="00ED65A5" w:rsidRPr="00023F3C" w:rsidRDefault="00ED65A5" w:rsidP="00177AE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1AD882B4"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1493" w:type="pct"/>
            <w:vAlign w:val="center"/>
          </w:tcPr>
          <w:p w14:paraId="7F1AFC84" w14:textId="77777777" w:rsidR="00ED65A5"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49565EF2" w14:textId="380CA0DC" w:rsidR="00ED65A5"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p>
          <w:p w14:paraId="7CC48D2A" w14:textId="77777777" w:rsidR="003B3B86" w:rsidRDefault="003B3B86" w:rsidP="003B3B86">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40349868" w14:textId="77777777" w:rsidR="00ED65A5" w:rsidRPr="00023F3C" w:rsidRDefault="00ED65A5" w:rsidP="003B3B86">
            <w:pPr>
              <w:spacing w:after="0" w:line="240" w:lineRule="auto"/>
              <w:rPr>
                <w:rFonts w:ascii="Garamond" w:eastAsia="Times New Roman" w:hAnsi="Garamond" w:cs="Times New Roman"/>
                <w:color w:val="000000"/>
                <w:lang w:eastAsia="it-IT"/>
              </w:rPr>
            </w:pPr>
          </w:p>
        </w:tc>
      </w:tr>
      <w:tr w:rsidR="00ED65A5" w:rsidRPr="00023F3C" w14:paraId="30E98B0A" w14:textId="77777777" w:rsidTr="005A4388">
        <w:trPr>
          <w:trHeight w:val="1134"/>
        </w:trPr>
        <w:tc>
          <w:tcPr>
            <w:tcW w:w="227" w:type="pct"/>
            <w:shd w:val="clear" w:color="auto" w:fill="auto"/>
            <w:vAlign w:val="center"/>
          </w:tcPr>
          <w:p w14:paraId="527090B1" w14:textId="77777777" w:rsidR="00ED65A5" w:rsidRDefault="00ED65A5"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436BB7EF" w14:textId="77777777" w:rsidR="00ED65A5" w:rsidRPr="00023F3C" w:rsidRDefault="00ED65A5" w:rsidP="00823606">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w:t>
            </w:r>
            <w:r>
              <w:rPr>
                <w:rFonts w:ascii="Garamond" w:eastAsia="Times New Roman" w:hAnsi="Garamond" w:cs="Times New Roman"/>
                <w:color w:val="000000"/>
                <w:lang w:eastAsia="it-IT"/>
              </w:rPr>
              <w:t xml:space="preserve"> contribuisce al principio del </w:t>
            </w:r>
            <w:r w:rsidRPr="001E3549">
              <w:rPr>
                <w:rFonts w:ascii="Garamond" w:eastAsia="Times New Roman" w:hAnsi="Garamond" w:cs="Times New Roman"/>
                <w:i/>
                <w:iCs/>
                <w:color w:val="000000"/>
                <w:lang w:eastAsia="it-IT"/>
              </w:rPr>
              <w:t>tagging</w:t>
            </w:r>
            <w:r>
              <w:rPr>
                <w:rFonts w:ascii="Garamond" w:eastAsia="Times New Roman" w:hAnsi="Garamond" w:cs="Times New Roman"/>
                <w:color w:val="000000"/>
                <w:lang w:eastAsia="it-IT"/>
              </w:rPr>
              <w:t xml:space="preserve"> clima o del </w:t>
            </w:r>
            <w:r w:rsidRPr="001E3549">
              <w:rPr>
                <w:rFonts w:ascii="Garamond" w:eastAsia="Times New Roman" w:hAnsi="Garamond" w:cs="Times New Roman"/>
                <w:i/>
                <w:iCs/>
                <w:color w:val="000000"/>
                <w:lang w:eastAsia="it-IT"/>
              </w:rPr>
              <w:t>tagging</w:t>
            </w:r>
            <w:r>
              <w:rPr>
                <w:rFonts w:ascii="Garamond" w:eastAsia="Times New Roman" w:hAnsi="Garamond" w:cs="Times New Roman"/>
                <w:color w:val="000000"/>
                <w:lang w:eastAsia="it-IT"/>
              </w:rPr>
              <w:t xml:space="preserve"> digitale?</w:t>
            </w:r>
          </w:p>
        </w:tc>
        <w:tc>
          <w:tcPr>
            <w:tcW w:w="191" w:type="pct"/>
            <w:shd w:val="clear" w:color="auto" w:fill="auto"/>
            <w:vAlign w:val="center"/>
          </w:tcPr>
          <w:p w14:paraId="167C194E"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1E371C5"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D906163"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6F51677" w14:textId="77777777" w:rsidR="00ED65A5" w:rsidRPr="00023F3C" w:rsidRDefault="00ED65A5" w:rsidP="00177AE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236BA4AE"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1493" w:type="pct"/>
            <w:vAlign w:val="center"/>
          </w:tcPr>
          <w:p w14:paraId="73996BB1" w14:textId="77777777" w:rsidR="00ED65A5" w:rsidRPr="00010DB6"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5FC56640" w14:textId="77777777" w:rsidR="00ED65A5"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p>
          <w:p w14:paraId="5B3B6ACB" w14:textId="77777777" w:rsidR="003B3B86" w:rsidRDefault="003B3B86" w:rsidP="003B3B86">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52C37EEF" w14:textId="117CCF15" w:rsidR="00ED65A5" w:rsidRPr="00023F3C" w:rsidRDefault="00ED65A5" w:rsidP="00177AE1">
            <w:pPr>
              <w:spacing w:after="0" w:line="240" w:lineRule="auto"/>
              <w:rPr>
                <w:rFonts w:ascii="Garamond" w:eastAsia="Times New Roman" w:hAnsi="Garamond" w:cs="Times New Roman"/>
                <w:color w:val="000000"/>
                <w:lang w:eastAsia="it-IT"/>
              </w:rPr>
            </w:pPr>
            <w:r w:rsidRPr="00C45651">
              <w:rPr>
                <w:rFonts w:ascii="Garamond" w:eastAsia="Times New Roman" w:hAnsi="Garamond" w:cs="Times New Roman"/>
                <w:color w:val="000000"/>
                <w:lang w:eastAsia="it-IT"/>
              </w:rPr>
              <w:t xml:space="preserve"> </w:t>
            </w:r>
          </w:p>
        </w:tc>
      </w:tr>
      <w:tr w:rsidR="00ED65A5" w:rsidRPr="00023F3C" w14:paraId="15B44284" w14:textId="77777777" w:rsidTr="005A4388">
        <w:trPr>
          <w:trHeight w:val="1134"/>
        </w:trPr>
        <w:tc>
          <w:tcPr>
            <w:tcW w:w="227" w:type="pct"/>
            <w:shd w:val="clear" w:color="auto" w:fill="auto"/>
            <w:vAlign w:val="center"/>
          </w:tcPr>
          <w:p w14:paraId="0A87CDE9" w14:textId="77777777" w:rsidR="00ED65A5" w:rsidRPr="00023F3C" w:rsidRDefault="00ED65A5"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531" w:type="pct"/>
            <w:shd w:val="clear" w:color="auto" w:fill="auto"/>
            <w:vAlign w:val="center"/>
          </w:tcPr>
          <w:p w14:paraId="16F31DDE" w14:textId="77777777" w:rsidR="00ED65A5" w:rsidRDefault="00ED65A5" w:rsidP="00823606">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rPr>
                <w:rFonts w:ascii="Garamond" w:eastAsia="Times New Roman" w:hAnsi="Garamond" w:cs="Times New Roman"/>
                <w:color w:val="000000"/>
                <w:lang w:eastAsia="it-IT"/>
              </w:rPr>
              <w:t xml:space="preserve"> i seguenti principi trasversali previsti dal Regolamento (UE) 241/2021:</w:t>
            </w:r>
          </w:p>
          <w:p w14:paraId="07CD864C" w14:textId="77777777" w:rsidR="00ED65A5" w:rsidRPr="00FB3FA6" w:rsidRDefault="00ED65A5" w:rsidP="00823606">
            <w:pPr>
              <w:pStyle w:val="Paragrafoelenco"/>
              <w:numPr>
                <w:ilvl w:val="0"/>
                <w:numId w:val="11"/>
              </w:numPr>
              <w:spacing w:after="0" w:line="240" w:lineRule="auto"/>
              <w:jc w:val="both"/>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 xml:space="preserve">il principio della parità di genere </w:t>
            </w:r>
            <w:r>
              <w:rPr>
                <w:rFonts w:ascii="Garamond" w:eastAsia="Times New Roman" w:hAnsi="Garamond" w:cs="Times New Roman"/>
                <w:color w:val="000000"/>
                <w:lang w:eastAsia="it-IT"/>
              </w:rPr>
              <w:t>ove pertinente</w:t>
            </w:r>
            <w:r w:rsidRPr="00FB3FA6">
              <w:rPr>
                <w:rFonts w:ascii="Garamond" w:eastAsia="Times New Roman" w:hAnsi="Garamond" w:cs="Times New Roman"/>
                <w:color w:val="000000"/>
                <w:lang w:eastAsia="it-IT"/>
              </w:rPr>
              <w:t xml:space="preserve"> </w:t>
            </w:r>
          </w:p>
          <w:p w14:paraId="72A5D15F" w14:textId="77777777" w:rsidR="00ED65A5" w:rsidRDefault="00ED65A5" w:rsidP="00823606">
            <w:pPr>
              <w:pStyle w:val="Paragrafoelenco"/>
              <w:numPr>
                <w:ilvl w:val="0"/>
                <w:numId w:val="11"/>
              </w:numPr>
              <w:spacing w:after="0" w:line="240" w:lineRule="auto"/>
              <w:jc w:val="both"/>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il principio di protezione e valorizzazione dei giovani</w:t>
            </w:r>
            <w:r>
              <w:rPr>
                <w:rFonts w:ascii="Garamond" w:eastAsia="Times New Roman" w:hAnsi="Garamond" w:cs="Times New Roman"/>
                <w:color w:val="000000"/>
                <w:lang w:eastAsia="it-IT"/>
              </w:rPr>
              <w:t xml:space="preserve"> ove pertinente</w:t>
            </w:r>
          </w:p>
          <w:p w14:paraId="5E5E1974" w14:textId="77777777" w:rsidR="00ED65A5" w:rsidRPr="00FB3FA6" w:rsidRDefault="00ED65A5" w:rsidP="00823606">
            <w:pPr>
              <w:pStyle w:val="Paragrafoelenco"/>
              <w:numPr>
                <w:ilvl w:val="0"/>
                <w:numId w:val="11"/>
              </w:numPr>
              <w:spacing w:after="0" w:line="240" w:lineRule="auto"/>
              <w:jc w:val="both"/>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 xml:space="preserve">il principio di superamento dei divari territoriali </w:t>
            </w:r>
            <w:r>
              <w:rPr>
                <w:rFonts w:ascii="Garamond" w:eastAsia="Times New Roman" w:hAnsi="Garamond" w:cs="Times New Roman"/>
                <w:color w:val="000000"/>
                <w:lang w:eastAsia="it-IT"/>
              </w:rPr>
              <w:t>ove pertinente</w:t>
            </w:r>
          </w:p>
        </w:tc>
        <w:tc>
          <w:tcPr>
            <w:tcW w:w="191" w:type="pct"/>
            <w:shd w:val="clear" w:color="auto" w:fill="auto"/>
            <w:vAlign w:val="center"/>
          </w:tcPr>
          <w:p w14:paraId="5B035F5D"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B6E6607"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454CDBF5"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09F0F6F" w14:textId="77777777" w:rsidR="00ED65A5" w:rsidRPr="00023F3C" w:rsidRDefault="00ED65A5" w:rsidP="00177AE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611FEF76"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1493" w:type="pct"/>
            <w:vAlign w:val="center"/>
          </w:tcPr>
          <w:p w14:paraId="21326F6A" w14:textId="77777777" w:rsidR="00ED65A5" w:rsidRPr="00010DB6"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26E8FE6A" w14:textId="77777777" w:rsidR="00ED65A5"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p>
          <w:p w14:paraId="1A925CB7" w14:textId="74844806" w:rsidR="003B3B86" w:rsidRDefault="00ED65A5" w:rsidP="003B3B86">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3B3B86" w:rsidRPr="00023F3C">
              <w:rPr>
                <w:rFonts w:ascii="Garamond" w:eastAsia="Times New Roman" w:hAnsi="Garamond" w:cs="Times New Roman"/>
                <w:color w:val="000000"/>
                <w:lang w:eastAsia="it-IT"/>
              </w:rPr>
              <w:t>•</w:t>
            </w:r>
            <w:r w:rsidR="003B3B86">
              <w:rPr>
                <w:rFonts w:ascii="Garamond" w:eastAsia="Times New Roman" w:hAnsi="Garamond" w:cs="Times New Roman"/>
                <w:color w:val="000000"/>
                <w:lang w:eastAsia="it-IT"/>
              </w:rPr>
              <w:t>Lettera di invito</w:t>
            </w:r>
          </w:p>
          <w:p w14:paraId="4963D376" w14:textId="00179AEF" w:rsidR="00ED65A5" w:rsidRPr="00023F3C" w:rsidRDefault="00ED65A5" w:rsidP="00177AE1">
            <w:pPr>
              <w:spacing w:after="0" w:line="240" w:lineRule="auto"/>
              <w:rPr>
                <w:rFonts w:ascii="Garamond" w:eastAsia="Times New Roman" w:hAnsi="Garamond" w:cs="Times New Roman"/>
                <w:color w:val="000000"/>
                <w:lang w:eastAsia="it-IT"/>
              </w:rPr>
            </w:pPr>
            <w:r w:rsidRPr="00C45651">
              <w:rPr>
                <w:rFonts w:ascii="Garamond" w:eastAsia="Times New Roman" w:hAnsi="Garamond" w:cs="Times New Roman"/>
                <w:color w:val="000000"/>
                <w:lang w:eastAsia="it-IT"/>
              </w:rPr>
              <w:t xml:space="preserve"> </w:t>
            </w:r>
          </w:p>
        </w:tc>
      </w:tr>
      <w:tr w:rsidR="00ED65A5" w:rsidRPr="00023F3C" w14:paraId="3F11720F" w14:textId="77777777" w:rsidTr="005A4388">
        <w:trPr>
          <w:trHeight w:val="1134"/>
        </w:trPr>
        <w:tc>
          <w:tcPr>
            <w:tcW w:w="227" w:type="pct"/>
            <w:shd w:val="clear" w:color="auto" w:fill="auto"/>
            <w:vAlign w:val="center"/>
          </w:tcPr>
          <w:p w14:paraId="3F6883F7" w14:textId="77777777" w:rsidR="00ED65A5" w:rsidRDefault="00ED65A5"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279B758C" w14:textId="77777777" w:rsidR="00ED65A5" w:rsidRPr="00023F3C" w:rsidRDefault="00ED65A5" w:rsidP="00823606">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rPr>
                <w:rFonts w:ascii="Garamond" w:eastAsia="Times New Roman" w:hAnsi="Garamond" w:cs="Times New Roman"/>
                <w:color w:val="000000"/>
                <w:lang w:eastAsia="it-IT"/>
              </w:rPr>
              <w:t xml:space="preserve"> </w:t>
            </w:r>
            <w:r w:rsidRPr="000011E7">
              <w:rPr>
                <w:rFonts w:ascii="Garamond" w:eastAsia="Times New Roman" w:hAnsi="Garamond" w:cs="Times New Roman"/>
                <w:color w:val="000000"/>
                <w:lang w:eastAsia="it-IT"/>
              </w:rPr>
              <w:t xml:space="preserve">gli obblighi di informazione comunicazione e pubblicità </w:t>
            </w:r>
            <w:r w:rsidRPr="000011E7">
              <w:rPr>
                <w:rFonts w:ascii="Garamond" w:hAnsi="Garamond"/>
              </w:rPr>
              <w:t>previsti dall’art.</w:t>
            </w:r>
            <w:r>
              <w:rPr>
                <w:rFonts w:ascii="Garamond" w:hAnsi="Garamond"/>
              </w:rPr>
              <w:t xml:space="preserve"> </w:t>
            </w:r>
            <w:r w:rsidRPr="000011E7">
              <w:rPr>
                <w:rFonts w:ascii="Garamond" w:hAnsi="Garamond"/>
              </w:rPr>
              <w:t>34 del Regolamento (UE) 2021/241?</w:t>
            </w:r>
          </w:p>
        </w:tc>
        <w:tc>
          <w:tcPr>
            <w:tcW w:w="191" w:type="pct"/>
            <w:shd w:val="clear" w:color="auto" w:fill="auto"/>
            <w:vAlign w:val="center"/>
          </w:tcPr>
          <w:p w14:paraId="11F93508"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0743E16"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267EA517"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39027B0" w14:textId="77777777" w:rsidR="00ED65A5" w:rsidRPr="00023F3C" w:rsidRDefault="00ED65A5" w:rsidP="00177AE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2C4F7DF4"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1493" w:type="pct"/>
            <w:vAlign w:val="center"/>
          </w:tcPr>
          <w:p w14:paraId="009FCC84" w14:textId="77777777" w:rsidR="00ED65A5" w:rsidRPr="00010DB6"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0D759363" w14:textId="77777777" w:rsidR="00ED65A5"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p>
          <w:p w14:paraId="28B9BF8B" w14:textId="77777777" w:rsidR="003B3B86" w:rsidRDefault="003B3B86" w:rsidP="003B3B86">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162C5DA6" w14:textId="11B0B12D" w:rsidR="00ED65A5" w:rsidRPr="00023F3C" w:rsidRDefault="00ED65A5" w:rsidP="00177AE1">
            <w:pPr>
              <w:spacing w:after="0" w:line="240" w:lineRule="auto"/>
              <w:rPr>
                <w:rFonts w:ascii="Garamond" w:eastAsia="Times New Roman" w:hAnsi="Garamond" w:cs="Times New Roman"/>
                <w:color w:val="000000"/>
                <w:lang w:eastAsia="it-IT"/>
              </w:rPr>
            </w:pPr>
          </w:p>
        </w:tc>
      </w:tr>
      <w:tr w:rsidR="00ED65A5" w:rsidRPr="00023F3C" w14:paraId="09F0CA5D" w14:textId="77777777" w:rsidTr="005A4388">
        <w:trPr>
          <w:trHeight w:val="1134"/>
        </w:trPr>
        <w:tc>
          <w:tcPr>
            <w:tcW w:w="227" w:type="pct"/>
            <w:shd w:val="clear" w:color="auto" w:fill="auto"/>
            <w:vAlign w:val="center"/>
          </w:tcPr>
          <w:p w14:paraId="1B51919A" w14:textId="77777777" w:rsidR="00ED65A5" w:rsidRDefault="00ED65A5"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234B86DB" w14:textId="77777777" w:rsidR="00ED65A5" w:rsidRPr="00023F3C" w:rsidRDefault="00ED65A5" w:rsidP="00823606">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w:t>
            </w:r>
            <w:r>
              <w:rPr>
                <w:rFonts w:ascii="Garamond" w:eastAsia="Times New Roman" w:hAnsi="Garamond" w:cs="Times New Roman"/>
                <w:color w:val="000000"/>
                <w:lang w:eastAsia="it-IT"/>
              </w:rPr>
              <w:t xml:space="preserve"> contribuisce al </w:t>
            </w:r>
            <w:r w:rsidRPr="000011E7">
              <w:rPr>
                <w:rFonts w:ascii="Garamond" w:eastAsia="Times New Roman" w:hAnsi="Garamond" w:cs="Times New Roman"/>
                <w:color w:val="000000"/>
                <w:lang w:eastAsia="it-IT"/>
              </w:rPr>
              <w:t>conseguimento dei target e delle</w:t>
            </w:r>
            <w:r>
              <w:rPr>
                <w:rFonts w:ascii="Garamond" w:eastAsia="Times New Roman" w:hAnsi="Garamond" w:cs="Times New Roman"/>
                <w:color w:val="000000"/>
                <w:lang w:eastAsia="it-IT"/>
              </w:rPr>
              <w:t xml:space="preserve"> </w:t>
            </w:r>
            <w:r w:rsidRPr="000011E7">
              <w:rPr>
                <w:rFonts w:ascii="Garamond" w:eastAsia="Times New Roman" w:hAnsi="Garamond" w:cs="Times New Roman"/>
                <w:color w:val="000000"/>
                <w:lang w:eastAsia="it-IT"/>
              </w:rPr>
              <w:t xml:space="preserve">milestones </w:t>
            </w:r>
            <w:r>
              <w:rPr>
                <w:rFonts w:ascii="Garamond" w:eastAsia="Times New Roman" w:hAnsi="Garamond" w:cs="Times New Roman"/>
                <w:color w:val="000000"/>
                <w:lang w:eastAsia="it-IT"/>
              </w:rPr>
              <w:t>nell’ambito della misura/investimento/riforma?</w:t>
            </w:r>
          </w:p>
        </w:tc>
        <w:tc>
          <w:tcPr>
            <w:tcW w:w="191" w:type="pct"/>
            <w:shd w:val="clear" w:color="auto" w:fill="auto"/>
            <w:vAlign w:val="center"/>
          </w:tcPr>
          <w:p w14:paraId="23814518"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14472C6"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29F3F397"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ED4C3A5" w14:textId="77777777" w:rsidR="00ED65A5" w:rsidRPr="00023F3C" w:rsidRDefault="00ED65A5" w:rsidP="00177AE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136257FA"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1493" w:type="pct"/>
            <w:vAlign w:val="center"/>
          </w:tcPr>
          <w:p w14:paraId="3ED5CCCA" w14:textId="77777777" w:rsidR="00ED65A5" w:rsidRPr="00010DB6"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2B1E395A" w14:textId="77777777" w:rsidR="00ED65A5"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p>
          <w:p w14:paraId="3D3BCA5B" w14:textId="77777777" w:rsidR="003B3B86" w:rsidRDefault="003B3B86" w:rsidP="003B3B86">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418AEE9D" w14:textId="4289D84D" w:rsidR="00ED65A5" w:rsidRPr="00023F3C" w:rsidRDefault="00ED65A5" w:rsidP="00177AE1">
            <w:pPr>
              <w:spacing w:after="0" w:line="240" w:lineRule="auto"/>
              <w:rPr>
                <w:rFonts w:ascii="Garamond" w:eastAsia="Times New Roman" w:hAnsi="Garamond" w:cs="Times New Roman"/>
                <w:color w:val="000000"/>
                <w:lang w:eastAsia="it-IT"/>
              </w:rPr>
            </w:pPr>
          </w:p>
        </w:tc>
      </w:tr>
      <w:tr w:rsidR="00ED65A5" w:rsidRPr="00023F3C" w14:paraId="05BE8157" w14:textId="77777777" w:rsidTr="005A4388">
        <w:trPr>
          <w:trHeight w:val="1134"/>
        </w:trPr>
        <w:tc>
          <w:tcPr>
            <w:tcW w:w="227" w:type="pct"/>
            <w:shd w:val="clear" w:color="auto" w:fill="auto"/>
            <w:vAlign w:val="center"/>
          </w:tcPr>
          <w:p w14:paraId="759016A4" w14:textId="77777777" w:rsidR="00ED65A5" w:rsidRDefault="00ED65A5"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33C18F02" w14:textId="77777777" w:rsidR="00ED65A5" w:rsidRPr="00023F3C" w:rsidRDefault="00ED65A5" w:rsidP="00823606">
            <w:pPr>
              <w:spacing w:after="0" w:line="240" w:lineRule="auto"/>
              <w:jc w:val="both"/>
              <w:rPr>
                <w:rFonts w:ascii="Garamond" w:eastAsia="Times New Roman" w:hAnsi="Garamond" w:cs="Times New Roman"/>
                <w:color w:val="000000"/>
                <w:lang w:eastAsia="it-IT"/>
              </w:rPr>
            </w:pPr>
            <w:r w:rsidRPr="000444CC">
              <w:rPr>
                <w:rFonts w:ascii="Garamond" w:eastAsia="Times New Roman" w:hAnsi="Garamond" w:cs="Times New Roman"/>
                <w:color w:val="000000"/>
                <w:lang w:eastAsia="it-IT"/>
              </w:rPr>
              <w:t xml:space="preserve">Sono </w:t>
            </w:r>
            <w:r>
              <w:rPr>
                <w:rFonts w:ascii="Garamond" w:eastAsia="Times New Roman" w:hAnsi="Garamond" w:cs="Times New Roman"/>
                <w:color w:val="000000"/>
                <w:lang w:eastAsia="it-IT"/>
              </w:rPr>
              <w:t>rispettate le</w:t>
            </w:r>
            <w:r w:rsidRPr="000444CC">
              <w:rPr>
                <w:rFonts w:ascii="Garamond" w:eastAsia="Times New Roman" w:hAnsi="Garamond" w:cs="Times New Roman"/>
                <w:color w:val="000000"/>
                <w:lang w:eastAsia="it-IT"/>
              </w:rPr>
              <w:t xml:space="preserve"> indicazioni circa la conservazione e la messa a disposizione di atti e documenti al fine di consentire l'accertamento della regolarità della </w:t>
            </w:r>
            <w:r>
              <w:rPr>
                <w:rFonts w:ascii="Garamond" w:eastAsia="Times New Roman" w:hAnsi="Garamond" w:cs="Times New Roman"/>
                <w:color w:val="000000"/>
                <w:lang w:eastAsia="it-IT"/>
              </w:rPr>
              <w:t>procedura anche tramite il sistema informativo ReGiS</w:t>
            </w:r>
            <w:r w:rsidRPr="000444CC">
              <w:rPr>
                <w:rFonts w:ascii="Garamond" w:eastAsia="Times New Roman" w:hAnsi="Garamond" w:cs="Times New Roman"/>
                <w:color w:val="000000"/>
                <w:lang w:eastAsia="it-IT"/>
              </w:rPr>
              <w:t xml:space="preserve">? </w:t>
            </w:r>
          </w:p>
        </w:tc>
        <w:tc>
          <w:tcPr>
            <w:tcW w:w="191" w:type="pct"/>
            <w:shd w:val="clear" w:color="auto" w:fill="auto"/>
            <w:vAlign w:val="center"/>
          </w:tcPr>
          <w:p w14:paraId="23981C44"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1D811CB2"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D3690C8"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15D4ABC" w14:textId="77777777" w:rsidR="00ED65A5" w:rsidRPr="00023F3C" w:rsidRDefault="00ED65A5" w:rsidP="00177AE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6308CE5C"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1493" w:type="pct"/>
            <w:vAlign w:val="center"/>
          </w:tcPr>
          <w:p w14:paraId="63E184DF" w14:textId="77777777" w:rsidR="00ED65A5"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p>
          <w:p w14:paraId="5A85877A" w14:textId="773DAC0E" w:rsidR="003B3B86" w:rsidRDefault="00ED65A5" w:rsidP="003B3B86">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3B3B86">
              <w:rPr>
                <w:rFonts w:ascii="Garamond" w:eastAsia="Times New Roman" w:hAnsi="Garamond" w:cs="Times New Roman"/>
                <w:color w:val="000000"/>
                <w:lang w:eastAsia="it-IT"/>
              </w:rPr>
              <w:t xml:space="preserve"> Lettera di invito</w:t>
            </w:r>
          </w:p>
          <w:p w14:paraId="45025688" w14:textId="4FAB3C85" w:rsidR="00ED65A5" w:rsidRPr="00023F3C" w:rsidRDefault="00ED65A5" w:rsidP="00177AE1">
            <w:pPr>
              <w:spacing w:after="0" w:line="240" w:lineRule="auto"/>
              <w:rPr>
                <w:rFonts w:ascii="Garamond" w:eastAsia="Times New Roman" w:hAnsi="Garamond" w:cs="Times New Roman"/>
                <w:color w:val="000000"/>
                <w:lang w:eastAsia="it-IT"/>
              </w:rPr>
            </w:pPr>
          </w:p>
        </w:tc>
      </w:tr>
      <w:tr w:rsidR="00ED65A5" w:rsidRPr="00023F3C" w14:paraId="08BDA7CF" w14:textId="77777777" w:rsidTr="00234FAF">
        <w:trPr>
          <w:trHeight w:val="680"/>
        </w:trPr>
        <w:tc>
          <w:tcPr>
            <w:tcW w:w="227" w:type="pct"/>
            <w:shd w:val="clear" w:color="auto" w:fill="92D050"/>
            <w:vAlign w:val="center"/>
          </w:tcPr>
          <w:p w14:paraId="7874A997" w14:textId="77777777" w:rsidR="00ED65A5" w:rsidRPr="002C13A0" w:rsidRDefault="00ED65A5" w:rsidP="00823606">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B</w:t>
            </w:r>
          </w:p>
        </w:tc>
        <w:tc>
          <w:tcPr>
            <w:tcW w:w="4773" w:type="pct"/>
            <w:gridSpan w:val="8"/>
            <w:shd w:val="clear" w:color="auto" w:fill="92D050"/>
            <w:vAlign w:val="center"/>
          </w:tcPr>
          <w:p w14:paraId="2E9AEE88" w14:textId="77777777" w:rsidR="00ED65A5" w:rsidRPr="00023F3C" w:rsidRDefault="00ED65A5"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b/>
                <w:bCs/>
                <w:lang w:eastAsia="it-IT"/>
              </w:rPr>
              <w:t>Verifica del r</w:t>
            </w:r>
            <w:r w:rsidRPr="00023F3C">
              <w:rPr>
                <w:rFonts w:ascii="Garamond" w:eastAsia="Times New Roman" w:hAnsi="Garamond" w:cs="Times New Roman"/>
                <w:b/>
                <w:bCs/>
                <w:lang w:eastAsia="it-IT"/>
              </w:rPr>
              <w:t>ispetto della normativa ap</w:t>
            </w:r>
            <w:r>
              <w:rPr>
                <w:rFonts w:ascii="Garamond" w:eastAsia="Times New Roman" w:hAnsi="Garamond" w:cs="Times New Roman"/>
                <w:b/>
                <w:bCs/>
                <w:lang w:eastAsia="it-IT"/>
              </w:rPr>
              <w:t xml:space="preserve">palti: </w:t>
            </w:r>
            <w:r w:rsidRPr="008F1FBB">
              <w:rPr>
                <w:rFonts w:ascii="Garamond" w:eastAsia="Times New Roman" w:hAnsi="Garamond" w:cs="Times New Roman"/>
                <w:b/>
                <w:bCs/>
                <w:lang w:eastAsia="it-IT"/>
              </w:rPr>
              <w:t>atti preliminari e procedura di selezione</w:t>
            </w:r>
          </w:p>
        </w:tc>
      </w:tr>
      <w:tr w:rsidR="00ED65A5" w:rsidRPr="00023F3C" w14:paraId="03B947A1" w14:textId="1C808EB0" w:rsidTr="005A4388">
        <w:trPr>
          <w:trHeight w:val="1417"/>
        </w:trPr>
        <w:tc>
          <w:tcPr>
            <w:tcW w:w="227" w:type="pct"/>
            <w:shd w:val="clear" w:color="auto" w:fill="auto"/>
            <w:vAlign w:val="center"/>
          </w:tcPr>
          <w:p w14:paraId="6EDB5FDA" w14:textId="5C6C4E76" w:rsidR="008B4911" w:rsidRPr="008B4911" w:rsidRDefault="005A4388"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p>
        </w:tc>
        <w:tc>
          <w:tcPr>
            <w:tcW w:w="1531" w:type="pct"/>
            <w:shd w:val="clear" w:color="auto" w:fill="auto"/>
            <w:vAlign w:val="center"/>
          </w:tcPr>
          <w:p w14:paraId="70F91C1D" w14:textId="46AC304C" w:rsidR="00ED65A5" w:rsidRPr="00023F3C" w:rsidRDefault="00ED65A5" w:rsidP="00823606">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Sono stati rispettati gli adempimenti relativi alla Pianificazione e Programmazione degli acquisti</w:t>
            </w:r>
            <w:r>
              <w:rPr>
                <w:rFonts w:ascii="Garamond" w:eastAsia="Times New Roman" w:hAnsi="Garamond" w:cs="Times New Roman"/>
                <w:color w:val="000000"/>
                <w:lang w:eastAsia="it-IT"/>
              </w:rPr>
              <w:t xml:space="preserve"> e i relativi obblighi di pubblicità?</w:t>
            </w:r>
          </w:p>
        </w:tc>
        <w:tc>
          <w:tcPr>
            <w:tcW w:w="191" w:type="pct"/>
            <w:shd w:val="clear" w:color="auto" w:fill="auto"/>
            <w:vAlign w:val="center"/>
          </w:tcPr>
          <w:p w14:paraId="1FB8705C" w14:textId="56C5B6BD"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01BB3B96" w14:textId="7A005669"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06E9ABE2" w14:textId="79FFED9B"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4D73AE08" w14:textId="6A4B5010"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69E84AD3" w14:textId="664B6049" w:rsidR="00ED65A5" w:rsidRPr="00046109" w:rsidRDefault="00ED65A5" w:rsidP="00177AE1">
            <w:pPr>
              <w:spacing w:after="0" w:line="240" w:lineRule="auto"/>
              <w:rPr>
                <w:rFonts w:ascii="Garamond" w:eastAsia="Times New Roman" w:hAnsi="Garamond" w:cs="Times New Roman"/>
                <w:color w:val="000000"/>
                <w:lang w:eastAsia="it-IT"/>
              </w:rPr>
            </w:pPr>
          </w:p>
        </w:tc>
        <w:tc>
          <w:tcPr>
            <w:tcW w:w="1493" w:type="pct"/>
            <w:vAlign w:val="center"/>
          </w:tcPr>
          <w:p w14:paraId="0F8B8115" w14:textId="74B9AEA0" w:rsidR="00ED65A5" w:rsidRDefault="00ED65A5" w:rsidP="00177AE1">
            <w:pPr>
              <w:spacing w:after="0" w:line="240" w:lineRule="auto"/>
              <w:rPr>
                <w:rFonts w:ascii="Garamond" w:eastAsia="Times New Roman" w:hAnsi="Garamond" w:cs="Times New Roman"/>
                <w:color w:val="000000"/>
                <w:lang w:eastAsia="it-IT"/>
              </w:rPr>
            </w:pPr>
          </w:p>
          <w:p w14:paraId="75E3C2D7" w14:textId="2109C5BC" w:rsidR="00ED65A5" w:rsidRDefault="00ED65A5" w:rsidP="00177AE1">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Per l’effettuazione della specifica verifica si rimanda agli Artt.</w:t>
            </w:r>
            <w:r w:rsidRPr="00F95334">
              <w:rPr>
                <w:rFonts w:ascii="Garamond" w:eastAsia="Times New Roman" w:hAnsi="Garamond" w:cs="Times New Roman"/>
                <w:color w:val="000000"/>
                <w:lang w:eastAsia="it-IT"/>
              </w:rPr>
              <w:t xml:space="preserve"> 21 e 29 D.lgs. 50/2016</w:t>
            </w:r>
            <w:r>
              <w:rPr>
                <w:rFonts w:ascii="Garamond" w:eastAsia="Times New Roman" w:hAnsi="Garamond" w:cs="Times New Roman"/>
                <w:color w:val="000000"/>
                <w:lang w:eastAsia="it-IT"/>
              </w:rPr>
              <w:t xml:space="preserve">. </w:t>
            </w:r>
          </w:p>
          <w:p w14:paraId="3DB6A57F" w14:textId="0EF3890D" w:rsidR="00ED65A5" w:rsidRDefault="00ED65A5" w:rsidP="00177AE1">
            <w:pPr>
              <w:spacing w:after="0" w:line="240" w:lineRule="auto"/>
              <w:rPr>
                <w:rFonts w:ascii="Garamond" w:eastAsia="Times New Roman" w:hAnsi="Garamond" w:cs="Times New Roman"/>
                <w:color w:val="000000"/>
                <w:lang w:eastAsia="it-IT"/>
              </w:rPr>
            </w:pPr>
          </w:p>
          <w:p w14:paraId="22F7C87D" w14:textId="36C39DE7" w:rsidR="00ED65A5"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23F3C">
              <w:rPr>
                <w:rFonts w:ascii="Garamond" w:eastAsia="Times New Roman" w:hAnsi="Garamond" w:cs="Times New Roman"/>
                <w:color w:val="000000"/>
                <w:lang w:eastAsia="it-IT"/>
              </w:rPr>
              <w:t xml:space="preserve">Programma biennale delle forniture e servizi </w:t>
            </w:r>
          </w:p>
          <w:p w14:paraId="3D2FDC78" w14:textId="4C8C62BC" w:rsidR="00ED65A5"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 Atto di approvazione </w:t>
            </w:r>
            <w:r>
              <w:rPr>
                <w:rFonts w:ascii="Garamond" w:eastAsia="Times New Roman" w:hAnsi="Garamond" w:cs="Times New Roman"/>
                <w:color w:val="000000"/>
                <w:lang w:eastAsia="it-IT"/>
              </w:rPr>
              <w:t xml:space="preserve">del Programma biennale </w:t>
            </w:r>
          </w:p>
          <w:p w14:paraId="7029CE18" w14:textId="59145CD6" w:rsidR="00ED65A5" w:rsidRPr="00B03F8E"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03F8E">
              <w:rPr>
                <w:rFonts w:ascii="Garamond" w:eastAsia="Times New Roman" w:hAnsi="Garamond" w:cs="Times New Roman"/>
                <w:color w:val="000000"/>
                <w:lang w:eastAsia="it-IT"/>
              </w:rPr>
              <w:t xml:space="preserve">Link profilo committente </w:t>
            </w:r>
          </w:p>
          <w:p w14:paraId="0ED45B25" w14:textId="16357971" w:rsidR="00ED65A5" w:rsidRPr="00023F3C"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03F8E">
              <w:rPr>
                <w:rFonts w:ascii="Garamond" w:eastAsia="Times New Roman" w:hAnsi="Garamond" w:cs="Times New Roman"/>
                <w:color w:val="000000"/>
                <w:lang w:eastAsia="it-IT"/>
              </w:rPr>
              <w:t>Link sito informatico del Ministero delle infrastrutture e dei trasporti e dell’Osservatorio</w:t>
            </w:r>
          </w:p>
        </w:tc>
      </w:tr>
      <w:tr w:rsidR="00ED65A5" w:rsidRPr="00023F3C" w14:paraId="5638D6C5" w14:textId="7A3C3538" w:rsidTr="005A4388">
        <w:trPr>
          <w:trHeight w:val="1009"/>
        </w:trPr>
        <w:tc>
          <w:tcPr>
            <w:tcW w:w="227" w:type="pct"/>
            <w:shd w:val="clear" w:color="auto" w:fill="auto"/>
            <w:vAlign w:val="center"/>
          </w:tcPr>
          <w:p w14:paraId="659F3385" w14:textId="0765BBF1" w:rsidR="00ED65A5" w:rsidRDefault="005A4388"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27885EAB" w14:textId="6EE2529E" w:rsidR="00ED65A5" w:rsidRPr="00A0398D" w:rsidRDefault="00ED65A5" w:rsidP="00823606">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L’Amministrazione ha verifica</w:t>
            </w:r>
            <w:r>
              <w:rPr>
                <w:rFonts w:ascii="Garamond" w:eastAsia="Times New Roman" w:hAnsi="Garamond" w:cs="Times New Roman"/>
                <w:color w:val="000000"/>
                <w:lang w:eastAsia="it-IT"/>
              </w:rPr>
              <w:t>to</w:t>
            </w:r>
            <w:r w:rsidRPr="00A21198">
              <w:rPr>
                <w:rFonts w:ascii="Garamond" w:eastAsia="Times New Roman" w:hAnsi="Garamond" w:cs="Times New Roman"/>
                <w:color w:val="000000"/>
                <w:lang w:eastAsia="it-IT"/>
              </w:rPr>
              <w:t xml:space="preserve"> preliminarmente </w:t>
            </w:r>
            <w:r>
              <w:rPr>
                <w:rFonts w:ascii="Garamond" w:eastAsia="Times New Roman" w:hAnsi="Garamond" w:cs="Times New Roman"/>
                <w:color w:val="000000"/>
                <w:lang w:eastAsia="it-IT"/>
              </w:rPr>
              <w:t xml:space="preserve">la disponibilità di </w:t>
            </w:r>
            <w:r w:rsidRPr="00A21198">
              <w:rPr>
                <w:rFonts w:ascii="Garamond" w:eastAsia="Times New Roman" w:hAnsi="Garamond" w:cs="Times New Roman"/>
                <w:color w:val="000000"/>
                <w:lang w:eastAsia="it-IT"/>
              </w:rPr>
              <w:t>Convenzioni CONSIP attive, Accordi Quadro</w:t>
            </w:r>
            <w:r>
              <w:rPr>
                <w:rFonts w:ascii="Garamond" w:eastAsia="Times New Roman" w:hAnsi="Garamond" w:cs="Times New Roman"/>
                <w:color w:val="000000"/>
                <w:lang w:eastAsia="it-IT"/>
              </w:rPr>
              <w:t>?</w:t>
            </w:r>
          </w:p>
        </w:tc>
        <w:tc>
          <w:tcPr>
            <w:tcW w:w="191" w:type="pct"/>
            <w:shd w:val="clear" w:color="auto" w:fill="auto"/>
            <w:vAlign w:val="center"/>
          </w:tcPr>
          <w:p w14:paraId="35A4886F" w14:textId="7B887C18"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0412DAA7" w14:textId="3E0D98EF"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25AE15A" w14:textId="2AB0D82D"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3842BBC" w14:textId="5D61F789"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108EB6AC" w14:textId="12621DA9"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1493" w:type="pct"/>
            <w:vAlign w:val="center"/>
          </w:tcPr>
          <w:p w14:paraId="4E02A320" w14:textId="6B320D7C" w:rsidR="00ED65A5"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p>
        </w:tc>
      </w:tr>
      <w:tr w:rsidR="00F17918" w:rsidRPr="00023F3C" w14:paraId="58B581DA" w14:textId="7EE7103D" w:rsidTr="005A4388">
        <w:trPr>
          <w:trHeight w:val="1009"/>
        </w:trPr>
        <w:tc>
          <w:tcPr>
            <w:tcW w:w="227" w:type="pct"/>
            <w:shd w:val="clear" w:color="auto" w:fill="auto"/>
            <w:vAlign w:val="center"/>
          </w:tcPr>
          <w:p w14:paraId="0A77A6E9" w14:textId="16D7F597" w:rsidR="00F17918" w:rsidRDefault="004579DA"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2B4ADCFD" w14:textId="7FCB6362" w:rsidR="00F17918" w:rsidRPr="00A21198" w:rsidRDefault="004579DA" w:rsidP="00823606">
            <w:pPr>
              <w:spacing w:after="0" w:line="240" w:lineRule="auto"/>
              <w:jc w:val="both"/>
              <w:rPr>
                <w:rFonts w:ascii="Garamond" w:eastAsia="Times New Roman" w:hAnsi="Garamond" w:cs="Times New Roman"/>
                <w:color w:val="000000"/>
                <w:lang w:eastAsia="it-IT"/>
              </w:rPr>
            </w:pPr>
            <w:r w:rsidRPr="00953DDC">
              <w:rPr>
                <w:rFonts w:ascii="Garamond" w:eastAsia="Times New Roman" w:hAnsi="Garamond" w:cs="Times New Roman"/>
                <w:color w:val="000000"/>
                <w:lang w:eastAsia="it-IT"/>
              </w:rPr>
              <w:t>Per gli acquisti di beni e servizi informatici e di connettività di cui all’art. 1, comma 512, L. 208/2015 (Legge di stabilità) e fermi restando gli obblighi di acquisizione centralizzata previsti per i beni e servizi dalla normativa vigente, nell’ipotesi di approvvigionamenti al di fuori delle modalità di cui ai commi 512 e 514, è stata ottenuta apposita autorizzazione motivata dell'organo di vertice amministrativo? La motivazione fa riferimento ai casi di bene o servizio non disponibile o idoneo al soddisfacimento dello specifico fabbisogno dell'amministrazione ovvero ai casi di necessità ed urgenza comunque funzionali ad assicurare la continuità della gestione amministrativa</w:t>
            </w:r>
            <w:r>
              <w:rPr>
                <w:rFonts w:ascii="Garamond" w:eastAsia="Times New Roman" w:hAnsi="Garamond" w:cs="Times New Roman"/>
                <w:color w:val="000000"/>
                <w:lang w:eastAsia="it-IT"/>
              </w:rPr>
              <w:t>?</w:t>
            </w:r>
          </w:p>
        </w:tc>
        <w:tc>
          <w:tcPr>
            <w:tcW w:w="191" w:type="pct"/>
            <w:shd w:val="clear" w:color="auto" w:fill="auto"/>
            <w:vAlign w:val="center"/>
          </w:tcPr>
          <w:p w14:paraId="720C8D0E" w14:textId="38B096C5" w:rsidR="00F17918" w:rsidRPr="00023F3C" w:rsidRDefault="00F17918"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668C464C" w14:textId="6994DA42" w:rsidR="00F17918" w:rsidRPr="00023F3C" w:rsidRDefault="00F17918"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2E71C753" w14:textId="0E85F5E3" w:rsidR="00F17918" w:rsidRPr="00023F3C" w:rsidRDefault="00F17918"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DF87C57" w14:textId="4436CC1F" w:rsidR="00F17918" w:rsidRPr="00023F3C" w:rsidRDefault="00F17918" w:rsidP="00177AE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20C6F07F" w14:textId="0541A61E" w:rsidR="00F17918" w:rsidRPr="00023F3C" w:rsidRDefault="00F17918" w:rsidP="00177AE1">
            <w:pPr>
              <w:spacing w:after="0" w:line="240" w:lineRule="auto"/>
              <w:rPr>
                <w:rFonts w:ascii="Garamond" w:eastAsia="Times New Roman" w:hAnsi="Garamond" w:cs="Times New Roman"/>
                <w:b/>
                <w:bCs/>
                <w:color w:val="000000"/>
                <w:lang w:eastAsia="it-IT"/>
              </w:rPr>
            </w:pPr>
          </w:p>
        </w:tc>
        <w:tc>
          <w:tcPr>
            <w:tcW w:w="1493" w:type="pct"/>
            <w:vAlign w:val="center"/>
          </w:tcPr>
          <w:p w14:paraId="0B04F847" w14:textId="24E1A0EB" w:rsidR="00F17918" w:rsidRPr="00023F3C" w:rsidRDefault="004E05F9"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w:t>
            </w:r>
          </w:p>
        </w:tc>
      </w:tr>
      <w:tr w:rsidR="005A4388" w:rsidRPr="00023F3C" w14:paraId="19FC1EB9" w14:textId="54D2E4DC" w:rsidTr="005A4388">
        <w:trPr>
          <w:trHeight w:val="978"/>
        </w:trPr>
        <w:tc>
          <w:tcPr>
            <w:tcW w:w="227" w:type="pct"/>
            <w:shd w:val="clear" w:color="auto" w:fill="auto"/>
            <w:vAlign w:val="center"/>
          </w:tcPr>
          <w:p w14:paraId="07A72021" w14:textId="55166723" w:rsidR="005A4388" w:rsidRPr="00023F3C" w:rsidRDefault="004E05F9"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31883B33" w14:textId="77777777" w:rsidR="005A4388" w:rsidRPr="00023F3C" w:rsidRDefault="005A4388" w:rsidP="00823606">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Stazione Appaltante è in possesso della qualificazione prevista all'art. 38 del D.lgs. 50/2016 e ha rispettato quanto disposto dall'art. 37 del D.lgs. 50/2016</w:t>
            </w:r>
            <w:r>
              <w:rPr>
                <w:rFonts w:ascii="Garamond" w:eastAsia="Times New Roman" w:hAnsi="Garamond" w:cs="Times New Roman"/>
                <w:color w:val="000000"/>
                <w:lang w:eastAsia="it-IT"/>
              </w:rPr>
              <w:t>?</w:t>
            </w:r>
          </w:p>
        </w:tc>
        <w:tc>
          <w:tcPr>
            <w:tcW w:w="191" w:type="pct"/>
            <w:shd w:val="clear" w:color="auto" w:fill="auto"/>
            <w:vAlign w:val="center"/>
          </w:tcPr>
          <w:p w14:paraId="5253E99F" w14:textId="77777777" w:rsidR="005A4388" w:rsidRPr="00023F3C" w:rsidRDefault="005A4388" w:rsidP="003B3B86">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78364749" w14:textId="77777777" w:rsidR="005A4388" w:rsidRPr="00023F3C" w:rsidRDefault="005A4388" w:rsidP="003B3B86">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5559A325" w14:textId="77777777" w:rsidR="005A4388" w:rsidRPr="00023F3C" w:rsidRDefault="005A4388" w:rsidP="003B3B86">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AD4A45F" w14:textId="77777777" w:rsidR="005A4388" w:rsidRPr="00023F3C" w:rsidRDefault="005A4388" w:rsidP="003B3B86">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AB2B9DC" w14:textId="77777777" w:rsidR="005A4388" w:rsidRPr="006B0057" w:rsidRDefault="005A4388" w:rsidP="003B3B86">
            <w:pPr>
              <w:spacing w:after="0" w:line="240" w:lineRule="auto"/>
              <w:rPr>
                <w:rFonts w:ascii="Garamond" w:eastAsia="Times New Roman" w:hAnsi="Garamond" w:cs="Times New Roman"/>
                <w:color w:val="000000"/>
                <w:lang w:eastAsia="it-IT"/>
              </w:rPr>
            </w:pPr>
          </w:p>
        </w:tc>
        <w:tc>
          <w:tcPr>
            <w:tcW w:w="1493" w:type="pct"/>
            <w:vAlign w:val="center"/>
          </w:tcPr>
          <w:p w14:paraId="359115BF" w14:textId="2D6D69C0" w:rsidR="005A4388" w:rsidRPr="00023F3C" w:rsidRDefault="005A4388" w:rsidP="003B3B86">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w:t>
            </w:r>
          </w:p>
        </w:tc>
      </w:tr>
      <w:tr w:rsidR="003B3B86" w:rsidRPr="00023F3C" w14:paraId="1B1424C4" w14:textId="36B18F8C" w:rsidTr="008124EB">
        <w:trPr>
          <w:trHeight w:val="541"/>
        </w:trPr>
        <w:tc>
          <w:tcPr>
            <w:tcW w:w="227" w:type="pct"/>
            <w:shd w:val="clear" w:color="auto" w:fill="auto"/>
            <w:vAlign w:val="center"/>
          </w:tcPr>
          <w:p w14:paraId="78336CFB" w14:textId="38515494" w:rsidR="003B3B86" w:rsidRDefault="004E05F9"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531" w:type="pct"/>
            <w:shd w:val="clear" w:color="auto" w:fill="auto"/>
            <w:vAlign w:val="center"/>
          </w:tcPr>
          <w:p w14:paraId="67E8C7DA" w14:textId="5AF32B39" w:rsidR="003B3B86" w:rsidRPr="00004E80" w:rsidRDefault="003B3B86" w:rsidP="00823606">
            <w:pPr>
              <w:spacing w:after="0" w:line="240" w:lineRule="auto"/>
              <w:jc w:val="both"/>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Laddove la Stazione Appaltante non è qualificata, ha proceduto all'acquisizione di forniture e servizi nel rispetto di quanto disposto agli artt. 37 e 38 del D. Lgs. 50/2016 ovvero:</w:t>
            </w:r>
          </w:p>
          <w:p w14:paraId="6847DAF9" w14:textId="0F64020A" w:rsidR="003B3B86" w:rsidRPr="00004E80" w:rsidRDefault="003B3B86" w:rsidP="00823606">
            <w:pPr>
              <w:spacing w:after="0" w:line="240" w:lineRule="auto"/>
              <w:jc w:val="both"/>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a) ricorrendo ad una Centrale di committenza</w:t>
            </w:r>
            <w:r>
              <w:rPr>
                <w:rFonts w:ascii="Garamond" w:eastAsia="Times New Roman" w:hAnsi="Garamond" w:cs="Times New Roman"/>
                <w:color w:val="000000"/>
                <w:lang w:eastAsia="it-IT"/>
              </w:rPr>
              <w:t>;</w:t>
            </w:r>
          </w:p>
          <w:p w14:paraId="27A86810" w14:textId="0A20F776" w:rsidR="003B3B86" w:rsidRPr="00004E80" w:rsidRDefault="003B3B86" w:rsidP="00823606">
            <w:pPr>
              <w:spacing w:after="0" w:line="240" w:lineRule="auto"/>
              <w:jc w:val="both"/>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 xml:space="preserve">b) mediante aggregazione con una o più Stazioni </w:t>
            </w:r>
            <w:r>
              <w:rPr>
                <w:rFonts w:ascii="Garamond" w:eastAsia="Times New Roman" w:hAnsi="Garamond" w:cs="Times New Roman"/>
                <w:color w:val="000000"/>
                <w:lang w:eastAsia="it-IT"/>
              </w:rPr>
              <w:t>A</w:t>
            </w:r>
            <w:r w:rsidRPr="00004E80">
              <w:rPr>
                <w:rFonts w:ascii="Garamond" w:eastAsia="Times New Roman" w:hAnsi="Garamond" w:cs="Times New Roman"/>
                <w:color w:val="000000"/>
                <w:lang w:eastAsia="it-IT"/>
              </w:rPr>
              <w:t>ppaltanti qualificate</w:t>
            </w:r>
            <w:r>
              <w:rPr>
                <w:rFonts w:ascii="Garamond" w:eastAsia="Times New Roman" w:hAnsi="Garamond" w:cs="Times New Roman"/>
                <w:color w:val="000000"/>
                <w:lang w:eastAsia="it-IT"/>
              </w:rPr>
              <w:t>;</w:t>
            </w:r>
          </w:p>
          <w:p w14:paraId="02ACECFB" w14:textId="7037776F" w:rsidR="003B3B86" w:rsidRPr="00023F3C" w:rsidRDefault="003B3B86" w:rsidP="00823606">
            <w:pPr>
              <w:spacing w:after="0" w:line="240" w:lineRule="auto"/>
              <w:jc w:val="both"/>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 xml:space="preserve">c) mediante acquisizione diretta ed autonoma di servizi e forniture da parte della Stazione </w:t>
            </w:r>
            <w:r>
              <w:rPr>
                <w:rFonts w:ascii="Garamond" w:eastAsia="Times New Roman" w:hAnsi="Garamond" w:cs="Times New Roman"/>
                <w:color w:val="000000"/>
                <w:lang w:eastAsia="it-IT"/>
              </w:rPr>
              <w:t>A</w:t>
            </w:r>
            <w:r w:rsidRPr="00004E80">
              <w:rPr>
                <w:rFonts w:ascii="Garamond" w:eastAsia="Times New Roman" w:hAnsi="Garamond" w:cs="Times New Roman"/>
                <w:color w:val="000000"/>
                <w:lang w:eastAsia="it-IT"/>
              </w:rPr>
              <w:t>ppaltante esclusivamente per appalti di importo inferiore a 40.000 euro</w:t>
            </w:r>
            <w:r>
              <w:rPr>
                <w:rFonts w:ascii="Garamond" w:eastAsia="Times New Roman" w:hAnsi="Garamond" w:cs="Times New Roman"/>
                <w:color w:val="000000"/>
                <w:lang w:eastAsia="it-IT"/>
              </w:rPr>
              <w:t>.</w:t>
            </w:r>
          </w:p>
        </w:tc>
        <w:tc>
          <w:tcPr>
            <w:tcW w:w="191" w:type="pct"/>
            <w:shd w:val="clear" w:color="auto" w:fill="auto"/>
            <w:vAlign w:val="center"/>
          </w:tcPr>
          <w:p w14:paraId="3F0C1161" w14:textId="1AEDD643"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4D0398EC" w14:textId="31418269"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1E0E68AF" w14:textId="3934C738"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9D2B7F9" w14:textId="38CB775A"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13E8A05B" w14:textId="70AE8086" w:rsidR="003B3B86" w:rsidRPr="006B0057" w:rsidRDefault="003B3B86" w:rsidP="003B3B86">
            <w:pPr>
              <w:spacing w:after="0" w:line="240" w:lineRule="auto"/>
              <w:rPr>
                <w:rFonts w:ascii="Garamond" w:eastAsia="Times New Roman" w:hAnsi="Garamond" w:cs="Times New Roman"/>
                <w:color w:val="000000"/>
                <w:lang w:eastAsia="it-IT"/>
              </w:rPr>
            </w:pPr>
          </w:p>
        </w:tc>
        <w:tc>
          <w:tcPr>
            <w:tcW w:w="1493" w:type="pct"/>
            <w:vAlign w:val="center"/>
          </w:tcPr>
          <w:p w14:paraId="5E5C6ED1" w14:textId="5E8BDD31" w:rsidR="003B3B86" w:rsidRPr="00023F3C" w:rsidRDefault="003B3B86" w:rsidP="003B3B86">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Per l’effettuazione della specifica verifica si rimanda agli </w:t>
            </w:r>
            <w:r w:rsidRPr="00F95334">
              <w:rPr>
                <w:rFonts w:ascii="Garamond" w:eastAsia="Times New Roman" w:hAnsi="Garamond" w:cs="Times New Roman"/>
                <w:color w:val="000000"/>
                <w:lang w:eastAsia="it-IT"/>
              </w:rPr>
              <w:t>Artt. 37 e 38 D. Lgs. 50/2016</w:t>
            </w:r>
          </w:p>
        </w:tc>
      </w:tr>
      <w:tr w:rsidR="00CE6483" w:rsidRPr="00023F3C" w14:paraId="0F182889" w14:textId="6C2B6290" w:rsidTr="008124EB">
        <w:trPr>
          <w:trHeight w:val="541"/>
        </w:trPr>
        <w:tc>
          <w:tcPr>
            <w:tcW w:w="227" w:type="pct"/>
            <w:shd w:val="clear" w:color="auto" w:fill="auto"/>
            <w:vAlign w:val="center"/>
          </w:tcPr>
          <w:p w14:paraId="4D476B74" w14:textId="31D25323"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31A9D59C" w14:textId="6F5C2289" w:rsidR="00CE6483" w:rsidRDefault="00CE6483" w:rsidP="00823606">
            <w:pPr>
              <w:spacing w:after="0" w:line="240" w:lineRule="auto"/>
              <w:jc w:val="both"/>
              <w:rPr>
                <w:rFonts w:ascii="Garamond" w:eastAsia="Times New Roman" w:hAnsi="Garamond" w:cs="Times New Roman"/>
                <w:color w:val="000000"/>
                <w:lang w:eastAsia="it-IT"/>
              </w:rPr>
            </w:pPr>
            <w:r w:rsidRPr="00120748">
              <w:rPr>
                <w:rFonts w:ascii="Garamond" w:eastAsia="Times New Roman" w:hAnsi="Garamond" w:cs="Times New Roman"/>
                <w:color w:val="000000"/>
                <w:lang w:eastAsia="it-IT"/>
              </w:rPr>
              <w:t xml:space="preserve">Nel caso di acquisti di forniture e servizi di importo superiore a 40.000 euro e inferiori alla soglia di cui all'art. 35 del </w:t>
            </w:r>
            <w:proofErr w:type="spellStart"/>
            <w:r w:rsidRPr="00120748">
              <w:rPr>
                <w:rFonts w:ascii="Garamond" w:eastAsia="Times New Roman" w:hAnsi="Garamond" w:cs="Times New Roman"/>
                <w:color w:val="000000"/>
                <w:lang w:eastAsia="it-IT"/>
              </w:rPr>
              <w:t>D.Lgs.</w:t>
            </w:r>
            <w:proofErr w:type="spellEnd"/>
            <w:r w:rsidRPr="00120748">
              <w:rPr>
                <w:rFonts w:ascii="Garamond" w:eastAsia="Times New Roman" w:hAnsi="Garamond" w:cs="Times New Roman"/>
                <w:color w:val="000000"/>
                <w:lang w:eastAsia="it-IT"/>
              </w:rPr>
              <w:t xml:space="preserve"> 50/2016, la Stazione appaltante:</w:t>
            </w:r>
          </w:p>
          <w:p w14:paraId="5B748089" w14:textId="41A46D2C" w:rsidR="00CE6483" w:rsidRDefault="00CE6483" w:rsidP="00823606">
            <w:pPr>
              <w:spacing w:after="0" w:line="240" w:lineRule="auto"/>
              <w:jc w:val="both"/>
              <w:rPr>
                <w:rFonts w:ascii="Garamond" w:eastAsia="Times New Roman" w:hAnsi="Garamond" w:cs="Times New Roman"/>
                <w:color w:val="000000"/>
                <w:lang w:eastAsia="it-IT"/>
              </w:rPr>
            </w:pPr>
            <w:r w:rsidRPr="00120748">
              <w:rPr>
                <w:rFonts w:ascii="Garamond" w:eastAsia="Times New Roman" w:hAnsi="Garamond" w:cs="Times New Roman"/>
                <w:color w:val="000000"/>
                <w:lang w:eastAsia="it-IT"/>
              </w:rPr>
              <w:t>a) è qualificata?</w:t>
            </w:r>
          </w:p>
          <w:p w14:paraId="1F73F0D2" w14:textId="2CBE6E56" w:rsidR="00CE6483" w:rsidRDefault="00CE6483" w:rsidP="00823606">
            <w:pPr>
              <w:spacing w:after="0" w:line="240" w:lineRule="auto"/>
              <w:jc w:val="both"/>
              <w:rPr>
                <w:rFonts w:ascii="Garamond" w:eastAsia="Times New Roman" w:hAnsi="Garamond" w:cs="Times New Roman"/>
                <w:color w:val="000000"/>
                <w:lang w:eastAsia="it-IT"/>
              </w:rPr>
            </w:pPr>
            <w:r w:rsidRPr="00120748">
              <w:rPr>
                <w:rFonts w:ascii="Garamond" w:eastAsia="Times New Roman" w:hAnsi="Garamond" w:cs="Times New Roman"/>
                <w:color w:val="000000"/>
                <w:lang w:eastAsia="it-IT"/>
              </w:rPr>
              <w:t>b) ha proceduto all'utilizzo degli strumenti telematici di negoziazione messi a disposizione dalle Centrali di committenza</w:t>
            </w:r>
            <w:r>
              <w:rPr>
                <w:rFonts w:ascii="Garamond" w:eastAsia="Times New Roman" w:hAnsi="Garamond" w:cs="Times New Roman"/>
                <w:color w:val="000000"/>
                <w:lang w:eastAsia="it-IT"/>
              </w:rPr>
              <w:t>?</w:t>
            </w:r>
          </w:p>
          <w:p w14:paraId="47F22073" w14:textId="4377B4C8" w:rsidR="00CE6483" w:rsidRPr="00004E80" w:rsidRDefault="00CE6483" w:rsidP="00823606">
            <w:pPr>
              <w:spacing w:after="0" w:line="240" w:lineRule="auto"/>
              <w:jc w:val="both"/>
              <w:rPr>
                <w:rFonts w:ascii="Garamond" w:eastAsia="Times New Roman" w:hAnsi="Garamond" w:cs="Times New Roman"/>
                <w:color w:val="000000"/>
                <w:lang w:eastAsia="it-IT"/>
              </w:rPr>
            </w:pPr>
            <w:r w:rsidRPr="00120748">
              <w:rPr>
                <w:rFonts w:ascii="Garamond" w:eastAsia="Times New Roman" w:hAnsi="Garamond" w:cs="Times New Roman"/>
                <w:color w:val="000000"/>
                <w:lang w:eastAsia="it-IT"/>
              </w:rPr>
              <w:t>(NB: Nel caso di indisponibilità di tali strumenti anche in relazione alle singole categorie merceologiche,</w:t>
            </w:r>
            <w:r>
              <w:rPr>
                <w:rFonts w:ascii="Garamond" w:eastAsia="Times New Roman" w:hAnsi="Garamond" w:cs="Times New Roman"/>
                <w:color w:val="000000"/>
                <w:lang w:eastAsia="it-IT"/>
              </w:rPr>
              <w:t xml:space="preserve"> </w:t>
            </w:r>
            <w:r w:rsidRPr="00120748">
              <w:rPr>
                <w:rFonts w:ascii="Garamond" w:eastAsia="Times New Roman" w:hAnsi="Garamond" w:cs="Times New Roman"/>
                <w:color w:val="000000"/>
                <w:lang w:eastAsia="it-IT"/>
              </w:rPr>
              <w:t>le stazioni appaltanti possono attuare procedure ordinarie o ricorrere a Centrali di committenza, o aggregazione a Stazioni appaltanti qualificate)?</w:t>
            </w:r>
          </w:p>
        </w:tc>
        <w:tc>
          <w:tcPr>
            <w:tcW w:w="191" w:type="pct"/>
            <w:shd w:val="clear" w:color="auto" w:fill="auto"/>
            <w:vAlign w:val="center"/>
          </w:tcPr>
          <w:p w14:paraId="2ED3B76B" w14:textId="625F25B6"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0B303CF8" w14:textId="773694C6"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549FB94E" w14:textId="03F67216"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E94BC8E" w14:textId="208356BD"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B12578B" w14:textId="69A35298" w:rsidR="00CE6483" w:rsidRPr="006B0057" w:rsidRDefault="00CE6483" w:rsidP="00CE6483">
            <w:pPr>
              <w:spacing w:after="0" w:line="240" w:lineRule="auto"/>
              <w:rPr>
                <w:rFonts w:ascii="Garamond" w:eastAsia="Times New Roman" w:hAnsi="Garamond" w:cs="Times New Roman"/>
                <w:color w:val="000000"/>
                <w:lang w:eastAsia="it-IT"/>
              </w:rPr>
            </w:pPr>
          </w:p>
        </w:tc>
        <w:tc>
          <w:tcPr>
            <w:tcW w:w="1493" w:type="pct"/>
            <w:vAlign w:val="center"/>
          </w:tcPr>
          <w:p w14:paraId="09B56609" w14:textId="3CFA5F6B" w:rsidR="00CE6483" w:rsidRDefault="00CE6483" w:rsidP="00CE6483">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Per l’effettuazione della specifica verifica si rimanda agli </w:t>
            </w:r>
            <w:r w:rsidRPr="00F95334">
              <w:rPr>
                <w:rFonts w:ascii="Garamond" w:eastAsia="Times New Roman" w:hAnsi="Garamond" w:cs="Times New Roman"/>
                <w:color w:val="000000"/>
                <w:lang w:eastAsia="it-IT"/>
              </w:rPr>
              <w:t>Artt. 37 e 38 D. Lgs. 50/2016</w:t>
            </w:r>
          </w:p>
        </w:tc>
      </w:tr>
      <w:tr w:rsidR="00CE6483" w:rsidRPr="00023F3C" w14:paraId="5AD7E48C" w14:textId="492FBEE0" w:rsidTr="005A4388">
        <w:trPr>
          <w:trHeight w:val="978"/>
        </w:trPr>
        <w:tc>
          <w:tcPr>
            <w:tcW w:w="227" w:type="pct"/>
            <w:shd w:val="clear" w:color="auto" w:fill="auto"/>
            <w:vAlign w:val="center"/>
          </w:tcPr>
          <w:p w14:paraId="6ED328B3" w14:textId="273B675E"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35CD4F64" w14:textId="4E505091" w:rsidR="00CE6483" w:rsidRPr="00023F3C"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 Comuni non capoluogo, hanno rispettato l’obbligo di aggregazione</w:t>
            </w:r>
            <w:r w:rsidRPr="00340D8F">
              <w:rPr>
                <w:rFonts w:ascii="Garamond" w:eastAsia="Times New Roman" w:hAnsi="Garamond" w:cs="Times New Roman"/>
                <w:color w:val="000000"/>
                <w:lang w:eastAsia="it-IT"/>
              </w:rPr>
              <w:t>, attraverso le unioni di comuni, le province, le città metropolitane e i comuni capoluogo di provincia</w:t>
            </w:r>
            <w:r>
              <w:rPr>
                <w:rFonts w:ascii="Garamond" w:eastAsia="Times New Roman" w:hAnsi="Garamond" w:cs="Times New Roman"/>
                <w:color w:val="000000"/>
                <w:lang w:eastAsia="it-IT"/>
              </w:rPr>
              <w:t xml:space="preserve">, ai sensi di quanto disposto dall’art. 52 del DL 77/2021, come convertito dalla legge 108/2021? </w:t>
            </w:r>
          </w:p>
        </w:tc>
        <w:tc>
          <w:tcPr>
            <w:tcW w:w="191" w:type="pct"/>
            <w:shd w:val="clear" w:color="auto" w:fill="auto"/>
            <w:vAlign w:val="center"/>
          </w:tcPr>
          <w:p w14:paraId="206B8C9E" w14:textId="7A2F9860"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58FE4258" w14:textId="0EF58294"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2D44059C" w14:textId="7B9F2A39"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597EAC5" w14:textId="2423D155"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50164AC7" w14:textId="0D2270D7" w:rsidR="00CE6483" w:rsidRPr="006B0057" w:rsidRDefault="00CE6483" w:rsidP="00CE6483">
            <w:pPr>
              <w:spacing w:after="0" w:line="240" w:lineRule="auto"/>
              <w:rPr>
                <w:rFonts w:ascii="Garamond" w:eastAsia="Times New Roman" w:hAnsi="Garamond" w:cs="Times New Roman"/>
                <w:color w:val="000000"/>
                <w:lang w:eastAsia="it-IT"/>
              </w:rPr>
            </w:pPr>
          </w:p>
        </w:tc>
        <w:tc>
          <w:tcPr>
            <w:tcW w:w="1493" w:type="pct"/>
            <w:vAlign w:val="center"/>
          </w:tcPr>
          <w:p w14:paraId="023F8B83" w14:textId="004A9B2D" w:rsidR="00CE6483" w:rsidRPr="00023F3C" w:rsidRDefault="00CE6483" w:rsidP="00CE6483">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p>
        </w:tc>
      </w:tr>
      <w:tr w:rsidR="00CE6483" w:rsidRPr="00023F3C" w14:paraId="761B39E8" w14:textId="77777777" w:rsidTr="005A4388">
        <w:trPr>
          <w:trHeight w:val="823"/>
        </w:trPr>
        <w:tc>
          <w:tcPr>
            <w:tcW w:w="227" w:type="pct"/>
            <w:shd w:val="clear" w:color="auto" w:fill="auto"/>
            <w:vAlign w:val="center"/>
          </w:tcPr>
          <w:p w14:paraId="2767C566" w14:textId="0A69F1FA"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530CB22B" w14:textId="77777777" w:rsidR="00CE6483" w:rsidRPr="00023F3C" w:rsidRDefault="00CE6483" w:rsidP="00823606">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La Stazione Appaltante ha nominato il Responsabile </w:t>
            </w:r>
            <w:r>
              <w:rPr>
                <w:rFonts w:ascii="Garamond" w:eastAsia="Times New Roman" w:hAnsi="Garamond" w:cs="Times New Roman"/>
                <w:color w:val="000000"/>
                <w:lang w:eastAsia="it-IT"/>
              </w:rPr>
              <w:t xml:space="preserve">del procedimento </w:t>
            </w:r>
            <w:r w:rsidRPr="00023F3C">
              <w:rPr>
                <w:rFonts w:ascii="Garamond" w:eastAsia="Times New Roman" w:hAnsi="Garamond" w:cs="Times New Roman"/>
                <w:color w:val="000000"/>
                <w:lang w:eastAsia="it-IT"/>
              </w:rPr>
              <w:t xml:space="preserve">ai sensi dell’art. 31 del D.lgs. </w:t>
            </w:r>
            <w:r w:rsidRPr="00023F3C">
              <w:rPr>
                <w:rFonts w:ascii="Garamond" w:eastAsia="Times New Roman" w:hAnsi="Garamond" w:cs="Times New Roman"/>
                <w:color w:val="000000"/>
                <w:lang w:eastAsia="it-IT"/>
              </w:rPr>
              <w:lastRenderedPageBreak/>
              <w:t>50/2016</w:t>
            </w:r>
            <w:r>
              <w:rPr>
                <w:rFonts w:ascii="Garamond" w:eastAsia="Times New Roman" w:hAnsi="Garamond" w:cs="Times New Roman"/>
                <w:color w:val="000000"/>
                <w:lang w:eastAsia="it-IT"/>
              </w:rPr>
              <w:t xml:space="preserve"> e l’eventuale direttore dell’esecuzione del contratto?</w:t>
            </w:r>
          </w:p>
        </w:tc>
        <w:tc>
          <w:tcPr>
            <w:tcW w:w="191" w:type="pct"/>
            <w:shd w:val="clear" w:color="auto" w:fill="auto"/>
            <w:vAlign w:val="center"/>
          </w:tcPr>
          <w:p w14:paraId="291C0CD7"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4255931"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17DB7269"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8C0F62B" w14:textId="77777777" w:rsidR="00CE6483" w:rsidRPr="002741C7" w:rsidRDefault="00CE6483" w:rsidP="00CE6483">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7DB0A928"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7D56660E" w14:textId="77777777" w:rsidR="00CE6483" w:rsidRDefault="00CE6483" w:rsidP="00CE6483">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Atto di nomina del RUP</w:t>
            </w:r>
          </w:p>
          <w:p w14:paraId="7696111B" w14:textId="77777777" w:rsidR="00CE6483" w:rsidRPr="00023F3C" w:rsidRDefault="00CE6483" w:rsidP="00CE6483">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 Atto di nomina del </w:t>
            </w:r>
            <w:r>
              <w:rPr>
                <w:rFonts w:ascii="Garamond" w:eastAsia="Times New Roman" w:hAnsi="Garamond" w:cs="Times New Roman"/>
                <w:color w:val="000000"/>
                <w:lang w:eastAsia="it-IT"/>
              </w:rPr>
              <w:t>DEC</w:t>
            </w:r>
          </w:p>
        </w:tc>
      </w:tr>
      <w:tr w:rsidR="00CE6483" w:rsidRPr="00023F3C" w14:paraId="2C7DE4B9" w14:textId="77777777" w:rsidTr="005A4388">
        <w:trPr>
          <w:trHeight w:val="823"/>
        </w:trPr>
        <w:tc>
          <w:tcPr>
            <w:tcW w:w="227" w:type="pct"/>
            <w:shd w:val="clear" w:color="auto" w:fill="auto"/>
            <w:vAlign w:val="center"/>
          </w:tcPr>
          <w:p w14:paraId="0D89784A" w14:textId="1FD1457E"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6DD85DDC" w14:textId="77777777" w:rsidR="00CE6483" w:rsidRPr="00023F3C" w:rsidRDefault="00CE6483" w:rsidP="00823606">
            <w:pPr>
              <w:spacing w:after="0" w:line="240" w:lineRule="auto"/>
              <w:jc w:val="both"/>
              <w:rPr>
                <w:rFonts w:ascii="Garamond" w:eastAsia="Times New Roman" w:hAnsi="Garamond" w:cs="Times New Roman"/>
                <w:color w:val="000000"/>
                <w:lang w:eastAsia="it-IT"/>
              </w:rPr>
            </w:pPr>
            <w:r w:rsidRPr="00BB06EA">
              <w:rPr>
                <w:rFonts w:ascii="Garamond" w:eastAsia="Times New Roman" w:hAnsi="Garamond" w:cs="Times New Roman"/>
                <w:color w:val="000000"/>
                <w:lang w:eastAsia="it-IT"/>
              </w:rPr>
              <w:t>È stato verificato che la nomina del RUP e che il soggetto individuato non si trovi nelle condizioni di conflitto di interesse di cui all'art. 42, comma 2 del D.lgs. 50/2016, né sia stato condannato, anche con sentenza non passata in giudicato, per reati contro la Pubblica Amministrazione</w:t>
            </w:r>
            <w:r>
              <w:rPr>
                <w:rFonts w:ascii="Garamond" w:eastAsia="Times New Roman" w:hAnsi="Garamond" w:cs="Times New Roman"/>
                <w:color w:val="000000"/>
                <w:lang w:eastAsia="it-IT"/>
              </w:rPr>
              <w:t>?</w:t>
            </w:r>
          </w:p>
        </w:tc>
        <w:tc>
          <w:tcPr>
            <w:tcW w:w="191" w:type="pct"/>
            <w:shd w:val="clear" w:color="auto" w:fill="auto"/>
            <w:vAlign w:val="center"/>
          </w:tcPr>
          <w:p w14:paraId="2095BCDB"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B7AE1D2"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2435FAF9"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45E9F973" w14:textId="77777777" w:rsidR="00CE6483" w:rsidRPr="002741C7" w:rsidRDefault="00CE6483" w:rsidP="00CE6483">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3C138632"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541008B3" w14:textId="77777777" w:rsidR="00CE6483" w:rsidRDefault="00CE6483" w:rsidP="00CE6483">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Atto di nomina del RUP</w:t>
            </w:r>
          </w:p>
          <w:p w14:paraId="062AA162" w14:textId="77777777" w:rsidR="00CE6483" w:rsidRPr="00023F3C" w:rsidRDefault="00CE6483" w:rsidP="00CE6483">
            <w:pPr>
              <w:spacing w:after="0" w:line="240" w:lineRule="auto"/>
              <w:rPr>
                <w:rFonts w:ascii="Garamond" w:eastAsia="Times New Roman" w:hAnsi="Garamond" w:cs="Times New Roman"/>
                <w:color w:val="000000"/>
                <w:lang w:eastAsia="it-IT"/>
              </w:rPr>
            </w:pPr>
          </w:p>
        </w:tc>
      </w:tr>
      <w:tr w:rsidR="00CE6483" w:rsidRPr="00023F3C" w14:paraId="4B4AEE4B" w14:textId="7C67AD9C" w:rsidTr="005A4388">
        <w:trPr>
          <w:trHeight w:val="1417"/>
        </w:trPr>
        <w:tc>
          <w:tcPr>
            <w:tcW w:w="227" w:type="pct"/>
            <w:shd w:val="clear" w:color="auto" w:fill="auto"/>
            <w:vAlign w:val="center"/>
          </w:tcPr>
          <w:p w14:paraId="7CD16D67" w14:textId="6F3A95F5"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531" w:type="pct"/>
            <w:shd w:val="clear" w:color="auto" w:fill="auto"/>
            <w:vAlign w:val="center"/>
          </w:tcPr>
          <w:p w14:paraId="095EF6CA" w14:textId="3A6DBB0F" w:rsidR="00CE6483" w:rsidRPr="00023F3C"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w:t>
            </w:r>
            <w:r w:rsidRPr="00A21198">
              <w:rPr>
                <w:rFonts w:ascii="Garamond" w:eastAsia="Times New Roman" w:hAnsi="Garamond" w:cs="Times New Roman"/>
                <w:color w:val="000000"/>
                <w:lang w:eastAsia="it-IT"/>
              </w:rPr>
              <w:t>stato definito il progetto, contenente gli elementi di cui all’art. 23 del D</w:t>
            </w:r>
            <w:r>
              <w:rPr>
                <w:rFonts w:ascii="Garamond" w:eastAsia="Times New Roman" w:hAnsi="Garamond" w:cs="Times New Roman"/>
                <w:color w:val="000000"/>
                <w:lang w:eastAsia="it-IT"/>
              </w:rPr>
              <w:t>.</w:t>
            </w:r>
            <w:r w:rsidRPr="00A21198">
              <w:rPr>
                <w:rFonts w:ascii="Garamond" w:eastAsia="Times New Roman" w:hAnsi="Garamond" w:cs="Times New Roman"/>
                <w:color w:val="000000"/>
                <w:lang w:eastAsia="it-IT"/>
              </w:rPr>
              <w:t>lgs</w:t>
            </w:r>
            <w:r>
              <w:rPr>
                <w:rFonts w:ascii="Garamond" w:eastAsia="Times New Roman" w:hAnsi="Garamond" w:cs="Times New Roman"/>
                <w:color w:val="000000"/>
                <w:lang w:eastAsia="it-IT"/>
              </w:rPr>
              <w:t>.</w:t>
            </w:r>
            <w:r w:rsidRPr="00A21198">
              <w:rPr>
                <w:rFonts w:ascii="Garamond" w:eastAsia="Times New Roman" w:hAnsi="Garamond" w:cs="Times New Roman"/>
                <w:color w:val="000000"/>
                <w:lang w:eastAsia="it-IT"/>
              </w:rPr>
              <w:t xml:space="preserve"> n. 50/2016</w:t>
            </w:r>
            <w:r>
              <w:rPr>
                <w:rFonts w:ascii="Garamond" w:eastAsia="Times New Roman" w:hAnsi="Garamond" w:cs="Times New Roman"/>
                <w:color w:val="000000"/>
                <w:lang w:eastAsia="it-IT"/>
              </w:rPr>
              <w:t>?</w:t>
            </w:r>
          </w:p>
        </w:tc>
        <w:tc>
          <w:tcPr>
            <w:tcW w:w="191" w:type="pct"/>
            <w:shd w:val="clear" w:color="auto" w:fill="auto"/>
            <w:vAlign w:val="center"/>
          </w:tcPr>
          <w:p w14:paraId="1B2E6C4A" w14:textId="1EADF7E2"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5EFD229B" w14:textId="130B4CE1"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30257857" w14:textId="33911AEC"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88667E4" w14:textId="60C298A3" w:rsidR="00CE6483" w:rsidRPr="00023F3C" w:rsidRDefault="00CE6483" w:rsidP="00CE6483">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474C57D7" w14:textId="24669B4E" w:rsidR="00CE6483" w:rsidRPr="00C04229" w:rsidRDefault="00CE6483" w:rsidP="00CE6483">
            <w:pPr>
              <w:spacing w:after="0" w:line="240" w:lineRule="auto"/>
              <w:rPr>
                <w:rFonts w:ascii="Garamond" w:eastAsia="Times New Roman" w:hAnsi="Garamond" w:cs="Times New Roman"/>
                <w:color w:val="000000"/>
                <w:lang w:eastAsia="it-IT"/>
              </w:rPr>
            </w:pPr>
          </w:p>
        </w:tc>
        <w:tc>
          <w:tcPr>
            <w:tcW w:w="1493" w:type="pct"/>
            <w:vAlign w:val="center"/>
          </w:tcPr>
          <w:p w14:paraId="56D2ADEB" w14:textId="0F60BD01" w:rsidR="00CE6483" w:rsidRPr="00A21198" w:rsidRDefault="00CE6483" w:rsidP="00CE6483">
            <w:pPr>
              <w:spacing w:after="0" w:line="240" w:lineRule="auto"/>
              <w:rPr>
                <w:rFonts w:ascii="Garamond" w:eastAsia="Times New Roman" w:hAnsi="Garamond" w:cs="Times New Roman"/>
                <w:color w:val="000000"/>
                <w:lang w:eastAsia="it-IT"/>
              </w:rPr>
            </w:pPr>
          </w:p>
          <w:p w14:paraId="670E6175" w14:textId="10BDD53E" w:rsidR="00CE6483" w:rsidRPr="00A21198" w:rsidRDefault="00CE6483" w:rsidP="00CE6483">
            <w:pPr>
              <w:spacing w:after="0" w:line="240" w:lineRule="auto"/>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r w:rsidRPr="00671669">
              <w:rPr>
                <w:rFonts w:ascii="Garamond" w:eastAsia="Times New Roman" w:hAnsi="Garamond" w:cs="Times New Roman"/>
                <w:color w:val="000000"/>
                <w:lang w:eastAsia="it-IT"/>
              </w:rPr>
              <w:t>Determina a contrarre</w:t>
            </w:r>
          </w:p>
          <w:p w14:paraId="63598DCE" w14:textId="6CE5CAD7" w:rsidR="00CE6483" w:rsidRPr="00A21198" w:rsidRDefault="00CE6483" w:rsidP="00CE6483">
            <w:pPr>
              <w:spacing w:after="0" w:line="240" w:lineRule="auto"/>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Relazione tecnico-illustrativa</w:t>
            </w:r>
          </w:p>
          <w:p w14:paraId="7DA2029B" w14:textId="0C60E617" w:rsidR="00CE6483" w:rsidRDefault="00CE6483" w:rsidP="00CE6483">
            <w:pPr>
              <w:spacing w:after="0" w:line="240" w:lineRule="auto"/>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Capitolato Tecnico </w:t>
            </w:r>
          </w:p>
        </w:tc>
      </w:tr>
      <w:tr w:rsidR="00CE6483" w:rsidRPr="00023F3C" w14:paraId="5EB9E627" w14:textId="77C971EB" w:rsidTr="005A4388">
        <w:trPr>
          <w:trHeight w:val="1417"/>
        </w:trPr>
        <w:tc>
          <w:tcPr>
            <w:tcW w:w="227" w:type="pct"/>
            <w:shd w:val="clear" w:color="auto" w:fill="auto"/>
            <w:vAlign w:val="center"/>
          </w:tcPr>
          <w:p w14:paraId="14A48200" w14:textId="589C6CCF"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531" w:type="pct"/>
            <w:shd w:val="clear" w:color="auto" w:fill="auto"/>
            <w:vAlign w:val="center"/>
          </w:tcPr>
          <w:p w14:paraId="061BE9CF" w14:textId="5E998159" w:rsidR="00CE6483" w:rsidRPr="00A21198"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 stata rilevata la congruità dei prezzi al fine di individuare il prezzo posto a base di gara?</w:t>
            </w:r>
          </w:p>
        </w:tc>
        <w:tc>
          <w:tcPr>
            <w:tcW w:w="191" w:type="pct"/>
            <w:shd w:val="clear" w:color="auto" w:fill="auto"/>
            <w:vAlign w:val="center"/>
          </w:tcPr>
          <w:p w14:paraId="77E55953" w14:textId="42041AA9"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4A0CF05" w14:textId="327F8B61"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1832D50D" w14:textId="6212D4BD"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71240C37" w14:textId="077841F6" w:rsidR="00CE6483" w:rsidRPr="00023F3C" w:rsidRDefault="00CE6483" w:rsidP="00CE6483">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0EF5988A" w14:textId="2B87320A" w:rsidR="00CE6483" w:rsidRPr="00C04229" w:rsidRDefault="00CE6483" w:rsidP="00CE6483">
            <w:pPr>
              <w:spacing w:after="0" w:line="240" w:lineRule="auto"/>
              <w:rPr>
                <w:rFonts w:ascii="Garamond" w:eastAsia="Times New Roman" w:hAnsi="Garamond" w:cs="Times New Roman"/>
                <w:color w:val="000000"/>
                <w:lang w:eastAsia="it-IT"/>
              </w:rPr>
            </w:pPr>
          </w:p>
        </w:tc>
        <w:tc>
          <w:tcPr>
            <w:tcW w:w="1493" w:type="pct"/>
            <w:vAlign w:val="center"/>
          </w:tcPr>
          <w:p w14:paraId="7EE991AA" w14:textId="6D5B6C3F" w:rsidR="00CE6483" w:rsidRDefault="00CE6483" w:rsidP="00CE6483">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w:t>
            </w:r>
          </w:p>
          <w:p w14:paraId="511971D8" w14:textId="22545B32" w:rsidR="00CE6483" w:rsidRDefault="00CE6483" w:rsidP="00CE6483">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Progetto di servizio</w:t>
            </w:r>
          </w:p>
          <w:p w14:paraId="6FE27BF2" w14:textId="118D60DB" w:rsidR="00CE6483" w:rsidRPr="00A21198" w:rsidRDefault="00CE6483" w:rsidP="00CE6483">
            <w:pPr>
              <w:spacing w:after="0" w:line="240" w:lineRule="auto"/>
              <w:rPr>
                <w:rFonts w:ascii="Garamond" w:eastAsia="Times New Roman" w:hAnsi="Garamond" w:cs="Times New Roman"/>
                <w:color w:val="000000"/>
                <w:lang w:eastAsia="it-IT"/>
              </w:rPr>
            </w:pPr>
            <w:r w:rsidRPr="00516787">
              <w:rPr>
                <w:rFonts w:ascii="Garamond" w:eastAsia="Times New Roman" w:hAnsi="Garamond" w:cs="Times New Roman"/>
                <w:color w:val="000000"/>
                <w:lang w:eastAsia="it-IT"/>
              </w:rPr>
              <w:t>• Lettera di invito</w:t>
            </w:r>
          </w:p>
        </w:tc>
      </w:tr>
      <w:tr w:rsidR="00CE6483" w:rsidRPr="00023F3C" w14:paraId="34CB7BBC" w14:textId="0AEB2B68" w:rsidTr="005A4388">
        <w:trPr>
          <w:trHeight w:val="1417"/>
        </w:trPr>
        <w:tc>
          <w:tcPr>
            <w:tcW w:w="227" w:type="pct"/>
            <w:shd w:val="clear" w:color="auto" w:fill="auto"/>
            <w:vAlign w:val="center"/>
          </w:tcPr>
          <w:p w14:paraId="1CBF4E19" w14:textId="7ED2C3C0"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12</w:t>
            </w:r>
          </w:p>
        </w:tc>
        <w:tc>
          <w:tcPr>
            <w:tcW w:w="1531" w:type="pct"/>
            <w:shd w:val="clear" w:color="auto" w:fill="auto"/>
            <w:vAlign w:val="center"/>
          </w:tcPr>
          <w:p w14:paraId="7223C615" w14:textId="54BB0915"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Nei documenti posti a base di gara, i costi della sicurezza sono scorporati dal costo dell’importo assoggettato al ribasso ai sensi dell’art. 23 comma 16 del D. lgs 50/2016? </w:t>
            </w:r>
          </w:p>
        </w:tc>
        <w:tc>
          <w:tcPr>
            <w:tcW w:w="191" w:type="pct"/>
            <w:shd w:val="clear" w:color="auto" w:fill="auto"/>
            <w:vAlign w:val="center"/>
          </w:tcPr>
          <w:p w14:paraId="61730BE3" w14:textId="26584D29"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159BF1D6" w14:textId="2494F244"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1A996793" w14:textId="011EE26A"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A273B29" w14:textId="18E0A978" w:rsidR="00CE6483" w:rsidRPr="00023F3C" w:rsidRDefault="00CE6483" w:rsidP="00CE6483">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1E1555AF" w14:textId="7DD21378" w:rsidR="00CE6483" w:rsidRPr="00C04229" w:rsidRDefault="00CE6483" w:rsidP="00CE6483">
            <w:pPr>
              <w:spacing w:after="0" w:line="240" w:lineRule="auto"/>
              <w:rPr>
                <w:rFonts w:ascii="Garamond" w:eastAsia="Times New Roman" w:hAnsi="Garamond" w:cs="Times New Roman"/>
                <w:color w:val="000000"/>
                <w:lang w:eastAsia="it-IT"/>
              </w:rPr>
            </w:pPr>
          </w:p>
        </w:tc>
        <w:tc>
          <w:tcPr>
            <w:tcW w:w="1493" w:type="pct"/>
            <w:vAlign w:val="center"/>
          </w:tcPr>
          <w:p w14:paraId="3384E07C" w14:textId="52A31C8E" w:rsidR="00CE6483" w:rsidRDefault="00CE6483" w:rsidP="00CE6483">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w:t>
            </w:r>
          </w:p>
          <w:p w14:paraId="0BA4BA95" w14:textId="024776CC" w:rsidR="00CE6483" w:rsidRDefault="00CE6483" w:rsidP="00CE6483">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Progetto di servizio</w:t>
            </w:r>
          </w:p>
          <w:p w14:paraId="4996AF2F" w14:textId="2354E53D" w:rsidR="00CE6483" w:rsidRPr="00AD0ADE" w:rsidRDefault="00CE6483" w:rsidP="00CE6483">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tc>
      </w:tr>
      <w:tr w:rsidR="00CE6483" w:rsidRPr="00023F3C" w14:paraId="7E1EEA06" w14:textId="77777777" w:rsidTr="005A4388">
        <w:trPr>
          <w:trHeight w:val="1739"/>
        </w:trPr>
        <w:tc>
          <w:tcPr>
            <w:tcW w:w="227" w:type="pct"/>
            <w:shd w:val="clear" w:color="auto" w:fill="auto"/>
            <w:vAlign w:val="center"/>
          </w:tcPr>
          <w:p w14:paraId="7D56B715" w14:textId="47BA9800" w:rsidR="00CE6483" w:rsidRPr="00023F3C"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13</w:t>
            </w:r>
          </w:p>
        </w:tc>
        <w:tc>
          <w:tcPr>
            <w:tcW w:w="1531" w:type="pct"/>
            <w:shd w:val="clear" w:color="auto" w:fill="auto"/>
            <w:vAlign w:val="center"/>
          </w:tcPr>
          <w:p w14:paraId="02BA8E07" w14:textId="77777777" w:rsidR="00CE6483" w:rsidRPr="00023F3C" w:rsidRDefault="00CE6483" w:rsidP="00823606">
            <w:pPr>
              <w:spacing w:after="0" w:line="240" w:lineRule="auto"/>
              <w:jc w:val="both"/>
              <w:rPr>
                <w:rFonts w:ascii="Garamond" w:eastAsia="Times New Roman" w:hAnsi="Garamond" w:cs="Times New Roman"/>
                <w:color w:val="000000"/>
                <w:lang w:eastAsia="it-IT"/>
              </w:rPr>
            </w:pPr>
          </w:p>
          <w:p w14:paraId="49E75D83" w14:textId="47486ED6" w:rsidR="00CE6483" w:rsidRPr="004874BD" w:rsidRDefault="00CE6483" w:rsidP="00823606">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determina/delibera a contrarre/di affidamento contiene</w:t>
            </w:r>
            <w:r>
              <w:rPr>
                <w:rFonts w:ascii="Garamond" w:eastAsia="Times New Roman" w:hAnsi="Garamond" w:cs="Times New Roman"/>
                <w:color w:val="000000"/>
                <w:lang w:eastAsia="it-IT"/>
              </w:rPr>
              <w:t xml:space="preserve"> le </w:t>
            </w:r>
            <w:r w:rsidRPr="00023F3C">
              <w:rPr>
                <w:rFonts w:ascii="Garamond" w:eastAsia="Times New Roman" w:hAnsi="Garamond" w:cs="Times New Roman"/>
                <w:color w:val="000000"/>
                <w:lang w:eastAsia="it-IT"/>
              </w:rPr>
              <w:t xml:space="preserve">informazioni </w:t>
            </w:r>
            <w:r>
              <w:rPr>
                <w:rFonts w:ascii="Garamond" w:eastAsia="Times New Roman" w:hAnsi="Garamond" w:cs="Times New Roman"/>
                <w:color w:val="000000"/>
                <w:lang w:eastAsia="it-IT"/>
              </w:rPr>
              <w:t>essenziali richieste dal D.lgs. 50/2016 (cfr. art. 32 del D. lgs 50/2016)</w:t>
            </w:r>
            <w:r w:rsidRPr="00023F3C">
              <w:rPr>
                <w:rFonts w:ascii="Garamond" w:eastAsia="Times New Roman" w:hAnsi="Garamond" w:cs="Times New Roman"/>
                <w:color w:val="000000"/>
                <w:lang w:eastAsia="it-IT"/>
              </w:rPr>
              <w:t>?</w:t>
            </w:r>
          </w:p>
        </w:tc>
        <w:tc>
          <w:tcPr>
            <w:tcW w:w="191" w:type="pct"/>
            <w:shd w:val="clear" w:color="auto" w:fill="auto"/>
            <w:vAlign w:val="center"/>
          </w:tcPr>
          <w:p w14:paraId="4BFB428F"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01353BE0"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2469E45"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1A32A91E"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248EA011" w14:textId="77777777" w:rsidR="00CE6483" w:rsidRPr="004B05A3" w:rsidRDefault="00CE6483" w:rsidP="00CE6483">
            <w:pPr>
              <w:spacing w:after="0" w:line="240" w:lineRule="auto"/>
              <w:rPr>
                <w:rFonts w:ascii="Garamond" w:eastAsia="Times New Roman" w:hAnsi="Garamond" w:cs="Times New Roman"/>
                <w:color w:val="000000"/>
                <w:lang w:eastAsia="it-IT"/>
              </w:rPr>
            </w:pPr>
          </w:p>
        </w:tc>
        <w:tc>
          <w:tcPr>
            <w:tcW w:w="1493" w:type="pct"/>
            <w:vAlign w:val="center"/>
          </w:tcPr>
          <w:p w14:paraId="0E9F808C" w14:textId="77777777" w:rsidR="00CE6483" w:rsidRDefault="00CE6483" w:rsidP="00CE6483">
            <w:pPr>
              <w:spacing w:after="0" w:line="240" w:lineRule="auto"/>
              <w:rPr>
                <w:rFonts w:ascii="Garamond" w:eastAsia="Times New Roman" w:hAnsi="Garamond" w:cs="Times New Roman"/>
                <w:b/>
                <w:bCs/>
                <w:color w:val="000000"/>
                <w:lang w:eastAsia="it-IT"/>
              </w:rPr>
            </w:pPr>
            <w:r>
              <w:rPr>
                <w:rFonts w:ascii="Garamond" w:eastAsia="Times New Roman" w:hAnsi="Garamond" w:cs="Times New Roman"/>
                <w:color w:val="000000"/>
                <w:lang w:eastAsia="it-IT"/>
              </w:rPr>
              <w:t xml:space="preserve">. </w:t>
            </w:r>
          </w:p>
          <w:p w14:paraId="18134292" w14:textId="77777777" w:rsidR="00CE6483" w:rsidRDefault="00CE6483" w:rsidP="00CE6483">
            <w:pPr>
              <w:spacing w:after="0" w:line="240" w:lineRule="auto"/>
              <w:rPr>
                <w:rFonts w:ascii="Garamond" w:eastAsia="Times New Roman" w:hAnsi="Garamond" w:cs="Times New Roman"/>
                <w:b/>
                <w:bCs/>
                <w:color w:val="000000"/>
                <w:lang w:eastAsia="it-IT"/>
              </w:rPr>
            </w:pPr>
          </w:p>
          <w:p w14:paraId="35ED87FF" w14:textId="77777777" w:rsidR="00CE6483" w:rsidRPr="00671669" w:rsidRDefault="00CE6483" w:rsidP="00CE6483">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b/>
                <w:bCs/>
                <w:color w:val="000000"/>
                <w:lang w:eastAsia="it-IT"/>
              </w:rPr>
              <w:t xml:space="preserve">• </w:t>
            </w:r>
            <w:r w:rsidRPr="00671669">
              <w:rPr>
                <w:rFonts w:ascii="Garamond" w:eastAsia="Times New Roman" w:hAnsi="Garamond" w:cs="Times New Roman"/>
                <w:color w:val="000000"/>
                <w:lang w:eastAsia="it-IT"/>
              </w:rPr>
              <w:t>Determina a contrarre o atto analogo</w:t>
            </w:r>
          </w:p>
          <w:p w14:paraId="74871AE0" w14:textId="57601BA9" w:rsidR="0066788D" w:rsidRPr="00023F3C" w:rsidRDefault="0066788D" w:rsidP="00823606">
            <w:pPr>
              <w:spacing w:after="0" w:line="240" w:lineRule="auto"/>
              <w:jc w:val="both"/>
              <w:rPr>
                <w:rFonts w:ascii="Garamond" w:eastAsia="Times New Roman" w:hAnsi="Garamond" w:cs="Times New Roman"/>
                <w:color w:val="000000"/>
                <w:lang w:eastAsia="it-IT"/>
              </w:rPr>
            </w:pPr>
          </w:p>
        </w:tc>
      </w:tr>
      <w:tr w:rsidR="00CE6483" w:rsidRPr="00023F3C" w14:paraId="4A4AC093" w14:textId="77777777" w:rsidTr="008124EB">
        <w:trPr>
          <w:trHeight w:val="1466"/>
        </w:trPr>
        <w:tc>
          <w:tcPr>
            <w:tcW w:w="227" w:type="pct"/>
            <w:shd w:val="clear" w:color="auto" w:fill="auto"/>
            <w:vAlign w:val="center"/>
          </w:tcPr>
          <w:p w14:paraId="071F0B2A" w14:textId="547F02FD"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14</w:t>
            </w:r>
          </w:p>
        </w:tc>
        <w:tc>
          <w:tcPr>
            <w:tcW w:w="1531" w:type="pct"/>
            <w:shd w:val="clear" w:color="auto" w:fill="auto"/>
            <w:vAlign w:val="center"/>
          </w:tcPr>
          <w:p w14:paraId="4CFBEEBF" w14:textId="6D9093F4" w:rsidR="00CE6483" w:rsidRPr="00023F3C"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La determina/delibera a contrarre contiene l’adeguata motivazione ai sensi dell’art. 63 comma 1 del D.lgs. 50/2016 del ricorso alla procedura negoziata e dei relativi presupposti?</w:t>
            </w:r>
          </w:p>
        </w:tc>
        <w:tc>
          <w:tcPr>
            <w:tcW w:w="191" w:type="pct"/>
            <w:shd w:val="clear" w:color="auto" w:fill="auto"/>
            <w:vAlign w:val="center"/>
          </w:tcPr>
          <w:p w14:paraId="780300D5"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643D75A"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13A967CC"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4FFB740"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412610A7" w14:textId="77777777" w:rsidR="00CE6483" w:rsidRPr="004B05A3" w:rsidRDefault="00CE6483" w:rsidP="00CE6483">
            <w:pPr>
              <w:spacing w:after="0" w:line="240" w:lineRule="auto"/>
              <w:rPr>
                <w:rFonts w:ascii="Garamond" w:eastAsia="Times New Roman" w:hAnsi="Garamond" w:cs="Times New Roman"/>
                <w:color w:val="000000"/>
                <w:lang w:eastAsia="it-IT"/>
              </w:rPr>
            </w:pPr>
          </w:p>
        </w:tc>
        <w:tc>
          <w:tcPr>
            <w:tcW w:w="1493" w:type="pct"/>
            <w:vAlign w:val="center"/>
          </w:tcPr>
          <w:p w14:paraId="4B36247F" w14:textId="77777777" w:rsidR="00CE6483" w:rsidRPr="00671669" w:rsidRDefault="00CE6483" w:rsidP="00CE6483">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b/>
                <w:bCs/>
                <w:color w:val="000000"/>
                <w:lang w:eastAsia="it-IT"/>
              </w:rPr>
              <w:t xml:space="preserve">• </w:t>
            </w:r>
            <w:r w:rsidRPr="00671669">
              <w:rPr>
                <w:rFonts w:ascii="Garamond" w:eastAsia="Times New Roman" w:hAnsi="Garamond" w:cs="Times New Roman"/>
                <w:color w:val="000000"/>
                <w:lang w:eastAsia="it-IT"/>
              </w:rPr>
              <w:t>Determina a contrarre o atto analogo</w:t>
            </w:r>
          </w:p>
          <w:p w14:paraId="7722FE97" w14:textId="4F2FA152" w:rsidR="00CE6483" w:rsidRPr="00671669" w:rsidRDefault="00CE6483" w:rsidP="00CE6483">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b/>
                <w:bCs/>
                <w:color w:val="000000"/>
                <w:lang w:eastAsia="it-IT"/>
              </w:rPr>
              <w:t xml:space="preserve">• </w:t>
            </w:r>
            <w:r w:rsidRPr="00173C85">
              <w:rPr>
                <w:rFonts w:ascii="Garamond" w:eastAsia="Times New Roman" w:hAnsi="Garamond" w:cs="Times New Roman"/>
                <w:color w:val="000000"/>
                <w:lang w:eastAsia="it-IT"/>
              </w:rPr>
              <w:t>relazione tecnica</w:t>
            </w:r>
            <w:r>
              <w:rPr>
                <w:rFonts w:ascii="Garamond" w:eastAsia="Times New Roman" w:hAnsi="Garamond" w:cs="Times New Roman"/>
                <w:color w:val="000000"/>
                <w:lang w:eastAsia="it-IT"/>
              </w:rPr>
              <w:t xml:space="preserve">/altro </w:t>
            </w:r>
          </w:p>
          <w:p w14:paraId="6C59C0EA" w14:textId="77777777" w:rsidR="00CE6483" w:rsidRDefault="00CE6483" w:rsidP="00CE6483">
            <w:pPr>
              <w:spacing w:after="0" w:line="240" w:lineRule="auto"/>
              <w:rPr>
                <w:rFonts w:ascii="Garamond" w:eastAsia="Times New Roman" w:hAnsi="Garamond" w:cs="Times New Roman"/>
                <w:color w:val="000000"/>
                <w:lang w:eastAsia="it-IT"/>
              </w:rPr>
            </w:pPr>
          </w:p>
        </w:tc>
      </w:tr>
      <w:tr w:rsidR="00CE6483" w:rsidRPr="00023F3C" w14:paraId="4AC98D9B" w14:textId="41CA326A" w:rsidTr="005A4388">
        <w:trPr>
          <w:trHeight w:val="1739"/>
        </w:trPr>
        <w:tc>
          <w:tcPr>
            <w:tcW w:w="227" w:type="pct"/>
            <w:shd w:val="clear" w:color="auto" w:fill="auto"/>
            <w:vAlign w:val="center"/>
          </w:tcPr>
          <w:p w14:paraId="0304E2B1" w14:textId="4E39987E"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15</w:t>
            </w:r>
          </w:p>
        </w:tc>
        <w:tc>
          <w:tcPr>
            <w:tcW w:w="1531" w:type="pct"/>
            <w:shd w:val="clear" w:color="auto" w:fill="auto"/>
            <w:vAlign w:val="center"/>
          </w:tcPr>
          <w:p w14:paraId="6D79532D" w14:textId="1EFB0B38" w:rsidR="00CE6483" w:rsidRPr="00023F3C"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 stata approvata la documentazione di gara?</w:t>
            </w:r>
          </w:p>
        </w:tc>
        <w:tc>
          <w:tcPr>
            <w:tcW w:w="191" w:type="pct"/>
            <w:shd w:val="clear" w:color="auto" w:fill="auto"/>
            <w:vAlign w:val="center"/>
          </w:tcPr>
          <w:p w14:paraId="6278CC00" w14:textId="1FEA13E6"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4F370712" w14:textId="720A2D00"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0D172D09" w14:textId="0B6D6006"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4D277089" w14:textId="7E0985F1"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D150F6F" w14:textId="4E645E7E" w:rsidR="00CE6483" w:rsidRPr="004B05A3" w:rsidRDefault="00CE6483" w:rsidP="00CE6483">
            <w:pPr>
              <w:spacing w:after="0" w:line="240" w:lineRule="auto"/>
              <w:rPr>
                <w:rFonts w:ascii="Garamond" w:eastAsia="Times New Roman" w:hAnsi="Garamond" w:cs="Times New Roman"/>
                <w:color w:val="000000"/>
                <w:lang w:eastAsia="it-IT"/>
              </w:rPr>
            </w:pPr>
          </w:p>
        </w:tc>
        <w:tc>
          <w:tcPr>
            <w:tcW w:w="1493" w:type="pct"/>
            <w:vAlign w:val="center"/>
          </w:tcPr>
          <w:p w14:paraId="2BFE0319" w14:textId="3A9A054D" w:rsidR="00CE6483" w:rsidRDefault="00CE6483" w:rsidP="00CE6483">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e/o atto separato di approvazione della documentazione di gara</w:t>
            </w:r>
          </w:p>
        </w:tc>
      </w:tr>
      <w:tr w:rsidR="00CE6483" w:rsidRPr="00023F3C" w14:paraId="3AFDC13B" w14:textId="77777777" w:rsidTr="005A4388">
        <w:trPr>
          <w:trHeight w:val="1417"/>
        </w:trPr>
        <w:tc>
          <w:tcPr>
            <w:tcW w:w="227" w:type="pct"/>
            <w:shd w:val="clear" w:color="auto" w:fill="auto"/>
            <w:vAlign w:val="center"/>
          </w:tcPr>
          <w:p w14:paraId="79994851" w14:textId="24AF5648"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17</w:t>
            </w:r>
          </w:p>
        </w:tc>
        <w:tc>
          <w:tcPr>
            <w:tcW w:w="1531" w:type="pct"/>
            <w:shd w:val="clear" w:color="auto" w:fill="auto"/>
            <w:vAlign w:val="center"/>
          </w:tcPr>
          <w:p w14:paraId="08784ABC" w14:textId="77777777" w:rsidR="00CE6483" w:rsidRPr="009545A5"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Sono stati rispettati dall’Amministrazione gli obblighi in materia di pubblicità e trasparenza? </w:t>
            </w:r>
          </w:p>
        </w:tc>
        <w:tc>
          <w:tcPr>
            <w:tcW w:w="191" w:type="pct"/>
            <w:shd w:val="clear" w:color="auto" w:fill="auto"/>
            <w:vAlign w:val="center"/>
          </w:tcPr>
          <w:p w14:paraId="09D7B2CA"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2F2B478"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24022534"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15A0BEB" w14:textId="77777777" w:rsidR="00CE6483" w:rsidRPr="00C27BEA" w:rsidRDefault="00CE6483" w:rsidP="00CE6483">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7687E98B"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57177C05" w14:textId="77777777" w:rsidR="00CE6483" w:rsidRPr="00AD0ADE" w:rsidRDefault="00CE6483" w:rsidP="00CE6483">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link sezione amministrazione trasparente </w:t>
            </w:r>
          </w:p>
        </w:tc>
      </w:tr>
      <w:tr w:rsidR="00CE6483" w:rsidRPr="00023F3C" w14:paraId="2744BCA5" w14:textId="77777777" w:rsidTr="00234FAF">
        <w:trPr>
          <w:trHeight w:val="1417"/>
        </w:trPr>
        <w:tc>
          <w:tcPr>
            <w:tcW w:w="227" w:type="pct"/>
            <w:shd w:val="clear" w:color="auto" w:fill="92D050"/>
            <w:vAlign w:val="center"/>
          </w:tcPr>
          <w:p w14:paraId="33EAC01D" w14:textId="3AC9C81C" w:rsidR="00CE6483" w:rsidRPr="00300AD4" w:rsidRDefault="00CE6483" w:rsidP="00823606">
            <w:pPr>
              <w:spacing w:after="0" w:line="240" w:lineRule="auto"/>
              <w:jc w:val="both"/>
              <w:rPr>
                <w:rFonts w:ascii="Garamond" w:eastAsia="Times New Roman" w:hAnsi="Garamond" w:cs="Times New Roman"/>
                <w:b/>
                <w:bCs/>
                <w:lang w:eastAsia="it-IT"/>
              </w:rPr>
            </w:pPr>
            <w:r w:rsidRPr="00300AD4">
              <w:rPr>
                <w:rFonts w:ascii="Garamond" w:eastAsia="Times New Roman" w:hAnsi="Garamond" w:cs="Times New Roman"/>
                <w:b/>
                <w:bCs/>
                <w:lang w:eastAsia="it-IT"/>
              </w:rPr>
              <w:t>C</w:t>
            </w:r>
          </w:p>
        </w:tc>
        <w:tc>
          <w:tcPr>
            <w:tcW w:w="4773" w:type="pct"/>
            <w:gridSpan w:val="8"/>
            <w:shd w:val="clear" w:color="auto" w:fill="92D050"/>
            <w:vAlign w:val="center"/>
          </w:tcPr>
          <w:p w14:paraId="4DB80280" w14:textId="2468E8FB" w:rsidR="00CE6483" w:rsidRPr="00300AD4" w:rsidRDefault="00CE6483" w:rsidP="00823606">
            <w:pPr>
              <w:spacing w:after="0" w:line="240" w:lineRule="auto"/>
              <w:jc w:val="both"/>
              <w:rPr>
                <w:rFonts w:ascii="Garamond" w:eastAsia="Times New Roman" w:hAnsi="Garamond" w:cs="Times New Roman"/>
                <w:b/>
                <w:bCs/>
                <w:lang w:eastAsia="it-IT"/>
              </w:rPr>
            </w:pPr>
            <w:r w:rsidRPr="00300AD4">
              <w:rPr>
                <w:rFonts w:ascii="Garamond" w:eastAsia="Times New Roman" w:hAnsi="Garamond" w:cs="Times New Roman"/>
                <w:b/>
                <w:bCs/>
                <w:lang w:eastAsia="it-IT"/>
              </w:rPr>
              <w:t xml:space="preserve"> La documentazione di gara </w:t>
            </w:r>
          </w:p>
        </w:tc>
      </w:tr>
      <w:tr w:rsidR="00CE6483" w:rsidRPr="00023F3C" w14:paraId="42D0C9BF" w14:textId="77777777" w:rsidTr="005A4388">
        <w:trPr>
          <w:trHeight w:val="1417"/>
        </w:trPr>
        <w:tc>
          <w:tcPr>
            <w:tcW w:w="227" w:type="pct"/>
            <w:shd w:val="clear" w:color="auto" w:fill="auto"/>
            <w:vAlign w:val="center"/>
          </w:tcPr>
          <w:p w14:paraId="1305DF1C" w14:textId="17B3274F"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p>
        </w:tc>
        <w:tc>
          <w:tcPr>
            <w:tcW w:w="1531" w:type="pct"/>
            <w:shd w:val="clear" w:color="auto" w:fill="auto"/>
            <w:vAlign w:val="center"/>
          </w:tcPr>
          <w:p w14:paraId="634CEE7D" w14:textId="6ABE0EA3" w:rsidR="00CE6483" w:rsidRDefault="00CE6483" w:rsidP="00823606">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documentazione relativa all’affidamento (</w:t>
            </w:r>
            <w:r>
              <w:rPr>
                <w:rFonts w:ascii="Garamond" w:eastAsia="Times New Roman" w:hAnsi="Garamond" w:cs="Times New Roman"/>
                <w:color w:val="000000"/>
                <w:lang w:eastAsia="it-IT"/>
              </w:rPr>
              <w:t>Determina a contrarre</w:t>
            </w: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Lettera di invito/</w:t>
            </w:r>
            <w:r w:rsidRPr="00023F3C">
              <w:rPr>
                <w:rFonts w:ascii="Garamond" w:eastAsia="Times New Roman" w:hAnsi="Garamond" w:cs="Times New Roman"/>
                <w:color w:val="000000"/>
                <w:lang w:eastAsia="it-IT"/>
              </w:rPr>
              <w:t>capitolato/</w:t>
            </w:r>
            <w:r w:rsidRPr="00023F3C" w:rsidDel="00971CF8">
              <w:rPr>
                <w:rFonts w:ascii="Garamond" w:eastAsia="Times New Roman" w:hAnsi="Garamond" w:cs="Times New Roman"/>
                <w:color w:val="000000"/>
                <w:lang w:eastAsia="it-IT"/>
              </w:rPr>
              <w:t xml:space="preserve"> </w:t>
            </w:r>
            <w:r w:rsidRPr="00023F3C">
              <w:rPr>
                <w:rFonts w:ascii="Garamond" w:eastAsia="Times New Roman" w:hAnsi="Garamond" w:cs="Times New Roman"/>
                <w:color w:val="000000"/>
                <w:lang w:eastAsia="it-IT"/>
              </w:rPr>
              <w:t xml:space="preserve">ecc.) riporta il riferimento esplicito al finanziamento da parte dell’Unione europea e all’iniziativa </w:t>
            </w:r>
            <w:r w:rsidRPr="001E3549">
              <w:rPr>
                <w:rFonts w:ascii="Garamond" w:eastAsia="Times New Roman" w:hAnsi="Garamond" w:cs="Times New Roman"/>
                <w:i/>
                <w:iCs/>
                <w:color w:val="000000"/>
                <w:lang w:eastAsia="it-IT"/>
              </w:rPr>
              <w:t>Next Generation EU</w:t>
            </w:r>
            <w:r w:rsidRPr="00023F3C">
              <w:rPr>
                <w:rFonts w:ascii="Garamond" w:eastAsia="Times New Roman" w:hAnsi="Garamond" w:cs="Times New Roman"/>
                <w:color w:val="000000"/>
                <w:lang w:eastAsia="it-IT"/>
              </w:rPr>
              <w:t xml:space="preserve"> (relativa missione e componente) e </w:t>
            </w:r>
            <w:r>
              <w:rPr>
                <w:rFonts w:ascii="Garamond" w:eastAsia="Times New Roman" w:hAnsi="Garamond" w:cs="Times New Roman"/>
                <w:color w:val="000000"/>
                <w:lang w:eastAsia="it-IT"/>
              </w:rPr>
              <w:t>l’emblema</w:t>
            </w: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dell’</w:t>
            </w:r>
            <w:r w:rsidRPr="00023F3C">
              <w:rPr>
                <w:rFonts w:ascii="Garamond" w:eastAsia="Times New Roman" w:hAnsi="Garamond" w:cs="Times New Roman"/>
                <w:color w:val="000000"/>
                <w:lang w:eastAsia="it-IT"/>
              </w:rPr>
              <w:t>UE?</w:t>
            </w:r>
          </w:p>
        </w:tc>
        <w:tc>
          <w:tcPr>
            <w:tcW w:w="191" w:type="pct"/>
            <w:shd w:val="clear" w:color="auto" w:fill="auto"/>
            <w:vAlign w:val="center"/>
          </w:tcPr>
          <w:p w14:paraId="19662FE4"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004808B0"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681E6A8"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07AA702"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1C65AFC7"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37A09809" w14:textId="346FF3C3" w:rsidR="00CE6483" w:rsidRDefault="00CE6483" w:rsidP="00CE6483">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Determina a contrarre  </w:t>
            </w:r>
          </w:p>
          <w:p w14:paraId="26F54FFD" w14:textId="7CE87947" w:rsidR="00CE6483" w:rsidRPr="00AD0ADE" w:rsidRDefault="00CE6483" w:rsidP="00CE6483">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Lettera di invito</w:t>
            </w:r>
          </w:p>
          <w:p w14:paraId="2C0A51A9" w14:textId="77777777" w:rsidR="00CE6483" w:rsidRPr="00AD0ADE" w:rsidRDefault="00CE6483" w:rsidP="00CE6483">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22EB9571" w14:textId="77777777" w:rsidR="00CE6483" w:rsidRPr="00AD0ADE" w:rsidRDefault="00CE6483" w:rsidP="00CE6483">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CE6483" w:rsidRPr="00023F3C" w14:paraId="4054E1BD" w14:textId="77777777" w:rsidTr="005A4388">
        <w:trPr>
          <w:trHeight w:val="1417"/>
        </w:trPr>
        <w:tc>
          <w:tcPr>
            <w:tcW w:w="227" w:type="pct"/>
            <w:shd w:val="clear" w:color="auto" w:fill="auto"/>
            <w:vAlign w:val="center"/>
          </w:tcPr>
          <w:p w14:paraId="5ED878FB" w14:textId="4EF7CB94"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31A611CC" w14:textId="15B38C85" w:rsidR="00CE6483" w:rsidRPr="00023F3C"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sono stati indicati il CIG e il CUP?</w:t>
            </w:r>
          </w:p>
        </w:tc>
        <w:tc>
          <w:tcPr>
            <w:tcW w:w="191" w:type="pct"/>
            <w:shd w:val="clear" w:color="auto" w:fill="auto"/>
            <w:vAlign w:val="center"/>
          </w:tcPr>
          <w:p w14:paraId="4B058611"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DF5148A"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2E21CE39"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1F11D3F"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9FBF118"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7D764133" w14:textId="55CEA2D6" w:rsidR="00CE6483" w:rsidRDefault="00CE6483" w:rsidP="00CE6483">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Determina a contrarre </w:t>
            </w:r>
          </w:p>
          <w:p w14:paraId="3CB03D76" w14:textId="0DB28F00" w:rsidR="00CE6483" w:rsidRPr="00AD0ADE" w:rsidRDefault="00CE6483" w:rsidP="00CE6483">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Lettera di invito</w:t>
            </w:r>
          </w:p>
          <w:p w14:paraId="50329C20" w14:textId="77777777" w:rsidR="00CE6483" w:rsidRDefault="00CE6483" w:rsidP="00CE6483">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409C63AC" w14:textId="77777777" w:rsidR="00CE6483" w:rsidRPr="00AD0ADE" w:rsidRDefault="00CE6483" w:rsidP="00CE6483">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Schema di contratto </w:t>
            </w:r>
          </w:p>
          <w:p w14:paraId="4AA8947A" w14:textId="77777777" w:rsidR="00CE6483" w:rsidRPr="00AD0ADE" w:rsidRDefault="00CE6483" w:rsidP="00CE6483">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CE6483" w:rsidRPr="00023F3C" w14:paraId="29708556" w14:textId="77777777" w:rsidTr="005A4388">
        <w:trPr>
          <w:trHeight w:val="1417"/>
        </w:trPr>
        <w:tc>
          <w:tcPr>
            <w:tcW w:w="227" w:type="pct"/>
            <w:shd w:val="clear" w:color="auto" w:fill="auto"/>
            <w:vAlign w:val="center"/>
          </w:tcPr>
          <w:p w14:paraId="1364EC33" w14:textId="30C79A1C" w:rsidR="00CE6483" w:rsidRPr="00023F3C"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16B49F04" w14:textId="3A6C39EE" w:rsidR="00CE6483" w:rsidRPr="00ED7D15" w:rsidRDefault="00CE6483" w:rsidP="00823606">
            <w:pPr>
              <w:spacing w:after="0" w:line="240" w:lineRule="auto"/>
              <w:jc w:val="both"/>
              <w:rPr>
                <w:rFonts w:ascii="Garamond" w:hAnsi="Garamond"/>
              </w:rPr>
            </w:pPr>
            <w:r w:rsidRPr="00ED7D15">
              <w:rPr>
                <w:rFonts w:ascii="Garamond" w:hAnsi="Garamond"/>
              </w:rPr>
              <w:t>Nella Lettera di invito sono specificatigli elementi essenziali dell’affidamento</w:t>
            </w:r>
            <w:r>
              <w:rPr>
                <w:rFonts w:ascii="Garamond" w:hAnsi="Garamond"/>
              </w:rPr>
              <w:t>?</w:t>
            </w:r>
          </w:p>
          <w:p w14:paraId="1E591EC7" w14:textId="77919505" w:rsidR="00CE6483" w:rsidRDefault="00CE6483" w:rsidP="00823606">
            <w:pPr>
              <w:spacing w:after="0" w:line="240" w:lineRule="auto"/>
              <w:jc w:val="both"/>
              <w:rPr>
                <w:rFonts w:ascii="Garamond" w:hAnsi="Garamond"/>
              </w:rPr>
            </w:pPr>
            <w:r w:rsidRPr="00ED7D15">
              <w:rPr>
                <w:rFonts w:ascii="Garamond" w:hAnsi="Garamond"/>
              </w:rPr>
              <w:t xml:space="preserve">b) i </w:t>
            </w:r>
            <w:r w:rsidRPr="00F00D85">
              <w:rPr>
                <w:rFonts w:ascii="Garamond" w:hAnsi="Garamond"/>
              </w:rPr>
              <w:t>criteri di selezione</w:t>
            </w:r>
            <w:r>
              <w:rPr>
                <w:rFonts w:ascii="Garamond" w:hAnsi="Garamond"/>
              </w:rPr>
              <w:t xml:space="preserve"> degli operatori economici ai sensi dell’art. 83 del Dlgs n. 50/2016(</w:t>
            </w:r>
            <w:r w:rsidRPr="00C76924">
              <w:rPr>
                <w:rFonts w:ascii="Garamond" w:hAnsi="Garamond"/>
              </w:rPr>
              <w:t>requisiti d’idoneità professionale</w:t>
            </w:r>
            <w:r>
              <w:rPr>
                <w:rFonts w:ascii="Garamond" w:hAnsi="Garamond"/>
              </w:rPr>
              <w:t xml:space="preserve">, requisiti di capacità </w:t>
            </w:r>
            <w:r w:rsidRPr="00C76924">
              <w:rPr>
                <w:rFonts w:ascii="Garamond" w:hAnsi="Garamond"/>
              </w:rPr>
              <w:t>economica e finanziaria</w:t>
            </w:r>
            <w:r>
              <w:rPr>
                <w:rFonts w:ascii="Garamond" w:hAnsi="Garamond"/>
              </w:rPr>
              <w:t xml:space="preserve"> e requisiti di capacità tecnico professionale)?</w:t>
            </w:r>
          </w:p>
          <w:p w14:paraId="748B5AF8" w14:textId="7FB76AD1" w:rsidR="00CE6483" w:rsidRPr="00516787" w:rsidRDefault="00CE6483" w:rsidP="00823606">
            <w:pPr>
              <w:spacing w:after="0" w:line="240" w:lineRule="auto"/>
              <w:jc w:val="both"/>
              <w:rPr>
                <w:rFonts w:ascii="Garamond" w:hAnsi="Garamond"/>
              </w:rPr>
            </w:pPr>
            <w:r w:rsidRPr="00516787">
              <w:rPr>
                <w:rFonts w:ascii="Garamond" w:hAnsi="Garamond"/>
              </w:rPr>
              <w:t>c)</w:t>
            </w:r>
            <w:r>
              <w:rPr>
                <w:rFonts w:ascii="Garamond" w:hAnsi="Garamond"/>
              </w:rPr>
              <w:t xml:space="preserve"> </w:t>
            </w:r>
            <w:r w:rsidRPr="00516787">
              <w:rPr>
                <w:rFonts w:ascii="Garamond" w:hAnsi="Garamond"/>
              </w:rPr>
              <w:t>il criterio di aggiudicazione (art. 95 d.lgs. 50/2016 offerta economicamente più vantaggiosa – minor prezzo)?</w:t>
            </w:r>
          </w:p>
          <w:p w14:paraId="212DD3FB" w14:textId="5F04E2AE" w:rsidR="00CE6483" w:rsidRPr="00516787" w:rsidRDefault="00CE6483" w:rsidP="00823606">
            <w:pPr>
              <w:spacing w:after="0" w:line="240" w:lineRule="auto"/>
              <w:jc w:val="both"/>
              <w:rPr>
                <w:rFonts w:ascii="Garamond" w:hAnsi="Garamond"/>
              </w:rPr>
            </w:pPr>
            <w:r w:rsidRPr="00516787">
              <w:rPr>
                <w:rFonts w:ascii="Garamond" w:hAnsi="Garamond"/>
              </w:rPr>
              <w:t>d)</w:t>
            </w:r>
            <w:r>
              <w:rPr>
                <w:rFonts w:ascii="Garamond" w:hAnsi="Garamond"/>
              </w:rPr>
              <w:t xml:space="preserve"> </w:t>
            </w:r>
            <w:r w:rsidRPr="00516787">
              <w:rPr>
                <w:rFonts w:ascii="Garamond" w:hAnsi="Garamond"/>
              </w:rPr>
              <w:t xml:space="preserve">congrua motivazione circa l'eventuale inserimento, nella documentazione di gara, di un fatturato minimo annuo nel rispetto delle soglie massime indicate (art. 83, comma 4 e 5 del </w:t>
            </w:r>
            <w:proofErr w:type="spellStart"/>
            <w:r w:rsidRPr="00516787">
              <w:rPr>
                <w:rFonts w:ascii="Garamond" w:hAnsi="Garamond"/>
              </w:rPr>
              <w:t>D.Lgs.</w:t>
            </w:r>
            <w:proofErr w:type="spellEnd"/>
            <w:r w:rsidRPr="00516787">
              <w:rPr>
                <w:rFonts w:ascii="Garamond" w:hAnsi="Garamond"/>
              </w:rPr>
              <w:t xml:space="preserve"> 50/2016)</w:t>
            </w:r>
            <w:r>
              <w:rPr>
                <w:rFonts w:ascii="Garamond" w:hAnsi="Garamond"/>
              </w:rPr>
              <w:t>?</w:t>
            </w:r>
          </w:p>
          <w:p w14:paraId="762A0FA2" w14:textId="714867F9" w:rsidR="00CE6483" w:rsidRPr="00516787" w:rsidRDefault="00CE6483" w:rsidP="00823606">
            <w:pPr>
              <w:spacing w:after="0" w:line="240" w:lineRule="auto"/>
              <w:jc w:val="both"/>
              <w:rPr>
                <w:rFonts w:ascii="Garamond" w:hAnsi="Garamond"/>
              </w:rPr>
            </w:pPr>
            <w:r w:rsidRPr="00516787">
              <w:rPr>
                <w:rFonts w:ascii="Garamond" w:hAnsi="Garamond"/>
              </w:rPr>
              <w:t>e)</w:t>
            </w:r>
            <w:r>
              <w:rPr>
                <w:rFonts w:ascii="Garamond" w:hAnsi="Garamond"/>
              </w:rPr>
              <w:t xml:space="preserve"> </w:t>
            </w:r>
            <w:r w:rsidRPr="00516787">
              <w:rPr>
                <w:rFonts w:ascii="Garamond" w:hAnsi="Garamond"/>
              </w:rPr>
              <w:t xml:space="preserve">la motivazione nel caso di mancata suddivisione dell’appalto in lotti funzionali ai sensi dell’art. 3, comma 1, lett. </w:t>
            </w:r>
            <w:proofErr w:type="spellStart"/>
            <w:r w:rsidRPr="00516787">
              <w:rPr>
                <w:rFonts w:ascii="Garamond" w:hAnsi="Garamond"/>
              </w:rPr>
              <w:t>qq</w:t>
            </w:r>
            <w:proofErr w:type="spellEnd"/>
            <w:r w:rsidRPr="00516787">
              <w:rPr>
                <w:rFonts w:ascii="Garamond" w:hAnsi="Garamond"/>
              </w:rPr>
              <w:t xml:space="preserve"> del D.lgs. 50/2016 e in lotti prestazionali ai sensi dell’art. 3 comma 1 lett. </w:t>
            </w:r>
            <w:proofErr w:type="spellStart"/>
            <w:r w:rsidRPr="00516787">
              <w:rPr>
                <w:rFonts w:ascii="Garamond" w:hAnsi="Garamond"/>
              </w:rPr>
              <w:t>ggggg</w:t>
            </w:r>
            <w:proofErr w:type="spellEnd"/>
            <w:r w:rsidRPr="00516787">
              <w:rPr>
                <w:rFonts w:ascii="Garamond" w:hAnsi="Garamond"/>
              </w:rPr>
              <w:t xml:space="preserve">) </w:t>
            </w:r>
            <w:r w:rsidRPr="00516787">
              <w:rPr>
                <w:rFonts w:ascii="Garamond" w:hAnsi="Garamond"/>
              </w:rPr>
              <w:lastRenderedPageBreak/>
              <w:t xml:space="preserve">del </w:t>
            </w:r>
            <w:proofErr w:type="spellStart"/>
            <w:r w:rsidRPr="00516787">
              <w:rPr>
                <w:rFonts w:ascii="Garamond" w:hAnsi="Garamond"/>
              </w:rPr>
              <w:t>D.Lgs.</w:t>
            </w:r>
            <w:proofErr w:type="spellEnd"/>
            <w:r w:rsidRPr="00516787">
              <w:rPr>
                <w:rFonts w:ascii="Garamond" w:hAnsi="Garamond"/>
              </w:rPr>
              <w:t xml:space="preserve"> 10/2016, come previsto dall’art. 51 del D.lgs. 50/2016</w:t>
            </w:r>
            <w:r>
              <w:rPr>
                <w:rFonts w:ascii="Garamond" w:hAnsi="Garamond"/>
              </w:rPr>
              <w:t>?</w:t>
            </w:r>
          </w:p>
          <w:p w14:paraId="2ECB0078" w14:textId="087F5B11" w:rsidR="00CE6483" w:rsidRDefault="00CE6483" w:rsidP="00823606">
            <w:pPr>
              <w:spacing w:after="0" w:line="240" w:lineRule="auto"/>
              <w:jc w:val="both"/>
              <w:rPr>
                <w:rFonts w:ascii="Garamond" w:hAnsi="Garamond"/>
              </w:rPr>
            </w:pPr>
            <w:r w:rsidRPr="00516787">
              <w:rPr>
                <w:rFonts w:ascii="Garamond" w:hAnsi="Garamond"/>
              </w:rPr>
              <w:t>f)</w:t>
            </w:r>
            <w:r>
              <w:rPr>
                <w:rFonts w:ascii="Garamond" w:hAnsi="Garamond"/>
              </w:rPr>
              <w:t xml:space="preserve"> </w:t>
            </w:r>
            <w:r w:rsidRPr="00516787">
              <w:rPr>
                <w:rFonts w:ascii="Garamond" w:hAnsi="Garamond"/>
              </w:rPr>
              <w:t>la griglia di valutazione al fine di accertare i criteri qualitativi?</w:t>
            </w:r>
          </w:p>
          <w:p w14:paraId="21C62085" w14:textId="04BB22BB" w:rsidR="00CE6483" w:rsidRPr="002764FC" w:rsidRDefault="00CE6483" w:rsidP="00823606">
            <w:pPr>
              <w:spacing w:after="0" w:line="240" w:lineRule="auto"/>
              <w:jc w:val="both"/>
              <w:rPr>
                <w:rFonts w:ascii="Garamond" w:eastAsia="Times New Roman" w:hAnsi="Garamond" w:cs="Times New Roman"/>
                <w:color w:val="000000"/>
                <w:highlight w:val="yellow"/>
                <w:lang w:eastAsia="it-IT"/>
              </w:rPr>
            </w:pPr>
          </w:p>
        </w:tc>
        <w:tc>
          <w:tcPr>
            <w:tcW w:w="191" w:type="pct"/>
            <w:shd w:val="clear" w:color="auto" w:fill="auto"/>
            <w:vAlign w:val="center"/>
          </w:tcPr>
          <w:p w14:paraId="48DA4670"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78CD1266"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E47B97B"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0A38936"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2CD3BB41"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51C36FE6" w14:textId="10CA11D1" w:rsidR="00CE6483" w:rsidRDefault="00CE6483" w:rsidP="00CE6483">
            <w:pPr>
              <w:spacing w:after="0" w:line="240" w:lineRule="auto"/>
              <w:rPr>
                <w:rFonts w:ascii="Garamond" w:eastAsia="Times New Roman" w:hAnsi="Garamond" w:cs="Times New Roman"/>
                <w:color w:val="000000"/>
                <w:lang w:eastAsia="it-IT"/>
              </w:rPr>
            </w:pPr>
          </w:p>
          <w:p w14:paraId="51A8A8BD" w14:textId="1422DDFF" w:rsidR="00CE6483" w:rsidRPr="00AD0ADE" w:rsidRDefault="00CE6483" w:rsidP="00CE6483">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Lettera di invito</w:t>
            </w:r>
          </w:p>
          <w:p w14:paraId="4E5E40DD" w14:textId="77777777" w:rsidR="00CE6483" w:rsidRPr="00AD0ADE" w:rsidRDefault="00CE6483" w:rsidP="00CE6483">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10EB2ED6" w14:textId="77777777" w:rsidR="00CE6483" w:rsidRPr="00023F3C" w:rsidRDefault="00CE6483" w:rsidP="00CE6483">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CE6483" w:rsidRPr="00023F3C" w14:paraId="1804F279" w14:textId="77777777" w:rsidTr="005A4388">
        <w:trPr>
          <w:trHeight w:val="1417"/>
        </w:trPr>
        <w:tc>
          <w:tcPr>
            <w:tcW w:w="227" w:type="pct"/>
            <w:shd w:val="clear" w:color="auto" w:fill="auto"/>
            <w:vAlign w:val="center"/>
          </w:tcPr>
          <w:p w14:paraId="64EA4D10" w14:textId="41B66409"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0B9B5EA5" w14:textId="77777777" w:rsidR="00CE6483" w:rsidRDefault="00CE6483" w:rsidP="00823606">
            <w:pPr>
              <w:spacing w:after="0" w:line="240" w:lineRule="auto"/>
              <w:jc w:val="both"/>
              <w:rPr>
                <w:rFonts w:ascii="Garamond" w:hAnsi="Garamond"/>
              </w:rPr>
            </w:pPr>
            <w:r>
              <w:rPr>
                <w:rFonts w:ascii="Garamond" w:hAnsi="Garamond"/>
              </w:rPr>
              <w:t>Qualora ci siano rischi da interferenza è stato redatto il DUVRI (art. 26 del Dlgs 81/2008)?</w:t>
            </w:r>
          </w:p>
        </w:tc>
        <w:tc>
          <w:tcPr>
            <w:tcW w:w="191" w:type="pct"/>
            <w:shd w:val="clear" w:color="auto" w:fill="auto"/>
            <w:vAlign w:val="center"/>
          </w:tcPr>
          <w:p w14:paraId="628A8EC5"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7894098F"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23FA5AA"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EC34832"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64B56D0B"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1F2538C2" w14:textId="77777777" w:rsidR="00CE6483" w:rsidRDefault="00CE6483" w:rsidP="00CE6483">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DUVRI;</w:t>
            </w:r>
          </w:p>
          <w:p w14:paraId="71FF2452" w14:textId="77777777" w:rsidR="00CE6483" w:rsidRDefault="00CE6483" w:rsidP="00CE6483">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w:t>
            </w:r>
          </w:p>
          <w:p w14:paraId="4D9F96E8" w14:textId="03CD6861" w:rsidR="00CE6483" w:rsidRDefault="00CE6483" w:rsidP="00CE6483">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6AAD5E3B" w14:textId="1690F3ED" w:rsidR="00CE6483" w:rsidRPr="00AD0ADE" w:rsidRDefault="00CE6483" w:rsidP="00CE6483">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 </w:t>
            </w:r>
          </w:p>
        </w:tc>
      </w:tr>
      <w:tr w:rsidR="00CE6483" w:rsidRPr="00023F3C" w14:paraId="19C184CD" w14:textId="77777777" w:rsidTr="005A4388">
        <w:trPr>
          <w:trHeight w:val="1417"/>
        </w:trPr>
        <w:tc>
          <w:tcPr>
            <w:tcW w:w="227" w:type="pct"/>
            <w:shd w:val="clear" w:color="auto" w:fill="auto"/>
            <w:vAlign w:val="center"/>
          </w:tcPr>
          <w:p w14:paraId="10D6DB29" w14:textId="29069E1A"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7A5BD991" w14:textId="5BA0D854" w:rsidR="00CE6483" w:rsidRPr="000F6747" w:rsidRDefault="00CE6483" w:rsidP="00823606">
            <w:pPr>
              <w:pStyle w:val="Paragrafoelenco1"/>
              <w:spacing w:before="120"/>
              <w:ind w:left="0"/>
              <w:jc w:val="both"/>
              <w:rPr>
                <w:rFonts w:ascii="Garamond" w:eastAsiaTheme="minorHAnsi" w:hAnsi="Garamond" w:cstheme="minorBidi"/>
                <w:sz w:val="22"/>
                <w:szCs w:val="22"/>
              </w:rPr>
            </w:pPr>
            <w:r w:rsidRPr="000F6747">
              <w:rPr>
                <w:rFonts w:ascii="Garamond" w:eastAsiaTheme="minorHAnsi" w:hAnsi="Garamond" w:cstheme="minorBidi"/>
                <w:sz w:val="22"/>
                <w:szCs w:val="22"/>
              </w:rPr>
              <w:t xml:space="preserve">Fino al 31 dicembre 2023, in relazione alle procedure di affidamento dei contratti pubblici, </w:t>
            </w:r>
            <w:r>
              <w:rPr>
                <w:rFonts w:ascii="Garamond" w:eastAsiaTheme="minorHAnsi" w:hAnsi="Garamond" w:cstheme="minorBidi"/>
                <w:sz w:val="22"/>
                <w:szCs w:val="22"/>
              </w:rPr>
              <w:t>i</w:t>
            </w:r>
            <w:r w:rsidRPr="00ED7D15">
              <w:rPr>
                <w:rFonts w:ascii="Garamond" w:eastAsiaTheme="minorHAnsi" w:hAnsi="Garamond" w:cstheme="minorBidi"/>
                <w:sz w:val="22"/>
                <w:szCs w:val="22"/>
              </w:rPr>
              <w:t xml:space="preserve">n caso di contratti senza pubblicazione di bandi o di avvisi, qualora l'invio degli inviti a presentare le offerte sia effettuato successivamente </w:t>
            </w:r>
            <w:r w:rsidRPr="000F6747">
              <w:rPr>
                <w:rFonts w:ascii="Garamond" w:eastAsiaTheme="minorHAnsi" w:hAnsi="Garamond" w:cstheme="minorBidi"/>
                <w:sz w:val="22"/>
                <w:szCs w:val="22"/>
              </w:rPr>
              <w:t>al 27 gennaio 2022</w:t>
            </w:r>
            <w:r>
              <w:rPr>
                <w:rFonts w:ascii="Garamond" w:eastAsiaTheme="minorHAnsi" w:hAnsi="Garamond" w:cstheme="minorBidi"/>
                <w:sz w:val="22"/>
                <w:szCs w:val="22"/>
              </w:rPr>
              <w:t xml:space="preserve">: </w:t>
            </w:r>
            <w:r w:rsidRPr="000F6747">
              <w:rPr>
                <w:rFonts w:ascii="Garamond" w:eastAsiaTheme="minorHAnsi" w:hAnsi="Garamond" w:cstheme="minorBidi"/>
                <w:sz w:val="22"/>
                <w:szCs w:val="22"/>
              </w:rPr>
              <w:t xml:space="preserve">sono state inserite, nei documenti di gara iniziali, delle clausole di revisione dei prezzi previste dall'articolo 106, comma 1, lettera a), primo periodo, del codice dei contratti pubblici, di cui al </w:t>
            </w:r>
            <w:r>
              <w:rPr>
                <w:rFonts w:ascii="Garamond" w:eastAsiaTheme="minorHAnsi" w:hAnsi="Garamond" w:cstheme="minorBidi"/>
                <w:sz w:val="22"/>
                <w:szCs w:val="22"/>
              </w:rPr>
              <w:t>D</w:t>
            </w:r>
            <w:r w:rsidRPr="000F6747">
              <w:rPr>
                <w:rFonts w:ascii="Garamond" w:eastAsiaTheme="minorHAnsi" w:hAnsi="Garamond" w:cstheme="minorBidi"/>
                <w:sz w:val="22"/>
                <w:szCs w:val="22"/>
              </w:rPr>
              <w:t>.lgs. 50</w:t>
            </w:r>
            <w:r>
              <w:rPr>
                <w:rFonts w:ascii="Garamond" w:eastAsiaTheme="minorHAnsi" w:hAnsi="Garamond" w:cstheme="minorBidi"/>
                <w:sz w:val="22"/>
                <w:szCs w:val="22"/>
              </w:rPr>
              <w:t>/2016</w:t>
            </w:r>
            <w:r w:rsidRPr="000F6747">
              <w:rPr>
                <w:rFonts w:ascii="Garamond" w:eastAsiaTheme="minorHAnsi" w:hAnsi="Garamond" w:cstheme="minorBidi"/>
                <w:sz w:val="22"/>
                <w:szCs w:val="22"/>
              </w:rPr>
              <w:t>?</w:t>
            </w:r>
          </w:p>
          <w:p w14:paraId="30B69BCB" w14:textId="77777777" w:rsidR="00CE6483" w:rsidRDefault="00CE6483" w:rsidP="00823606">
            <w:pPr>
              <w:spacing w:after="0" w:line="240" w:lineRule="auto"/>
              <w:jc w:val="both"/>
              <w:rPr>
                <w:rFonts w:ascii="Garamond" w:hAnsi="Garamond"/>
              </w:rPr>
            </w:pPr>
          </w:p>
        </w:tc>
        <w:tc>
          <w:tcPr>
            <w:tcW w:w="191" w:type="pct"/>
            <w:shd w:val="clear" w:color="auto" w:fill="auto"/>
            <w:vAlign w:val="center"/>
          </w:tcPr>
          <w:p w14:paraId="688387FF"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190525E5"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58B7703"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261B078"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8BBA12A"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5122C397" w14:textId="0DF8E2E4" w:rsidR="00CE6483" w:rsidRDefault="00CE6483" w:rsidP="00CE6483">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3DB66806" w14:textId="6B7DA998" w:rsidR="00CE6483" w:rsidRPr="00AD0ADE" w:rsidRDefault="00CE6483" w:rsidP="00CE6483">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 </w:t>
            </w:r>
          </w:p>
        </w:tc>
      </w:tr>
      <w:tr w:rsidR="00CE6483" w:rsidRPr="00023F3C" w14:paraId="60642575" w14:textId="77777777" w:rsidTr="005A4388">
        <w:trPr>
          <w:trHeight w:val="1022"/>
        </w:trPr>
        <w:tc>
          <w:tcPr>
            <w:tcW w:w="227" w:type="pct"/>
            <w:shd w:val="clear" w:color="auto" w:fill="auto"/>
            <w:vAlign w:val="center"/>
          </w:tcPr>
          <w:p w14:paraId="30105F0D" w14:textId="00D8FF5C"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632A30FC" w14:textId="0B2C4A10" w:rsidR="00CE6483" w:rsidRPr="005A4388"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I termini indicati nella documentazione di gara rispettano le indicazioni di cui all’art. 79 del </w:t>
            </w:r>
            <w:r>
              <w:rPr>
                <w:rFonts w:ascii="Garamond" w:hAnsi="Garamond"/>
              </w:rPr>
              <w:t>D.</w:t>
            </w:r>
            <w:r w:rsidRPr="000F6747">
              <w:rPr>
                <w:rFonts w:ascii="Garamond" w:hAnsi="Garamond"/>
              </w:rPr>
              <w:t>lgs. 50</w:t>
            </w:r>
            <w:r>
              <w:rPr>
                <w:rFonts w:ascii="Garamond" w:hAnsi="Garamond"/>
              </w:rPr>
              <w:t xml:space="preserve">/2016? </w:t>
            </w:r>
          </w:p>
        </w:tc>
        <w:tc>
          <w:tcPr>
            <w:tcW w:w="191" w:type="pct"/>
            <w:shd w:val="clear" w:color="auto" w:fill="auto"/>
            <w:vAlign w:val="center"/>
          </w:tcPr>
          <w:p w14:paraId="64A63086"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56A083FB"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66F42553"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3F48C5A2"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65D2A194" w14:textId="77777777" w:rsidR="00CE6483" w:rsidRPr="00631AC7" w:rsidRDefault="00CE6483" w:rsidP="00CE6483">
            <w:pPr>
              <w:spacing w:after="0" w:line="240" w:lineRule="auto"/>
              <w:rPr>
                <w:rFonts w:ascii="Garamond" w:eastAsia="Times New Roman" w:hAnsi="Garamond" w:cs="Times New Roman"/>
                <w:color w:val="000000"/>
                <w:highlight w:val="yellow"/>
                <w:lang w:eastAsia="it-IT"/>
              </w:rPr>
            </w:pPr>
          </w:p>
        </w:tc>
        <w:tc>
          <w:tcPr>
            <w:tcW w:w="1493" w:type="pct"/>
            <w:vAlign w:val="center"/>
          </w:tcPr>
          <w:p w14:paraId="5C8DA0C7" w14:textId="331A4463" w:rsidR="00CE6483" w:rsidRDefault="00CE6483" w:rsidP="00CE6483">
            <w:pPr>
              <w:spacing w:after="0" w:line="240" w:lineRule="auto"/>
              <w:rPr>
                <w:rFonts w:ascii="Garamond" w:eastAsia="Times New Roman" w:hAnsi="Garamond" w:cs="Times New Roman"/>
                <w:color w:val="000000"/>
                <w:lang w:eastAsia="it-IT"/>
              </w:rPr>
            </w:pPr>
          </w:p>
          <w:p w14:paraId="405DCF5B" w14:textId="77777777" w:rsidR="00CE6483" w:rsidRDefault="00CE6483" w:rsidP="00CE6483">
            <w:pPr>
              <w:spacing w:after="0" w:line="240" w:lineRule="auto"/>
              <w:rPr>
                <w:rFonts w:ascii="Garamond" w:eastAsia="Times New Roman" w:hAnsi="Garamond" w:cs="Times New Roman"/>
                <w:color w:val="000000"/>
                <w:lang w:eastAsia="it-IT"/>
              </w:rPr>
            </w:pPr>
          </w:p>
          <w:p w14:paraId="69E8A076" w14:textId="7621BB7A" w:rsidR="00CE6483" w:rsidRPr="00AD0ADE" w:rsidRDefault="00CE6483" w:rsidP="00CE6483">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 </w:t>
            </w:r>
          </w:p>
          <w:p w14:paraId="1C60B6DF" w14:textId="77777777" w:rsidR="00CE6483" w:rsidRDefault="00CE6483" w:rsidP="00CE6483">
            <w:pPr>
              <w:spacing w:after="0" w:line="240" w:lineRule="auto"/>
              <w:rPr>
                <w:rFonts w:ascii="Garamond" w:eastAsia="Times New Roman" w:hAnsi="Garamond" w:cs="Times New Roman"/>
                <w:color w:val="000000"/>
                <w:highlight w:val="yellow"/>
                <w:lang w:eastAsia="it-IT"/>
              </w:rPr>
            </w:pPr>
          </w:p>
          <w:p w14:paraId="4C4DD152" w14:textId="77777777" w:rsidR="00CE6483" w:rsidRPr="00683A3C" w:rsidRDefault="00CE6483" w:rsidP="00CE6483">
            <w:pPr>
              <w:spacing w:after="0" w:line="240" w:lineRule="auto"/>
              <w:jc w:val="both"/>
              <w:rPr>
                <w:rFonts w:ascii="Garamond" w:eastAsia="Times New Roman" w:hAnsi="Garamond" w:cs="Times New Roman"/>
                <w:color w:val="000000"/>
                <w:highlight w:val="yellow"/>
                <w:lang w:eastAsia="it-IT"/>
              </w:rPr>
            </w:pPr>
          </w:p>
        </w:tc>
      </w:tr>
      <w:tr w:rsidR="00CE6483" w:rsidRPr="00023F3C" w14:paraId="1D4CB77B" w14:textId="0EF4D08A" w:rsidTr="005A4388">
        <w:trPr>
          <w:trHeight w:val="938"/>
        </w:trPr>
        <w:tc>
          <w:tcPr>
            <w:tcW w:w="227" w:type="pct"/>
            <w:shd w:val="clear" w:color="auto" w:fill="auto"/>
            <w:vAlign w:val="center"/>
          </w:tcPr>
          <w:p w14:paraId="7CFDDE34" w14:textId="1257891F"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324275E4" w14:textId="3B9DC7B5" w:rsidR="00CE6483" w:rsidRPr="00683A3C" w:rsidRDefault="00CE6483" w:rsidP="00823606">
            <w:pPr>
              <w:spacing w:after="0" w:line="240" w:lineRule="auto"/>
              <w:jc w:val="both"/>
              <w:rPr>
                <w:rFonts w:ascii="Garamond" w:eastAsia="Times New Roman" w:hAnsi="Garamond" w:cs="Times New Roman"/>
                <w:color w:val="000000"/>
                <w:highlight w:val="yellow"/>
                <w:lang w:eastAsia="it-IT"/>
              </w:rPr>
            </w:pPr>
            <w:r w:rsidRPr="003A3200">
              <w:rPr>
                <w:rFonts w:ascii="Garamond" w:eastAsia="Times New Roman" w:hAnsi="Garamond" w:cs="Times New Roman"/>
                <w:color w:val="000000"/>
                <w:lang w:eastAsia="it-IT"/>
              </w:rPr>
              <w:t>In caso di richieste di chiarimenti in merito alla documentazione di gara, le risposte sono state messe a disposizione di tutti gli operatori economici?</w:t>
            </w:r>
          </w:p>
        </w:tc>
        <w:tc>
          <w:tcPr>
            <w:tcW w:w="191" w:type="pct"/>
            <w:shd w:val="clear" w:color="auto" w:fill="auto"/>
            <w:vAlign w:val="center"/>
          </w:tcPr>
          <w:p w14:paraId="3AB16F30" w14:textId="2F03377B"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44036997" w14:textId="29744386"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51F6A7F0" w14:textId="6C4F3D59"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7E95731B" w14:textId="36F17F16"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466DD99B" w14:textId="69A53D4A"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7F41E074" w14:textId="78EF49F2" w:rsidR="00CE6483" w:rsidRPr="00683A3C" w:rsidRDefault="00CE6483" w:rsidP="00CE6483">
            <w:pPr>
              <w:spacing w:after="0" w:line="240" w:lineRule="auto"/>
              <w:rPr>
                <w:rFonts w:ascii="Garamond" w:eastAsia="Times New Roman" w:hAnsi="Garamond" w:cs="Times New Roman"/>
                <w:color w:val="000000"/>
                <w:highlight w:val="yellow"/>
                <w:lang w:eastAsia="it-IT"/>
              </w:rPr>
            </w:pPr>
            <w:r w:rsidRPr="002555BF">
              <w:rPr>
                <w:rFonts w:ascii="Garamond" w:eastAsia="Times New Roman" w:hAnsi="Garamond" w:cs="Times New Roman"/>
                <w:color w:val="000000"/>
                <w:lang w:eastAsia="it-IT"/>
              </w:rPr>
              <w:t>• Informazioni supplementari divulgate a tutti i potenziali offerenti in merito a specifiche richieste per presentare le offerte</w:t>
            </w:r>
          </w:p>
        </w:tc>
      </w:tr>
      <w:tr w:rsidR="00CE6483" w:rsidRPr="00023F3C" w14:paraId="2500744F" w14:textId="77777777" w:rsidTr="005A4388">
        <w:trPr>
          <w:trHeight w:val="938"/>
        </w:trPr>
        <w:tc>
          <w:tcPr>
            <w:tcW w:w="227" w:type="pct"/>
            <w:shd w:val="clear" w:color="auto" w:fill="auto"/>
            <w:vAlign w:val="center"/>
          </w:tcPr>
          <w:p w14:paraId="2327AE8B" w14:textId="16E792F1"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8</w:t>
            </w:r>
          </w:p>
        </w:tc>
        <w:tc>
          <w:tcPr>
            <w:tcW w:w="1531" w:type="pct"/>
            <w:shd w:val="clear" w:color="auto" w:fill="auto"/>
            <w:vAlign w:val="center"/>
          </w:tcPr>
          <w:p w14:paraId="445FE190" w14:textId="77777777" w:rsidR="00CE6483" w:rsidRPr="003A3200"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è previsto il subappalto?</w:t>
            </w:r>
          </w:p>
        </w:tc>
        <w:tc>
          <w:tcPr>
            <w:tcW w:w="191" w:type="pct"/>
            <w:shd w:val="clear" w:color="auto" w:fill="auto"/>
            <w:vAlign w:val="center"/>
          </w:tcPr>
          <w:p w14:paraId="2D5D2DB3"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6AAF0471"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574A49C7"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57FD3241"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277DD516"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21646EEE" w14:textId="77777777" w:rsidR="00CE6483" w:rsidRPr="002555BF" w:rsidRDefault="00CE6483" w:rsidP="00CE6483">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CE6483" w:rsidRPr="00023F3C" w14:paraId="7356DE3D" w14:textId="53C9CDEE" w:rsidTr="005A4388">
        <w:trPr>
          <w:trHeight w:val="938"/>
        </w:trPr>
        <w:tc>
          <w:tcPr>
            <w:tcW w:w="227" w:type="pct"/>
            <w:shd w:val="clear" w:color="auto" w:fill="auto"/>
            <w:vAlign w:val="center"/>
          </w:tcPr>
          <w:p w14:paraId="1D7AB7FE" w14:textId="6C062D51"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07F15515" w14:textId="1DCDC961" w:rsidR="00CE6483" w:rsidRPr="003A3200"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è previsto l’avvalimento?</w:t>
            </w:r>
          </w:p>
        </w:tc>
        <w:tc>
          <w:tcPr>
            <w:tcW w:w="191" w:type="pct"/>
            <w:shd w:val="clear" w:color="auto" w:fill="auto"/>
            <w:vAlign w:val="center"/>
          </w:tcPr>
          <w:p w14:paraId="5059B6E2" w14:textId="7AB3466E"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1CC9D50B" w14:textId="4AA1F301"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05FED1C7" w14:textId="41F44FBF"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1BC27D69" w14:textId="54A418D2"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0F51EEE1" w14:textId="3659003D"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5545D706" w14:textId="27ADDB7B" w:rsidR="00CE6483" w:rsidRPr="002555BF" w:rsidRDefault="00CE6483" w:rsidP="00CE6483">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CE6483" w:rsidRPr="00023F3C" w14:paraId="691DB7F2" w14:textId="77777777" w:rsidTr="005A4388">
        <w:trPr>
          <w:trHeight w:val="938"/>
        </w:trPr>
        <w:tc>
          <w:tcPr>
            <w:tcW w:w="227" w:type="pct"/>
            <w:shd w:val="clear" w:color="auto" w:fill="auto"/>
            <w:vAlign w:val="center"/>
          </w:tcPr>
          <w:p w14:paraId="6698BAED" w14:textId="6CEBC7DC"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531" w:type="pct"/>
            <w:shd w:val="clear" w:color="auto" w:fill="auto"/>
            <w:vAlign w:val="center"/>
          </w:tcPr>
          <w:p w14:paraId="0C47FE2D" w14:textId="01008C7E" w:rsidR="00CE6483" w:rsidRPr="003A3200" w:rsidRDefault="00CE6483" w:rsidP="00823606">
            <w:pPr>
              <w:spacing w:after="0" w:line="240" w:lineRule="auto"/>
              <w:jc w:val="both"/>
              <w:rPr>
                <w:rFonts w:ascii="Garamond" w:eastAsia="Times New Roman" w:hAnsi="Garamond" w:cs="Times New Roman"/>
                <w:color w:val="000000"/>
                <w:lang w:eastAsia="it-IT"/>
              </w:rPr>
            </w:pPr>
            <w:r w:rsidRPr="00167CFF">
              <w:rPr>
                <w:rFonts w:ascii="Garamond" w:hAnsi="Garamond"/>
                <w:color w:val="000000"/>
              </w:rPr>
              <w:t>La scelta dei criteri di aggiudicazione dell'appalto è stata effettuata dalla Stazione Appaltante in conformità con le disposizioni previste dall'art. 95 del D.lgs. 50/2016, commi 2, 3, 6 e 7?</w:t>
            </w:r>
          </w:p>
        </w:tc>
        <w:tc>
          <w:tcPr>
            <w:tcW w:w="191" w:type="pct"/>
            <w:shd w:val="clear" w:color="auto" w:fill="auto"/>
            <w:vAlign w:val="center"/>
          </w:tcPr>
          <w:p w14:paraId="40EEC34A"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22C6B78A"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3C7BF1D0"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79F899BE"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512EFE6A"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12E31408" w14:textId="397957AC" w:rsidR="00CE6483" w:rsidRPr="002555BF" w:rsidRDefault="00CE6483" w:rsidP="00CE6483">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2C84437C" w14:textId="070FCF01" w:rsidR="00CE6483" w:rsidRPr="002555BF" w:rsidRDefault="00CE6483" w:rsidP="00CE6483">
            <w:pPr>
              <w:spacing w:after="0" w:line="240" w:lineRule="auto"/>
              <w:rPr>
                <w:rFonts w:ascii="Garamond" w:eastAsia="Times New Roman" w:hAnsi="Garamond" w:cs="Times New Roman"/>
                <w:color w:val="000000"/>
                <w:lang w:eastAsia="it-IT"/>
              </w:rPr>
            </w:pPr>
          </w:p>
        </w:tc>
      </w:tr>
      <w:tr w:rsidR="00CE6483" w:rsidRPr="00023F3C" w14:paraId="7C1B0AEC" w14:textId="524530A9" w:rsidTr="005A4388">
        <w:trPr>
          <w:trHeight w:val="938"/>
        </w:trPr>
        <w:tc>
          <w:tcPr>
            <w:tcW w:w="227" w:type="pct"/>
            <w:shd w:val="clear" w:color="auto" w:fill="auto"/>
            <w:vAlign w:val="center"/>
          </w:tcPr>
          <w:p w14:paraId="3426BF31" w14:textId="71A98038"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531" w:type="pct"/>
            <w:shd w:val="clear" w:color="auto" w:fill="auto"/>
            <w:vAlign w:val="center"/>
          </w:tcPr>
          <w:p w14:paraId="4D819371" w14:textId="5B972B1E" w:rsidR="00CE6483" w:rsidRPr="003A3200" w:rsidRDefault="00CE6483" w:rsidP="00823606">
            <w:pPr>
              <w:spacing w:after="0" w:line="240" w:lineRule="auto"/>
              <w:jc w:val="both"/>
              <w:rPr>
                <w:rFonts w:ascii="Garamond" w:eastAsia="Times New Roman" w:hAnsi="Garamond" w:cs="Times New Roman"/>
                <w:color w:val="000000"/>
                <w:lang w:eastAsia="it-IT"/>
              </w:rPr>
            </w:pPr>
            <w:r w:rsidRPr="00774D4A">
              <w:rPr>
                <w:rFonts w:ascii="Garamond" w:eastAsia="Times New Roman" w:hAnsi="Garamond" w:cs="Times New Roman"/>
                <w:color w:val="000000"/>
                <w:lang w:eastAsia="it-IT"/>
              </w:rPr>
              <w:t>Nel caso in cui sia stato utilizzato il criterio dell'offerta economicamente più vantaggiosa, la documentazione di gara prevede i criteri di valutazione (e ove necessario i sub criteri) e la relativa ponderazione (eventualmente i sub pesi e i sub punteggi)?</w:t>
            </w:r>
          </w:p>
        </w:tc>
        <w:tc>
          <w:tcPr>
            <w:tcW w:w="191" w:type="pct"/>
            <w:shd w:val="clear" w:color="auto" w:fill="auto"/>
            <w:vAlign w:val="center"/>
          </w:tcPr>
          <w:p w14:paraId="7F022B51" w14:textId="515E07EC"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1144B764" w14:textId="1F62C366"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143C3FA3" w14:textId="2AEEF1A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66620E8E" w14:textId="2BB9661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5AD53C38" w14:textId="028E52B5"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1E160376" w14:textId="7ED2D14D" w:rsidR="00CE6483" w:rsidRDefault="00CE6483" w:rsidP="00CE6483">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4D8F85B5" w14:textId="296B55C0" w:rsidR="00CE6483" w:rsidRDefault="00CE6483" w:rsidP="00CE6483">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Verbali della commissione</w:t>
            </w:r>
          </w:p>
          <w:p w14:paraId="1609414E" w14:textId="15C56F22" w:rsidR="00CE6483" w:rsidRPr="002555BF" w:rsidRDefault="00CE6483" w:rsidP="00CE6483">
            <w:pPr>
              <w:spacing w:after="0" w:line="240" w:lineRule="auto"/>
              <w:rPr>
                <w:rFonts w:ascii="Garamond" w:eastAsia="Times New Roman" w:hAnsi="Garamond" w:cs="Times New Roman"/>
                <w:color w:val="000000"/>
                <w:lang w:eastAsia="it-IT"/>
              </w:rPr>
            </w:pPr>
          </w:p>
        </w:tc>
      </w:tr>
      <w:tr w:rsidR="00CE6483" w:rsidRPr="00023F3C" w14:paraId="78B1BB6A" w14:textId="64217999" w:rsidTr="005A4388">
        <w:trPr>
          <w:trHeight w:val="938"/>
        </w:trPr>
        <w:tc>
          <w:tcPr>
            <w:tcW w:w="227" w:type="pct"/>
            <w:shd w:val="clear" w:color="auto" w:fill="auto"/>
            <w:vAlign w:val="center"/>
          </w:tcPr>
          <w:p w14:paraId="347F0BC7" w14:textId="68838471"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12</w:t>
            </w:r>
          </w:p>
        </w:tc>
        <w:tc>
          <w:tcPr>
            <w:tcW w:w="1531" w:type="pct"/>
            <w:shd w:val="clear" w:color="auto" w:fill="auto"/>
            <w:vAlign w:val="center"/>
          </w:tcPr>
          <w:p w14:paraId="08F39781" w14:textId="1C8B97D2" w:rsidR="00CE6483" w:rsidRPr="003A3200" w:rsidRDefault="00CE6483" w:rsidP="00823606">
            <w:pPr>
              <w:spacing w:after="0" w:line="240" w:lineRule="auto"/>
              <w:jc w:val="both"/>
              <w:rPr>
                <w:rFonts w:ascii="Garamond" w:eastAsia="Times New Roman" w:hAnsi="Garamond" w:cs="Times New Roman"/>
                <w:color w:val="000000"/>
                <w:lang w:eastAsia="it-IT"/>
              </w:rPr>
            </w:pPr>
            <w:r w:rsidRPr="00300AD4">
              <w:rPr>
                <w:rFonts w:ascii="Garamond" w:eastAsia="Times New Roman" w:hAnsi="Garamond" w:cs="Times New Roman"/>
                <w:color w:val="000000"/>
                <w:lang w:eastAsia="it-IT"/>
              </w:rPr>
              <w:t>Nel caso sia stato utilizzato il criterio del prezzo più basso ci sono i presupposti e le motivazioni per l’impiego di tale criterio ai sensi dell’art. 95 comma 4 e 5 del D.lgs</w:t>
            </w:r>
            <w:r>
              <w:rPr>
                <w:rFonts w:ascii="Garamond" w:eastAsia="Times New Roman" w:hAnsi="Garamond" w:cs="Times New Roman"/>
                <w:color w:val="000000"/>
                <w:lang w:eastAsia="it-IT"/>
              </w:rPr>
              <w:t>.</w:t>
            </w:r>
            <w:r w:rsidRPr="00300AD4">
              <w:rPr>
                <w:rFonts w:ascii="Garamond" w:eastAsia="Times New Roman" w:hAnsi="Garamond" w:cs="Times New Roman"/>
                <w:color w:val="000000"/>
                <w:lang w:eastAsia="it-IT"/>
              </w:rPr>
              <w:t xml:space="preserve"> 50/2016?</w:t>
            </w:r>
          </w:p>
        </w:tc>
        <w:tc>
          <w:tcPr>
            <w:tcW w:w="191" w:type="pct"/>
            <w:shd w:val="clear" w:color="auto" w:fill="auto"/>
            <w:vAlign w:val="center"/>
          </w:tcPr>
          <w:p w14:paraId="0407EAE9" w14:textId="324C08CA"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3ECBA537" w14:textId="29F9FB63"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258E0E24" w14:textId="762DBBCF"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55C148C7" w14:textId="538AF2E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7311E1FE" w14:textId="149567C1"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1017B61A" w14:textId="2436C49D" w:rsidR="00CE6483" w:rsidRPr="002555BF" w:rsidRDefault="00CE6483" w:rsidP="00CE6483">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CE6483" w:rsidRPr="00023F3C" w14:paraId="6F8F9B57" w14:textId="77777777" w:rsidTr="005A4388">
        <w:trPr>
          <w:trHeight w:val="938"/>
        </w:trPr>
        <w:tc>
          <w:tcPr>
            <w:tcW w:w="227" w:type="pct"/>
            <w:shd w:val="clear" w:color="auto" w:fill="auto"/>
            <w:vAlign w:val="center"/>
          </w:tcPr>
          <w:p w14:paraId="556FC5A5" w14:textId="29D44879"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13</w:t>
            </w:r>
          </w:p>
        </w:tc>
        <w:tc>
          <w:tcPr>
            <w:tcW w:w="1531" w:type="pct"/>
            <w:shd w:val="clear" w:color="auto" w:fill="auto"/>
            <w:vAlign w:val="center"/>
          </w:tcPr>
          <w:p w14:paraId="58885D4C" w14:textId="216F9D5D" w:rsidR="00CE6483" w:rsidRPr="001B3B90" w:rsidRDefault="00CE6483" w:rsidP="00823606">
            <w:pPr>
              <w:pStyle w:val="NormaleWeb"/>
              <w:shd w:val="clear" w:color="auto" w:fill="FFFFFF"/>
              <w:spacing w:before="0" w:beforeAutospacing="0" w:after="540" w:afterAutospacing="0"/>
              <w:jc w:val="both"/>
              <w:rPr>
                <w:rFonts w:ascii="Garamond" w:hAnsi="Garamond"/>
                <w:color w:val="000000"/>
                <w:sz w:val="22"/>
                <w:szCs w:val="22"/>
              </w:rPr>
            </w:pPr>
            <w:r w:rsidRPr="00167CFF">
              <w:rPr>
                <w:rFonts w:ascii="Garamond" w:hAnsi="Garamond"/>
                <w:color w:val="000000"/>
                <w:sz w:val="22"/>
                <w:szCs w:val="22"/>
              </w:rPr>
              <w:t>La documentazione</w:t>
            </w:r>
            <w:r>
              <w:rPr>
                <w:rFonts w:ascii="Garamond" w:hAnsi="Garamond"/>
                <w:color w:val="000000"/>
                <w:sz w:val="22"/>
                <w:szCs w:val="22"/>
              </w:rPr>
              <w:t xml:space="preserve"> </w:t>
            </w:r>
            <w:r w:rsidRPr="00167CFF">
              <w:rPr>
                <w:rFonts w:ascii="Garamond" w:hAnsi="Garamond"/>
                <w:color w:val="000000"/>
                <w:sz w:val="22"/>
                <w:szCs w:val="22"/>
              </w:rPr>
              <w:t>di gara</w:t>
            </w:r>
            <w:r>
              <w:rPr>
                <w:rFonts w:ascii="Garamond" w:hAnsi="Garamond"/>
                <w:color w:val="000000"/>
                <w:sz w:val="22"/>
                <w:szCs w:val="22"/>
              </w:rPr>
              <w:t xml:space="preserve"> prevede come </w:t>
            </w:r>
            <w:r w:rsidRPr="00167CFF">
              <w:rPr>
                <w:rFonts w:ascii="Garamond" w:hAnsi="Garamond"/>
                <w:color w:val="000000"/>
                <w:sz w:val="22"/>
                <w:szCs w:val="22"/>
              </w:rPr>
              <w:t xml:space="preserve">cause di esclusione dalla gara, il mancato rispetto, al momento della presentazione dell'offerta, degli obblighi in materia di lavoro delle persone con disabilità e l’obbligo di riservare, in caso di aggiudicazione del contratto, sia all’occupazione giovanile, sia all’occupazione femminile, una quota di assunzioni pari almeno al trenta per cento di quelle </w:t>
            </w:r>
            <w:r w:rsidRPr="00167CFF">
              <w:rPr>
                <w:rFonts w:ascii="Garamond" w:hAnsi="Garamond"/>
                <w:color w:val="000000"/>
                <w:sz w:val="22"/>
                <w:szCs w:val="22"/>
              </w:rPr>
              <w:lastRenderedPageBreak/>
              <w:t>necessarie per l'esecuzione del contratto</w:t>
            </w:r>
            <w:r>
              <w:rPr>
                <w:rFonts w:ascii="Garamond" w:hAnsi="Garamond"/>
                <w:color w:val="000000"/>
                <w:sz w:val="22"/>
                <w:szCs w:val="22"/>
              </w:rPr>
              <w:t>? (art. 47 del DL 77/2021)</w:t>
            </w:r>
          </w:p>
        </w:tc>
        <w:tc>
          <w:tcPr>
            <w:tcW w:w="191" w:type="pct"/>
            <w:shd w:val="clear" w:color="auto" w:fill="auto"/>
            <w:vAlign w:val="center"/>
          </w:tcPr>
          <w:p w14:paraId="02700FF8"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20214B07"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38480C49"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3F0C149A"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4D7F27BE"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22248F06" w14:textId="225D99A4" w:rsidR="00F81D0C" w:rsidRPr="002555BF" w:rsidRDefault="00CE6483" w:rsidP="00CE6483">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CE6483" w:rsidRPr="00023F3C" w14:paraId="3BAFE223" w14:textId="77777777" w:rsidTr="005A4388">
        <w:trPr>
          <w:trHeight w:val="527"/>
        </w:trPr>
        <w:tc>
          <w:tcPr>
            <w:tcW w:w="227" w:type="pct"/>
            <w:shd w:val="clear" w:color="auto" w:fill="auto"/>
            <w:vAlign w:val="center"/>
          </w:tcPr>
          <w:p w14:paraId="3E89FFF6" w14:textId="13F6C410" w:rsidR="00CE6483" w:rsidRPr="00C64775" w:rsidRDefault="00CE6483" w:rsidP="00823606">
            <w:pPr>
              <w:spacing w:after="0" w:line="240" w:lineRule="auto"/>
              <w:jc w:val="both"/>
              <w:rPr>
                <w:rFonts w:ascii="Garamond" w:eastAsia="Times New Roman" w:hAnsi="Garamond" w:cs="Times New Roman"/>
                <w:color w:val="000000"/>
                <w:highlight w:val="yellow"/>
                <w:lang w:eastAsia="it-IT"/>
              </w:rPr>
            </w:pPr>
            <w:r w:rsidRPr="005A4388">
              <w:rPr>
                <w:rFonts w:ascii="Garamond" w:eastAsia="Times New Roman" w:hAnsi="Garamond" w:cs="Times New Roman"/>
                <w:color w:val="000000"/>
                <w:lang w:eastAsia="it-IT"/>
              </w:rPr>
              <w:t>14</w:t>
            </w:r>
          </w:p>
        </w:tc>
        <w:tc>
          <w:tcPr>
            <w:tcW w:w="1531" w:type="pct"/>
            <w:shd w:val="clear" w:color="auto" w:fill="auto"/>
            <w:vAlign w:val="center"/>
          </w:tcPr>
          <w:p w14:paraId="4F2D4AEC" w14:textId="3983F561" w:rsidR="00CE6483" w:rsidRPr="00CA2E77" w:rsidRDefault="00CE6483" w:rsidP="00823606">
            <w:pPr>
              <w:pStyle w:val="xmsonormal"/>
              <w:spacing w:before="0" w:beforeAutospacing="0" w:after="0" w:afterAutospacing="0"/>
              <w:jc w:val="both"/>
              <w:rPr>
                <w:rFonts w:ascii="Garamond" w:eastAsia="Times New Roman" w:hAnsi="Garamond" w:cs="Times New Roman"/>
                <w:color w:val="000000"/>
              </w:rPr>
            </w:pPr>
            <w:r w:rsidRPr="00EB4510">
              <w:rPr>
                <w:rFonts w:ascii="Garamond" w:eastAsia="Times New Roman" w:hAnsi="Garamond" w:cs="Times New Roman"/>
                <w:color w:val="000000"/>
              </w:rPr>
              <w:t>Nel caso</w:t>
            </w:r>
            <w:r>
              <w:rPr>
                <w:rFonts w:ascii="Garamond" w:eastAsia="Times New Roman" w:hAnsi="Garamond" w:cs="Times New Roman"/>
                <w:color w:val="000000"/>
              </w:rPr>
              <w:t xml:space="preserve"> </w:t>
            </w:r>
            <w:r w:rsidRPr="00EB4510">
              <w:rPr>
                <w:rFonts w:ascii="Garamond" w:eastAsia="Times New Roman" w:hAnsi="Garamond" w:cs="Times New Roman"/>
                <w:color w:val="000000"/>
              </w:rPr>
              <w:t>di deroga all’applicazione dell’art. 47 DL 77 2021</w:t>
            </w:r>
            <w:r>
              <w:rPr>
                <w:rFonts w:ascii="Garamond" w:eastAsia="Times New Roman" w:hAnsi="Garamond" w:cs="Times New Roman"/>
                <w:color w:val="000000"/>
              </w:rPr>
              <w:t>,</w:t>
            </w:r>
            <w:r w:rsidRPr="00EB4510">
              <w:rPr>
                <w:rFonts w:ascii="Garamond" w:eastAsia="Times New Roman" w:hAnsi="Garamond" w:cs="Times New Roman"/>
                <w:color w:val="000000"/>
              </w:rPr>
              <w:t xml:space="preserve"> </w:t>
            </w:r>
            <w:r>
              <w:rPr>
                <w:rFonts w:ascii="Garamond" w:eastAsia="Times New Roman" w:hAnsi="Garamond" w:cs="Times New Roman"/>
                <w:color w:val="000000"/>
              </w:rPr>
              <w:t>sono contenute nei documenti di gara le motivazioni circa l’esclusione del</w:t>
            </w:r>
            <w:r w:rsidRPr="00EB4510">
              <w:rPr>
                <w:rFonts w:ascii="Garamond" w:eastAsia="Times New Roman" w:hAnsi="Garamond" w:cs="Times New Roman"/>
                <w:color w:val="000000"/>
              </w:rPr>
              <w:t>l’inserimento, dei requisiti di partecipazione di cui sopra</w:t>
            </w:r>
            <w:r>
              <w:rPr>
                <w:rFonts w:ascii="Garamond" w:eastAsia="Times New Roman" w:hAnsi="Garamond" w:cs="Times New Roman"/>
                <w:color w:val="000000"/>
              </w:rPr>
              <w:t xml:space="preserve">, ovvero di riduzione della </w:t>
            </w:r>
            <w:r w:rsidRPr="000F6747">
              <w:rPr>
                <w:rFonts w:ascii="Garamond" w:eastAsia="Times New Roman" w:hAnsi="Garamond" w:cs="Times New Roman"/>
                <w:color w:val="000000"/>
              </w:rPr>
              <w:t>percentuale del 30% delle già menzionate assunzioni</w:t>
            </w:r>
            <w:r>
              <w:rPr>
                <w:rFonts w:ascii="Garamond" w:eastAsia="Times New Roman" w:hAnsi="Garamond" w:cs="Times New Roman"/>
                <w:color w:val="000000"/>
              </w:rPr>
              <w:t>?</w:t>
            </w:r>
          </w:p>
        </w:tc>
        <w:tc>
          <w:tcPr>
            <w:tcW w:w="191" w:type="pct"/>
            <w:shd w:val="clear" w:color="auto" w:fill="auto"/>
            <w:vAlign w:val="center"/>
          </w:tcPr>
          <w:p w14:paraId="17A02650"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75EA9816"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43D979B4"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091ED605"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7F05394E"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06746E15" w14:textId="3C338C1F" w:rsidR="00F81D0C" w:rsidRPr="00622822" w:rsidRDefault="00CE6483" w:rsidP="00CE6483">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CE6483" w:rsidRPr="00023F3C" w14:paraId="402B69F2" w14:textId="77777777" w:rsidTr="005A4388">
        <w:trPr>
          <w:trHeight w:val="938"/>
        </w:trPr>
        <w:tc>
          <w:tcPr>
            <w:tcW w:w="227" w:type="pct"/>
            <w:shd w:val="clear" w:color="auto" w:fill="auto"/>
            <w:vAlign w:val="center"/>
          </w:tcPr>
          <w:p w14:paraId="7347415A" w14:textId="45D21278" w:rsidR="00CE6483" w:rsidRPr="005D422F"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15</w:t>
            </w:r>
          </w:p>
        </w:tc>
        <w:tc>
          <w:tcPr>
            <w:tcW w:w="1531" w:type="pct"/>
            <w:shd w:val="clear" w:color="auto" w:fill="auto"/>
            <w:vAlign w:val="center"/>
          </w:tcPr>
          <w:p w14:paraId="0FA31781" w14:textId="5FE9B9D7" w:rsidR="00CE6483" w:rsidRPr="00CA2E77" w:rsidRDefault="00CE6483" w:rsidP="00823606">
            <w:pPr>
              <w:spacing w:after="0" w:line="240" w:lineRule="auto"/>
              <w:jc w:val="both"/>
              <w:rPr>
                <w:rFonts w:ascii="Garamond" w:eastAsia="Times New Roman" w:hAnsi="Garamond" w:cs="Times New Roman"/>
                <w:color w:val="000000"/>
                <w:lang w:eastAsia="it-IT"/>
              </w:rPr>
            </w:pPr>
            <w:r w:rsidRPr="00CA2E77">
              <w:rPr>
                <w:rFonts w:ascii="Garamond" w:eastAsia="Times New Roman" w:hAnsi="Garamond" w:cs="Times New Roman"/>
                <w:color w:val="000000"/>
                <w:lang w:eastAsia="it-IT"/>
              </w:rPr>
              <w:t>Nella documentazione di gara sono inserite le specifiche tecniche e le clausole contrattuali contenute nei criteri ambientali minimi adottati con Decreto del Ministro dell’ambiente e della tutela del territorio e del mare (art. 34 D.</w:t>
            </w:r>
            <w:r>
              <w:rPr>
                <w:rFonts w:ascii="Garamond" w:eastAsia="Times New Roman" w:hAnsi="Garamond" w:cs="Times New Roman"/>
                <w:color w:val="000000"/>
                <w:lang w:eastAsia="it-IT"/>
              </w:rPr>
              <w:t>l</w:t>
            </w:r>
            <w:r w:rsidRPr="00CA2E77">
              <w:rPr>
                <w:rFonts w:ascii="Garamond" w:eastAsia="Times New Roman" w:hAnsi="Garamond" w:cs="Times New Roman"/>
                <w:color w:val="000000"/>
                <w:lang w:eastAsia="it-IT"/>
              </w:rPr>
              <w:t>gs. 50/2016)?</w:t>
            </w:r>
          </w:p>
          <w:p w14:paraId="7EC96270" w14:textId="77777777" w:rsidR="00CE6483" w:rsidRPr="00CA2E77" w:rsidRDefault="00CE6483" w:rsidP="00823606">
            <w:pPr>
              <w:spacing w:after="0" w:line="240" w:lineRule="auto"/>
              <w:jc w:val="both"/>
              <w:rPr>
                <w:rFonts w:ascii="Garamond" w:eastAsia="Times New Roman" w:hAnsi="Garamond" w:cs="Times New Roman"/>
                <w:color w:val="000000"/>
                <w:lang w:eastAsia="it-IT"/>
              </w:rPr>
            </w:pPr>
          </w:p>
          <w:p w14:paraId="0ED253D5" w14:textId="77777777" w:rsidR="00CE6483" w:rsidRPr="00CA2E77" w:rsidRDefault="00CE6483" w:rsidP="00823606">
            <w:pPr>
              <w:spacing w:after="0" w:line="240" w:lineRule="auto"/>
              <w:jc w:val="both"/>
              <w:rPr>
                <w:rFonts w:ascii="Garamond" w:eastAsia="Times New Roman" w:hAnsi="Garamond" w:cs="Times New Roman"/>
                <w:color w:val="000000"/>
                <w:lang w:eastAsia="it-IT"/>
              </w:rPr>
            </w:pPr>
            <w:r w:rsidRPr="00CA2E77">
              <w:rPr>
                <w:rFonts w:ascii="Garamond" w:eastAsia="Times New Roman" w:hAnsi="Garamond" w:cs="Times New Roman"/>
                <w:color w:val="000000"/>
                <w:lang w:eastAsia="it-IT"/>
              </w:rPr>
              <w:t xml:space="preserve">I criteri ambientali minimi definiti da detto decreto sono tenuti in considerazione anche ai fini della stesura dei documenti di gara per l'applicazione del criterio dell'offerta economicamente più vantaggiosa, relativamente alle categorie di appalto con le quali si può conseguire l'efficienza energetica negli usi finali, ai sensi dell'articolo 95, comma 6 del </w:t>
            </w:r>
            <w:proofErr w:type="spellStart"/>
            <w:r w:rsidRPr="00CA2E77">
              <w:rPr>
                <w:rFonts w:ascii="Garamond" w:eastAsia="Times New Roman" w:hAnsi="Garamond" w:cs="Times New Roman"/>
                <w:color w:val="000000"/>
                <w:lang w:eastAsia="it-IT"/>
              </w:rPr>
              <w:t>D.Lgs.</w:t>
            </w:r>
            <w:proofErr w:type="spellEnd"/>
            <w:r w:rsidRPr="00CA2E77">
              <w:rPr>
                <w:rFonts w:ascii="Garamond" w:eastAsia="Times New Roman" w:hAnsi="Garamond" w:cs="Times New Roman"/>
                <w:color w:val="000000"/>
                <w:lang w:eastAsia="it-IT"/>
              </w:rPr>
              <w:t xml:space="preserve"> 50/2016</w:t>
            </w:r>
            <w:r>
              <w:rPr>
                <w:rFonts w:ascii="Garamond" w:eastAsia="Times New Roman" w:hAnsi="Garamond" w:cs="Times New Roman"/>
                <w:color w:val="000000"/>
                <w:lang w:eastAsia="it-IT"/>
              </w:rPr>
              <w:t xml:space="preserve">? </w:t>
            </w:r>
          </w:p>
          <w:p w14:paraId="35E6D0A5" w14:textId="77777777" w:rsidR="00CE6483" w:rsidRPr="007D18FB" w:rsidRDefault="00CE6483" w:rsidP="00823606">
            <w:pPr>
              <w:spacing w:after="0" w:line="240" w:lineRule="auto"/>
              <w:jc w:val="both"/>
              <w:rPr>
                <w:rFonts w:ascii="Garamond" w:eastAsia="Times New Roman" w:hAnsi="Garamond" w:cs="Times New Roman"/>
                <w:color w:val="000000"/>
                <w:lang w:eastAsia="it-IT"/>
              </w:rPr>
            </w:pPr>
          </w:p>
        </w:tc>
        <w:tc>
          <w:tcPr>
            <w:tcW w:w="191" w:type="pct"/>
            <w:shd w:val="clear" w:color="auto" w:fill="auto"/>
            <w:vAlign w:val="center"/>
          </w:tcPr>
          <w:p w14:paraId="72DF219B"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75192513"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60B04E26"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66B2F892"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7AF6E109"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6C241AF7" w14:textId="07BED949" w:rsidR="00CE6483" w:rsidRPr="002555BF" w:rsidRDefault="00CE6483" w:rsidP="00CE6483">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tc>
      </w:tr>
      <w:tr w:rsidR="00CE6483" w:rsidRPr="00023F3C" w14:paraId="7C6874FB" w14:textId="77777777" w:rsidTr="00234FAF">
        <w:trPr>
          <w:trHeight w:val="938"/>
        </w:trPr>
        <w:tc>
          <w:tcPr>
            <w:tcW w:w="227" w:type="pct"/>
            <w:shd w:val="clear" w:color="auto" w:fill="92D050"/>
            <w:vAlign w:val="center"/>
          </w:tcPr>
          <w:p w14:paraId="5C8C3843" w14:textId="3175A81B" w:rsidR="00CE6483" w:rsidRPr="005D422F" w:rsidRDefault="00CE6483" w:rsidP="00823606">
            <w:pPr>
              <w:spacing w:after="0" w:line="240" w:lineRule="auto"/>
              <w:jc w:val="both"/>
              <w:rPr>
                <w:rFonts w:ascii="Garamond" w:eastAsia="Times New Roman" w:hAnsi="Garamond" w:cs="Times New Roman"/>
                <w:b/>
                <w:bCs/>
                <w:color w:val="000000"/>
                <w:lang w:eastAsia="it-IT"/>
              </w:rPr>
            </w:pPr>
            <w:r w:rsidRPr="005D422F">
              <w:rPr>
                <w:rFonts w:ascii="Garamond" w:eastAsia="Times New Roman" w:hAnsi="Garamond" w:cs="Times New Roman"/>
                <w:b/>
                <w:bCs/>
                <w:color w:val="000000"/>
                <w:lang w:eastAsia="it-IT"/>
              </w:rPr>
              <w:t>D</w:t>
            </w:r>
          </w:p>
        </w:tc>
        <w:tc>
          <w:tcPr>
            <w:tcW w:w="4773" w:type="pct"/>
            <w:gridSpan w:val="8"/>
            <w:shd w:val="clear" w:color="auto" w:fill="92D050"/>
            <w:vAlign w:val="center"/>
          </w:tcPr>
          <w:p w14:paraId="51BA8AB7" w14:textId="3F188EDB" w:rsidR="00CE6483" w:rsidRPr="00622822" w:rsidRDefault="00CE6483" w:rsidP="00823606">
            <w:pPr>
              <w:spacing w:after="0" w:line="240" w:lineRule="auto"/>
              <w:jc w:val="both"/>
              <w:rPr>
                <w:rFonts w:ascii="Garamond" w:eastAsia="Times New Roman" w:hAnsi="Garamond" w:cs="Times New Roman"/>
                <w:color w:val="000000"/>
                <w:lang w:eastAsia="it-IT"/>
              </w:rPr>
            </w:pPr>
            <w:r w:rsidRPr="00177AE1">
              <w:rPr>
                <w:rFonts w:ascii="Garamond" w:eastAsia="Times New Roman" w:hAnsi="Garamond" w:cs="Times New Roman"/>
                <w:b/>
                <w:bCs/>
                <w:color w:val="000000"/>
                <w:lang w:eastAsia="it-IT"/>
              </w:rPr>
              <w:t>Titolare Effettivo</w:t>
            </w:r>
          </w:p>
        </w:tc>
      </w:tr>
      <w:tr w:rsidR="00CE6483" w:rsidRPr="00023F3C" w14:paraId="41F41BA5" w14:textId="77777777" w:rsidTr="005A4388">
        <w:trPr>
          <w:trHeight w:val="938"/>
        </w:trPr>
        <w:tc>
          <w:tcPr>
            <w:tcW w:w="227" w:type="pct"/>
            <w:shd w:val="clear" w:color="auto" w:fill="auto"/>
            <w:vAlign w:val="center"/>
          </w:tcPr>
          <w:p w14:paraId="4E5CAD9B" w14:textId="0CA05F34" w:rsidR="00CE6483" w:rsidRPr="005D422F"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p>
        </w:tc>
        <w:tc>
          <w:tcPr>
            <w:tcW w:w="1531" w:type="pct"/>
            <w:shd w:val="clear" w:color="auto" w:fill="auto"/>
            <w:vAlign w:val="center"/>
          </w:tcPr>
          <w:p w14:paraId="547CE6DA" w14:textId="320A87C5" w:rsidR="00CE6483" w:rsidRPr="00CA2E77" w:rsidRDefault="00CE6483" w:rsidP="00823606">
            <w:pPr>
              <w:spacing w:after="0" w:line="240" w:lineRule="auto"/>
              <w:jc w:val="both"/>
              <w:rPr>
                <w:rFonts w:ascii="Garamond" w:eastAsia="Times New Roman" w:hAnsi="Garamond" w:cs="Times New Roman"/>
                <w:color w:val="000000"/>
                <w:lang w:eastAsia="it-IT"/>
              </w:rPr>
            </w:pPr>
            <w:r w:rsidRPr="00AA1F7B">
              <w:rPr>
                <w:rFonts w:ascii="Garamond" w:eastAsia="Times New Roman" w:hAnsi="Garamond" w:cs="Times New Roman"/>
                <w:color w:val="000000"/>
                <w:lang w:eastAsia="it-IT"/>
              </w:rPr>
              <w:t>La procedura di affidamento oggetto di controllo prevede esplicitamente l’obbligo da parte dei soggetti partecipanti, di fornire i dati necessari per l’identificazione del titolare effettivo</w:t>
            </w:r>
            <w:r>
              <w:rPr>
                <w:rFonts w:ascii="Garamond" w:eastAsia="Times New Roman" w:hAnsi="Garamond" w:cs="Times New Roman"/>
                <w:color w:val="000000"/>
                <w:lang w:eastAsia="it-IT"/>
              </w:rPr>
              <w:t>?</w:t>
            </w:r>
          </w:p>
        </w:tc>
        <w:tc>
          <w:tcPr>
            <w:tcW w:w="191" w:type="pct"/>
            <w:shd w:val="clear" w:color="auto" w:fill="auto"/>
            <w:vAlign w:val="center"/>
          </w:tcPr>
          <w:p w14:paraId="56B12757"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653F0EE4"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3F2B3C4F"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78B589B9"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6771750B"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5D3F5DB9" w14:textId="3C770394" w:rsidR="00CE6483" w:rsidRPr="00A85E30" w:rsidRDefault="00CE6483" w:rsidP="00CE6483">
            <w:pPr>
              <w:spacing w:after="0" w:line="240" w:lineRule="auto"/>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Lettera di invito</w:t>
            </w:r>
          </w:p>
          <w:p w14:paraId="62FB6616" w14:textId="77777777" w:rsidR="00CE6483" w:rsidRPr="00A85E30" w:rsidRDefault="00CE6483" w:rsidP="00CE6483">
            <w:pPr>
              <w:spacing w:after="0" w:line="240" w:lineRule="auto"/>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Capitolato</w:t>
            </w:r>
          </w:p>
          <w:p w14:paraId="618838B3" w14:textId="77777777" w:rsidR="00CE6483" w:rsidRPr="00622822" w:rsidRDefault="00CE6483" w:rsidP="00CE6483">
            <w:pPr>
              <w:spacing w:after="0" w:line="240" w:lineRule="auto"/>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Altro</w:t>
            </w:r>
          </w:p>
        </w:tc>
      </w:tr>
      <w:tr w:rsidR="00CE6483" w:rsidRPr="00023F3C" w14:paraId="2D21B5C2" w14:textId="77777777" w:rsidTr="005A4388">
        <w:trPr>
          <w:trHeight w:val="938"/>
        </w:trPr>
        <w:tc>
          <w:tcPr>
            <w:tcW w:w="227" w:type="pct"/>
            <w:shd w:val="clear" w:color="auto" w:fill="auto"/>
            <w:vAlign w:val="center"/>
          </w:tcPr>
          <w:p w14:paraId="4CD56301" w14:textId="0CC96648" w:rsidR="00CE6483" w:rsidRPr="005D422F"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314403F1" w14:textId="77777777" w:rsidR="00CE6483" w:rsidRPr="005D422F" w:rsidRDefault="00CE6483" w:rsidP="00823606">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È stato verificato che tutti i soggetti partecipanti alla procedura d'appalto abbiano fornito i dati necessari per l’identificazione del titolare effettivo, secondo le modalità definite nell’ambito della procedura di affidamento?</w:t>
            </w:r>
          </w:p>
        </w:tc>
        <w:tc>
          <w:tcPr>
            <w:tcW w:w="191" w:type="pct"/>
            <w:shd w:val="clear" w:color="auto" w:fill="auto"/>
            <w:vAlign w:val="center"/>
          </w:tcPr>
          <w:p w14:paraId="19580194"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60415A1D"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462AF216"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789610E1"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30126E3E"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4E1C0695" w14:textId="77777777" w:rsidR="00CE6483" w:rsidRPr="00622822" w:rsidRDefault="00CE6483" w:rsidP="00CE6483">
            <w:pPr>
              <w:spacing w:after="0" w:line="240" w:lineRule="auto"/>
              <w:rPr>
                <w:rFonts w:ascii="Garamond" w:eastAsia="Times New Roman" w:hAnsi="Garamond" w:cs="Times New Roman"/>
                <w:color w:val="000000"/>
                <w:lang w:eastAsia="it-IT"/>
              </w:rPr>
            </w:pPr>
          </w:p>
          <w:p w14:paraId="2435559A" w14:textId="77777777" w:rsidR="00CE6483" w:rsidRPr="00622822" w:rsidRDefault="00CE6483" w:rsidP="00CE6483">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CE6483" w:rsidRPr="00023F3C" w14:paraId="1D1DBA78" w14:textId="77777777" w:rsidTr="005A4388">
        <w:trPr>
          <w:trHeight w:val="938"/>
        </w:trPr>
        <w:tc>
          <w:tcPr>
            <w:tcW w:w="227" w:type="pct"/>
            <w:shd w:val="clear" w:color="auto" w:fill="auto"/>
            <w:vAlign w:val="center"/>
          </w:tcPr>
          <w:p w14:paraId="0146B1E4" w14:textId="0A3E766F" w:rsidR="00CE6483" w:rsidRPr="005D422F"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10232636" w14:textId="61DE8D77" w:rsidR="00CE6483" w:rsidRPr="005D422F" w:rsidRDefault="00CE6483" w:rsidP="00823606">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È stato individuato il “titolare effettivo” dell’aggiudicatario/contraente e sono state adottate misure ragionevoli per verificarne l'identità, in modo che il soggetto obbligato sia certo di sapere chi sia effettivamente la persona fisica per conto della quale è realizzata l'operazione o l'attività?</w:t>
            </w:r>
          </w:p>
        </w:tc>
        <w:tc>
          <w:tcPr>
            <w:tcW w:w="191" w:type="pct"/>
            <w:shd w:val="clear" w:color="auto" w:fill="auto"/>
            <w:vAlign w:val="center"/>
          </w:tcPr>
          <w:p w14:paraId="2F7DA9CE"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02E80E0E"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1B6FF27D"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30B65482"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5DD4BCB4"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455833CC" w14:textId="77777777" w:rsidR="00CE6483" w:rsidRPr="00177AE1" w:rsidRDefault="00CE6483" w:rsidP="00CE6483">
            <w:pPr>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 Utility Regis</w:t>
            </w:r>
          </w:p>
          <w:p w14:paraId="63C7F891" w14:textId="77777777" w:rsidR="00CE6483" w:rsidRPr="00177AE1" w:rsidRDefault="00CE6483" w:rsidP="00CE6483">
            <w:pPr>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 Dichiarazioni/ Comunicazioni</w:t>
            </w:r>
          </w:p>
          <w:p w14:paraId="0997BC41" w14:textId="77777777" w:rsidR="00CE6483" w:rsidRPr="00622822" w:rsidRDefault="00CE6483" w:rsidP="00CE6483">
            <w:pPr>
              <w:spacing w:after="0" w:line="240" w:lineRule="auto"/>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 Visura camerale</w:t>
            </w:r>
          </w:p>
        </w:tc>
      </w:tr>
      <w:tr w:rsidR="00CE6483" w:rsidRPr="00023F3C" w14:paraId="0BDA7CCB" w14:textId="77777777" w:rsidTr="00234FAF">
        <w:trPr>
          <w:trHeight w:val="938"/>
        </w:trPr>
        <w:tc>
          <w:tcPr>
            <w:tcW w:w="227" w:type="pct"/>
            <w:shd w:val="clear" w:color="auto" w:fill="92D050"/>
            <w:vAlign w:val="center"/>
          </w:tcPr>
          <w:p w14:paraId="593C2AD4" w14:textId="650FC1F9" w:rsidR="00CE6483" w:rsidRPr="005D422F" w:rsidRDefault="00CE6483" w:rsidP="00823606">
            <w:pPr>
              <w:spacing w:after="0" w:line="240" w:lineRule="auto"/>
              <w:jc w:val="both"/>
              <w:rPr>
                <w:rFonts w:ascii="Garamond" w:eastAsia="Times New Roman" w:hAnsi="Garamond" w:cs="Times New Roman"/>
                <w:b/>
                <w:bCs/>
                <w:color w:val="000000"/>
                <w:lang w:eastAsia="it-IT"/>
              </w:rPr>
            </w:pPr>
            <w:r w:rsidRPr="005D422F">
              <w:rPr>
                <w:rFonts w:ascii="Garamond" w:eastAsia="Times New Roman" w:hAnsi="Garamond" w:cs="Times New Roman"/>
                <w:b/>
                <w:bCs/>
                <w:color w:val="000000"/>
                <w:lang w:eastAsia="it-IT"/>
              </w:rPr>
              <w:t>E</w:t>
            </w:r>
          </w:p>
        </w:tc>
        <w:tc>
          <w:tcPr>
            <w:tcW w:w="4773" w:type="pct"/>
            <w:gridSpan w:val="8"/>
            <w:shd w:val="clear" w:color="auto" w:fill="92D050"/>
            <w:vAlign w:val="center"/>
          </w:tcPr>
          <w:p w14:paraId="0A236B5D" w14:textId="68AEC21B" w:rsidR="00CE6483" w:rsidRPr="005D422F" w:rsidRDefault="00CE6483" w:rsidP="00823606">
            <w:pPr>
              <w:jc w:val="both"/>
              <w:rPr>
                <w:rFonts w:ascii="Garamond" w:eastAsia="Times New Roman" w:hAnsi="Garamond" w:cs="Times New Roman"/>
                <w:color w:val="000000"/>
                <w:lang w:eastAsia="it-IT"/>
              </w:rPr>
            </w:pPr>
            <w:r w:rsidRPr="005D422F">
              <w:rPr>
                <w:rFonts w:ascii="Garamond" w:eastAsia="Times New Roman" w:hAnsi="Garamond" w:cs="Times New Roman"/>
                <w:b/>
                <w:bCs/>
                <w:color w:val="000000"/>
                <w:lang w:eastAsia="it-IT"/>
              </w:rPr>
              <w:t>La procedura di selezione</w:t>
            </w:r>
          </w:p>
        </w:tc>
      </w:tr>
      <w:tr w:rsidR="00CE6483" w:rsidRPr="00023F3C" w14:paraId="31F53D4C" w14:textId="77777777" w:rsidTr="005A4388">
        <w:trPr>
          <w:trHeight w:val="938"/>
        </w:trPr>
        <w:tc>
          <w:tcPr>
            <w:tcW w:w="227" w:type="pct"/>
            <w:shd w:val="clear" w:color="auto" w:fill="auto"/>
            <w:vAlign w:val="center"/>
          </w:tcPr>
          <w:p w14:paraId="427F5457" w14:textId="7093D796" w:rsidR="00CE6483" w:rsidRPr="005D422F"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29D36AD1" w14:textId="1ACA6C9D" w:rsidR="00CE6483" w:rsidRPr="005D422F" w:rsidRDefault="00CE6483" w:rsidP="00823606">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La stazione appaltante ha individuato gli operatori economici da invitare sulla base di informazioni riguardanti le caratteristiche di qualificazione economico finanziaria e tecnico organizzativa all’esito di apposita indagine di mercato, nel rispetto dei principi di trasparenza, concorrenza, rotazione ai sensi dell’art. 63, comma 6 del D.</w:t>
            </w:r>
            <w:r>
              <w:rPr>
                <w:rFonts w:ascii="Garamond" w:eastAsia="Times New Roman" w:hAnsi="Garamond" w:cs="Times New Roman"/>
                <w:color w:val="000000"/>
                <w:lang w:eastAsia="it-IT"/>
              </w:rPr>
              <w:t>l</w:t>
            </w:r>
            <w:r w:rsidRPr="005D422F">
              <w:rPr>
                <w:rFonts w:ascii="Garamond" w:eastAsia="Times New Roman" w:hAnsi="Garamond" w:cs="Times New Roman"/>
                <w:color w:val="000000"/>
                <w:lang w:eastAsia="it-IT"/>
              </w:rPr>
              <w:t>gs. 50/2016?</w:t>
            </w:r>
          </w:p>
        </w:tc>
        <w:tc>
          <w:tcPr>
            <w:tcW w:w="191" w:type="pct"/>
            <w:shd w:val="clear" w:color="auto" w:fill="auto"/>
            <w:vAlign w:val="center"/>
          </w:tcPr>
          <w:p w14:paraId="2EB5AC45"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0A9E8C77"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7F7F69F3"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56107C5F"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51803455"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4CE3FECF" w14:textId="661B1008" w:rsidR="00CE6483" w:rsidRDefault="00CE6483" w:rsidP="00CE6483">
            <w:pPr>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Verbali</w:t>
            </w:r>
          </w:p>
          <w:p w14:paraId="4821AB2B" w14:textId="3742E13E" w:rsidR="00CE6483" w:rsidRDefault="00CE6483" w:rsidP="00CE6483">
            <w:pPr>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Relazione Tecnica</w:t>
            </w:r>
          </w:p>
          <w:p w14:paraId="3E648954" w14:textId="61D7153F" w:rsidR="00CE6483" w:rsidRPr="00177AE1" w:rsidRDefault="00CE6483" w:rsidP="00CE6483">
            <w:pPr>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Altro</w:t>
            </w:r>
          </w:p>
        </w:tc>
      </w:tr>
      <w:tr w:rsidR="00CE6483" w:rsidRPr="00023F3C" w14:paraId="0EC54BFE" w14:textId="77777777" w:rsidTr="005A4388">
        <w:trPr>
          <w:trHeight w:val="938"/>
        </w:trPr>
        <w:tc>
          <w:tcPr>
            <w:tcW w:w="227" w:type="pct"/>
            <w:shd w:val="clear" w:color="auto" w:fill="auto"/>
            <w:vAlign w:val="center"/>
          </w:tcPr>
          <w:p w14:paraId="4EE89D62" w14:textId="542337A8" w:rsidR="00CE6483" w:rsidRPr="005D422F"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4CEA9FC7" w14:textId="06F7ED1F" w:rsidR="00CE6483" w:rsidRPr="005D422F" w:rsidRDefault="00CE6483" w:rsidP="00823606">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È stato motivato l’eventuale mancato esperimento dell’indagine di mercato?</w:t>
            </w:r>
          </w:p>
        </w:tc>
        <w:tc>
          <w:tcPr>
            <w:tcW w:w="191" w:type="pct"/>
            <w:shd w:val="clear" w:color="auto" w:fill="auto"/>
            <w:vAlign w:val="center"/>
          </w:tcPr>
          <w:p w14:paraId="600073B3"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0C639523"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635D23E6"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073713A3"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66F908F6"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2086165C" w14:textId="1BC7D54D" w:rsidR="00CE6483" w:rsidRDefault="00CE6483" w:rsidP="00CE6483">
            <w:pPr>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Relazione Tecnica</w:t>
            </w:r>
          </w:p>
          <w:p w14:paraId="7AD9C0C5" w14:textId="02DCE3D7" w:rsidR="00CE6483" w:rsidRPr="00177AE1" w:rsidRDefault="00CE6483" w:rsidP="00CE6483">
            <w:pPr>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Altro</w:t>
            </w:r>
          </w:p>
        </w:tc>
      </w:tr>
      <w:tr w:rsidR="00CE6483" w:rsidRPr="00023F3C" w14:paraId="3073C7ED" w14:textId="77777777" w:rsidTr="005A4388">
        <w:trPr>
          <w:trHeight w:val="938"/>
        </w:trPr>
        <w:tc>
          <w:tcPr>
            <w:tcW w:w="227" w:type="pct"/>
            <w:shd w:val="clear" w:color="auto" w:fill="auto"/>
            <w:vAlign w:val="center"/>
          </w:tcPr>
          <w:p w14:paraId="071274ED" w14:textId="11CDD9C6" w:rsidR="00CE6483" w:rsidRPr="005D422F"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3</w:t>
            </w:r>
          </w:p>
        </w:tc>
        <w:tc>
          <w:tcPr>
            <w:tcW w:w="1531" w:type="pct"/>
            <w:shd w:val="clear" w:color="auto" w:fill="auto"/>
            <w:vAlign w:val="center"/>
          </w:tcPr>
          <w:p w14:paraId="6A1C5C18" w14:textId="2DD66454" w:rsidR="00CE6483" w:rsidRPr="005D422F" w:rsidRDefault="00CE6483" w:rsidP="00823606">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Sono stati invitati operatori economici nel numero minimo stabilito dall’art 63, comma 6 del D.</w:t>
            </w:r>
            <w:r>
              <w:rPr>
                <w:rFonts w:ascii="Garamond" w:eastAsia="Times New Roman" w:hAnsi="Garamond" w:cs="Times New Roman"/>
                <w:color w:val="000000"/>
                <w:lang w:eastAsia="it-IT"/>
              </w:rPr>
              <w:t>l</w:t>
            </w:r>
            <w:r w:rsidRPr="005D422F">
              <w:rPr>
                <w:rFonts w:ascii="Garamond" w:eastAsia="Times New Roman" w:hAnsi="Garamond" w:cs="Times New Roman"/>
                <w:color w:val="000000"/>
                <w:lang w:eastAsia="it-IT"/>
              </w:rPr>
              <w:t>gs. 50/2016</w:t>
            </w:r>
            <w:r>
              <w:rPr>
                <w:rFonts w:ascii="Garamond" w:eastAsia="Times New Roman" w:hAnsi="Garamond" w:cs="Times New Roman"/>
                <w:color w:val="000000"/>
                <w:lang w:eastAsia="it-IT"/>
              </w:rPr>
              <w:t xml:space="preserve"> </w:t>
            </w:r>
            <w:r w:rsidRPr="005D422F">
              <w:rPr>
                <w:rFonts w:ascii="Garamond" w:eastAsia="Times New Roman" w:hAnsi="Garamond" w:cs="Times New Roman"/>
                <w:color w:val="000000"/>
                <w:lang w:eastAsia="it-IT"/>
              </w:rPr>
              <w:t>per le procedure negoziate senza previa pubblicazione di bando?</w:t>
            </w:r>
          </w:p>
        </w:tc>
        <w:tc>
          <w:tcPr>
            <w:tcW w:w="191" w:type="pct"/>
            <w:shd w:val="clear" w:color="auto" w:fill="auto"/>
            <w:vAlign w:val="center"/>
          </w:tcPr>
          <w:p w14:paraId="5D06072B"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4B4DDF87"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05850EE5"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5C991A4B"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78928470"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27EFAAAF" w14:textId="6C08A497" w:rsidR="00CE6483" w:rsidRPr="00177AE1" w:rsidRDefault="00CE6483" w:rsidP="00CE6483">
            <w:pPr>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Lettere di invito </w:t>
            </w:r>
          </w:p>
        </w:tc>
      </w:tr>
      <w:tr w:rsidR="00CE6483" w:rsidRPr="00023F3C" w14:paraId="51038BF0" w14:textId="77777777" w:rsidTr="005A4388">
        <w:trPr>
          <w:trHeight w:val="938"/>
        </w:trPr>
        <w:tc>
          <w:tcPr>
            <w:tcW w:w="227" w:type="pct"/>
            <w:shd w:val="clear" w:color="auto" w:fill="auto"/>
            <w:vAlign w:val="center"/>
          </w:tcPr>
          <w:p w14:paraId="38D12B0F" w14:textId="62B57E9A" w:rsidR="00CE6483" w:rsidRPr="005D422F" w:rsidRDefault="00CE6483" w:rsidP="00823606">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4</w:t>
            </w:r>
          </w:p>
        </w:tc>
        <w:tc>
          <w:tcPr>
            <w:tcW w:w="1531" w:type="pct"/>
            <w:shd w:val="clear" w:color="auto" w:fill="auto"/>
            <w:vAlign w:val="center"/>
          </w:tcPr>
          <w:p w14:paraId="4B6DBEA8" w14:textId="6A13969B" w:rsidR="00CE6483" w:rsidRPr="005D422F" w:rsidRDefault="00CE6483" w:rsidP="00823606">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Sussiste adeguata motivazione per il mancato rispetto del numero minimo di cui al punto precedente?</w:t>
            </w:r>
          </w:p>
        </w:tc>
        <w:tc>
          <w:tcPr>
            <w:tcW w:w="191" w:type="pct"/>
            <w:shd w:val="clear" w:color="auto" w:fill="auto"/>
            <w:vAlign w:val="center"/>
          </w:tcPr>
          <w:p w14:paraId="4C381590"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1EA009AF"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7CA04647"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2BB50B7A"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5B86208F"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439BF49A" w14:textId="55C1B1E2" w:rsidR="00CE6483" w:rsidRPr="00177AE1" w:rsidRDefault="00CE6483" w:rsidP="00CE6483">
            <w:pPr>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w:t>
            </w:r>
          </w:p>
        </w:tc>
      </w:tr>
      <w:tr w:rsidR="00CE6483" w:rsidRPr="00023F3C" w14:paraId="2C8A68F2" w14:textId="77777777" w:rsidTr="005A4388">
        <w:trPr>
          <w:trHeight w:val="938"/>
        </w:trPr>
        <w:tc>
          <w:tcPr>
            <w:tcW w:w="227" w:type="pct"/>
            <w:shd w:val="clear" w:color="auto" w:fill="auto"/>
            <w:vAlign w:val="center"/>
          </w:tcPr>
          <w:p w14:paraId="761A5B44" w14:textId="598246D9" w:rsidR="00CE6483" w:rsidRPr="005D422F"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13C6A8DD" w14:textId="11406442" w:rsidR="00CE6483" w:rsidRPr="005D422F" w:rsidRDefault="00CE6483" w:rsidP="00823606">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 xml:space="preserve">In caso di ricorso alla procedura negoziata senza previa pubblicazione del bando, a seguito dell’esperimento di una procedura aperta o ristretta in risposta alla quale non è stata presentata alcuna offerta o alcuna offerta appropriata, né alcuna domanda di partecipazione o alcuna domanda di partecipazione appropriata, ex art. 63, comma 2 lett. a) del </w:t>
            </w:r>
            <w:proofErr w:type="spellStart"/>
            <w:r w:rsidRPr="005D422F">
              <w:rPr>
                <w:rFonts w:ascii="Garamond" w:eastAsia="Times New Roman" w:hAnsi="Garamond" w:cs="Times New Roman"/>
                <w:color w:val="000000"/>
                <w:lang w:eastAsia="it-IT"/>
              </w:rPr>
              <w:t>D.Lgs.</w:t>
            </w:r>
            <w:proofErr w:type="spellEnd"/>
            <w:r w:rsidRPr="005D422F">
              <w:rPr>
                <w:rFonts w:ascii="Garamond" w:eastAsia="Times New Roman" w:hAnsi="Garamond" w:cs="Times New Roman"/>
                <w:color w:val="000000"/>
                <w:lang w:eastAsia="it-IT"/>
              </w:rPr>
              <w:t xml:space="preserve"> 50/2016:</w:t>
            </w:r>
          </w:p>
          <w:p w14:paraId="4748ECB8" w14:textId="77777777" w:rsidR="00CE6483" w:rsidRPr="005D422F" w:rsidRDefault="00CE6483" w:rsidP="00823606">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a.</w:t>
            </w:r>
            <w:r w:rsidRPr="005D422F">
              <w:rPr>
                <w:rFonts w:ascii="Garamond" w:eastAsia="Times New Roman" w:hAnsi="Garamond" w:cs="Times New Roman"/>
                <w:color w:val="000000"/>
                <w:lang w:eastAsia="it-IT"/>
              </w:rPr>
              <w:tab/>
              <w:t>le condizioni della precedente procedura andata deserta sono state modificate?</w:t>
            </w:r>
          </w:p>
          <w:p w14:paraId="6C2C3EDB" w14:textId="5EE3A07F" w:rsidR="00CE6483" w:rsidRPr="005D422F"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b</w:t>
            </w:r>
            <w:r w:rsidRPr="005D422F">
              <w:rPr>
                <w:rFonts w:ascii="Garamond" w:eastAsia="Times New Roman" w:hAnsi="Garamond" w:cs="Times New Roman"/>
                <w:color w:val="000000"/>
                <w:lang w:eastAsia="it-IT"/>
              </w:rPr>
              <w:t>.</w:t>
            </w:r>
            <w:r w:rsidRPr="005D422F">
              <w:rPr>
                <w:rFonts w:ascii="Garamond" w:eastAsia="Times New Roman" w:hAnsi="Garamond" w:cs="Times New Roman"/>
                <w:color w:val="000000"/>
                <w:lang w:eastAsia="it-IT"/>
              </w:rPr>
              <w:tab/>
              <w:t>se s</w:t>
            </w:r>
            <w:r>
              <w:rPr>
                <w:rFonts w:ascii="Garamond" w:eastAsia="Times New Roman" w:hAnsi="Garamond" w:cs="Times New Roman"/>
                <w:color w:val="000000"/>
                <w:lang w:eastAsia="it-IT"/>
              </w:rPr>
              <w:t>ì</w:t>
            </w:r>
            <w:r w:rsidRPr="005D422F">
              <w:rPr>
                <w:rFonts w:ascii="Garamond" w:eastAsia="Times New Roman" w:hAnsi="Garamond" w:cs="Times New Roman"/>
                <w:color w:val="000000"/>
                <w:lang w:eastAsia="it-IT"/>
              </w:rPr>
              <w:t>, le modifiche apportate sono idonee ad avere impatto sulla partecipazione alla gara?</w:t>
            </w:r>
          </w:p>
        </w:tc>
        <w:tc>
          <w:tcPr>
            <w:tcW w:w="191" w:type="pct"/>
            <w:shd w:val="clear" w:color="auto" w:fill="auto"/>
            <w:vAlign w:val="center"/>
          </w:tcPr>
          <w:p w14:paraId="78743AD6"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1E021782"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514CA221"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03F4A5E8"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5B8D678F"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20381ABB" w14:textId="23A1958A" w:rsidR="00CE6483" w:rsidRDefault="00CE6483" w:rsidP="00CE6483">
            <w:pPr>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w:t>
            </w:r>
          </w:p>
          <w:p w14:paraId="236638E6" w14:textId="5754A8B2" w:rsidR="00CE6483" w:rsidRDefault="00CE6483" w:rsidP="00CE6483">
            <w:pPr>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5ACAAE37" w14:textId="791B1D18" w:rsidR="00CE6483" w:rsidRPr="00177AE1" w:rsidRDefault="00CE6483" w:rsidP="00CE6483">
            <w:pPr>
              <w:rPr>
                <w:rFonts w:ascii="Garamond" w:eastAsia="Times New Roman" w:hAnsi="Garamond" w:cs="Times New Roman"/>
                <w:color w:val="000000"/>
                <w:lang w:eastAsia="it-IT"/>
              </w:rPr>
            </w:pPr>
          </w:p>
        </w:tc>
      </w:tr>
      <w:tr w:rsidR="00CE6483" w:rsidRPr="00023F3C" w14:paraId="6BAD9F1C" w14:textId="77777777" w:rsidTr="005A4388">
        <w:trPr>
          <w:trHeight w:val="938"/>
        </w:trPr>
        <w:tc>
          <w:tcPr>
            <w:tcW w:w="227" w:type="pct"/>
            <w:shd w:val="clear" w:color="auto" w:fill="auto"/>
            <w:vAlign w:val="center"/>
          </w:tcPr>
          <w:p w14:paraId="042F0F89" w14:textId="2500CC62" w:rsidR="00CE6483" w:rsidRPr="005D422F"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4C7B56B0" w14:textId="6E73EC39" w:rsidR="00CE6483" w:rsidRPr="005D422F" w:rsidRDefault="00CE6483" w:rsidP="00823606">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 xml:space="preserve">In caso di ricorso alla procedura negoziata senza previa pubblicazione del bando ex art. 63, comma 2 lett. b) del </w:t>
            </w:r>
            <w:proofErr w:type="spellStart"/>
            <w:r w:rsidRPr="005D422F">
              <w:rPr>
                <w:rFonts w:ascii="Garamond" w:eastAsia="Times New Roman" w:hAnsi="Garamond" w:cs="Times New Roman"/>
                <w:color w:val="000000"/>
                <w:lang w:eastAsia="it-IT"/>
              </w:rPr>
              <w:t>D.Lgs.</w:t>
            </w:r>
            <w:proofErr w:type="spellEnd"/>
            <w:r w:rsidRPr="005D422F">
              <w:rPr>
                <w:rFonts w:ascii="Garamond" w:eastAsia="Times New Roman" w:hAnsi="Garamond" w:cs="Times New Roman"/>
                <w:color w:val="000000"/>
                <w:lang w:eastAsia="it-IT"/>
              </w:rPr>
              <w:t xml:space="preserve"> 50/2016:</w:t>
            </w:r>
          </w:p>
          <w:p w14:paraId="32B97887" w14:textId="77777777" w:rsidR="00CE6483" w:rsidRPr="005D422F" w:rsidRDefault="00CE6483" w:rsidP="00823606">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a)</w:t>
            </w:r>
            <w:r w:rsidRPr="005D422F">
              <w:rPr>
                <w:rFonts w:ascii="Garamond" w:eastAsia="Times New Roman" w:hAnsi="Garamond" w:cs="Times New Roman"/>
                <w:color w:val="000000"/>
                <w:lang w:eastAsia="it-IT"/>
              </w:rPr>
              <w:tab/>
              <w:t xml:space="preserve"> la scelta di un operatore economico determinato trova riscontro in apposita istruttoria o indagine di mercato?</w:t>
            </w:r>
          </w:p>
          <w:p w14:paraId="10519DAD" w14:textId="6E07B4D0" w:rsidR="00CE6483" w:rsidRPr="005D422F" w:rsidRDefault="00CE6483" w:rsidP="00823606">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b)</w:t>
            </w:r>
            <w:r w:rsidRPr="005D422F">
              <w:rPr>
                <w:rFonts w:ascii="Garamond" w:eastAsia="Times New Roman" w:hAnsi="Garamond" w:cs="Times New Roman"/>
                <w:color w:val="000000"/>
                <w:lang w:eastAsia="it-IT"/>
              </w:rPr>
              <w:tab/>
              <w:t>le forniture o i servizi possono essere forniti unicamente da un determinato operatore economico per una delle seguenti ragioni:</w:t>
            </w:r>
          </w:p>
          <w:p w14:paraId="261AA607" w14:textId="77777777" w:rsidR="00CE6483" w:rsidRPr="005D422F" w:rsidRDefault="00CE6483" w:rsidP="00823606">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lastRenderedPageBreak/>
              <w:t>i.</w:t>
            </w:r>
            <w:r w:rsidRPr="005D422F">
              <w:rPr>
                <w:rFonts w:ascii="Garamond" w:eastAsia="Times New Roman" w:hAnsi="Garamond" w:cs="Times New Roman"/>
                <w:color w:val="000000"/>
                <w:lang w:eastAsia="it-IT"/>
              </w:rPr>
              <w:tab/>
              <w:t xml:space="preserve"> lo scopo dell'appalto consiste nella creazione o nell'acquisizione di un'opera d'arte o rappresentazione artistica unica ovvero;</w:t>
            </w:r>
          </w:p>
          <w:p w14:paraId="67602C83" w14:textId="5CAB5679" w:rsidR="00CE6483" w:rsidRPr="005D422F" w:rsidRDefault="00CE6483" w:rsidP="00823606">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ii.</w:t>
            </w:r>
            <w:r w:rsidRPr="005D422F">
              <w:rPr>
                <w:rFonts w:ascii="Garamond" w:eastAsia="Times New Roman" w:hAnsi="Garamond" w:cs="Times New Roman"/>
                <w:color w:val="000000"/>
                <w:lang w:eastAsia="it-IT"/>
              </w:rPr>
              <w:tab/>
              <w:t xml:space="preserve"> la concorrenza è assente per motivi tecnici;</w:t>
            </w:r>
          </w:p>
          <w:p w14:paraId="6F9892DA" w14:textId="59F30FA0" w:rsidR="00CE6483" w:rsidRPr="005D422F" w:rsidRDefault="00CE6483" w:rsidP="00823606">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iii.</w:t>
            </w:r>
            <w:r w:rsidRPr="005D422F">
              <w:rPr>
                <w:rFonts w:ascii="Garamond" w:eastAsia="Times New Roman" w:hAnsi="Garamond" w:cs="Times New Roman"/>
                <w:color w:val="000000"/>
                <w:lang w:eastAsia="it-IT"/>
              </w:rPr>
              <w:tab/>
              <w:t>sussistono ragioni di tutela di diritti esclusivi, inclusi i diritti di proprietà intellettuale;</w:t>
            </w:r>
          </w:p>
          <w:p w14:paraId="1C73ABC6" w14:textId="4B46994D" w:rsidR="00CE6483" w:rsidRPr="005D422F" w:rsidRDefault="00CE6483" w:rsidP="00823606">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iv.</w:t>
            </w:r>
            <w:r w:rsidRPr="005D422F">
              <w:rPr>
                <w:rFonts w:ascii="Garamond" w:eastAsia="Times New Roman" w:hAnsi="Garamond" w:cs="Times New Roman"/>
                <w:color w:val="000000"/>
                <w:lang w:eastAsia="it-IT"/>
              </w:rPr>
              <w:tab/>
              <w:t>le motivazioni sono adeguatamente rappresentate nella determina a contrarre?</w:t>
            </w:r>
          </w:p>
        </w:tc>
        <w:tc>
          <w:tcPr>
            <w:tcW w:w="191" w:type="pct"/>
            <w:shd w:val="clear" w:color="auto" w:fill="auto"/>
            <w:vAlign w:val="center"/>
          </w:tcPr>
          <w:p w14:paraId="1C919CD4"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193A38F3"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69A78423"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5A8525F4"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410DE96B"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0C1B35F4" w14:textId="7807D438" w:rsidR="00CE6483" w:rsidRPr="001652EA" w:rsidRDefault="00CE6483" w:rsidP="00CE6483">
            <w:pPr>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652EA">
              <w:rPr>
                <w:rFonts w:ascii="Garamond" w:eastAsia="Times New Roman" w:hAnsi="Garamond" w:cs="Times New Roman"/>
                <w:color w:val="000000"/>
                <w:lang w:eastAsia="it-IT"/>
              </w:rPr>
              <w:t>Indagine di mercato</w:t>
            </w:r>
          </w:p>
          <w:p w14:paraId="0AF19B00" w14:textId="4CA2C00F" w:rsidR="00CE6483" w:rsidRPr="001652EA" w:rsidRDefault="00CE6483" w:rsidP="00CE6483">
            <w:pPr>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652EA">
              <w:rPr>
                <w:rFonts w:ascii="Garamond" w:eastAsia="Times New Roman" w:hAnsi="Garamond" w:cs="Times New Roman"/>
                <w:color w:val="000000"/>
                <w:lang w:eastAsia="it-IT"/>
              </w:rPr>
              <w:t>Relazione tecnica/altro documento contenente i risultati dell’istruttoria</w:t>
            </w:r>
          </w:p>
          <w:p w14:paraId="71D3FBCE" w14:textId="4256CC19" w:rsidR="00CE6483" w:rsidRPr="001652EA" w:rsidRDefault="00CE6483" w:rsidP="00CE6483">
            <w:pPr>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652EA">
              <w:rPr>
                <w:rFonts w:ascii="Garamond" w:eastAsia="Times New Roman" w:hAnsi="Garamond" w:cs="Times New Roman"/>
                <w:color w:val="000000"/>
                <w:lang w:eastAsia="it-IT"/>
              </w:rPr>
              <w:t>Brevetti o diritti di esclusiva</w:t>
            </w:r>
          </w:p>
          <w:p w14:paraId="4DC0774D" w14:textId="4295956B" w:rsidR="00CE6483" w:rsidRPr="00177AE1" w:rsidRDefault="00CE6483" w:rsidP="00CE6483">
            <w:pPr>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652EA">
              <w:rPr>
                <w:rFonts w:ascii="Garamond" w:eastAsia="Times New Roman" w:hAnsi="Garamond" w:cs="Times New Roman"/>
                <w:color w:val="000000"/>
                <w:lang w:eastAsia="it-IT"/>
              </w:rPr>
              <w:t>Altro</w:t>
            </w:r>
          </w:p>
        </w:tc>
      </w:tr>
      <w:tr w:rsidR="00CE6483" w:rsidRPr="00023F3C" w14:paraId="747C3747" w14:textId="77777777" w:rsidTr="005A4388">
        <w:trPr>
          <w:trHeight w:val="938"/>
        </w:trPr>
        <w:tc>
          <w:tcPr>
            <w:tcW w:w="227" w:type="pct"/>
            <w:shd w:val="clear" w:color="auto" w:fill="auto"/>
            <w:vAlign w:val="center"/>
          </w:tcPr>
          <w:p w14:paraId="37C68C03" w14:textId="59A083C1" w:rsidR="00CE6483" w:rsidRPr="00C64775" w:rsidRDefault="00CE6483" w:rsidP="00823606">
            <w:pPr>
              <w:spacing w:after="0" w:line="240" w:lineRule="auto"/>
              <w:jc w:val="both"/>
              <w:rPr>
                <w:rFonts w:ascii="Garamond" w:eastAsia="Times New Roman" w:hAnsi="Garamond" w:cs="Times New Roman"/>
                <w:color w:val="000000"/>
                <w:highlight w:val="yellow"/>
                <w:lang w:eastAsia="it-IT"/>
              </w:rPr>
            </w:pPr>
            <w:r w:rsidRPr="0044027F">
              <w:rPr>
                <w:rFonts w:ascii="Garamond" w:eastAsia="Times New Roman" w:hAnsi="Garamond" w:cs="Times New Roman"/>
                <w:color w:val="000000"/>
                <w:lang w:eastAsia="it-IT"/>
              </w:rPr>
              <w:t>7</w:t>
            </w:r>
          </w:p>
        </w:tc>
        <w:tc>
          <w:tcPr>
            <w:tcW w:w="1531" w:type="pct"/>
            <w:shd w:val="clear" w:color="auto" w:fill="auto"/>
            <w:vAlign w:val="center"/>
          </w:tcPr>
          <w:p w14:paraId="56F62495" w14:textId="7AE07634" w:rsidR="00CE6483" w:rsidRPr="00E3522C" w:rsidRDefault="00CE6483" w:rsidP="00823606">
            <w:pPr>
              <w:spacing w:after="0" w:line="240" w:lineRule="auto"/>
              <w:jc w:val="both"/>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 xml:space="preserve">In caso di ricorso alla procedura negoziata senza previa pubblicazione del bando per motivi di urgenza ex art. 63, comma 2 lett. c) del </w:t>
            </w:r>
            <w:proofErr w:type="spellStart"/>
            <w:r w:rsidRPr="001652EA">
              <w:rPr>
                <w:rFonts w:ascii="Garamond" w:eastAsia="Times New Roman" w:hAnsi="Garamond" w:cs="Times New Roman"/>
                <w:color w:val="000000"/>
                <w:lang w:eastAsia="it-IT"/>
              </w:rPr>
              <w:t>D.Lgs.</w:t>
            </w:r>
            <w:proofErr w:type="spellEnd"/>
            <w:r w:rsidRPr="001652EA">
              <w:rPr>
                <w:rFonts w:ascii="Garamond" w:eastAsia="Times New Roman" w:hAnsi="Garamond" w:cs="Times New Roman"/>
                <w:color w:val="000000"/>
                <w:lang w:eastAsia="it-IT"/>
              </w:rPr>
              <w:t xml:space="preserve"> 50/2016, la motivazione esplicita gli eventi imprevedibili non imputabili alla stazione appaltante e l’incompatibilità con i termini delle procedure aperte, ristrette e competitive con negoziazione</w:t>
            </w:r>
            <w:r>
              <w:rPr>
                <w:rFonts w:ascii="Garamond" w:eastAsia="Times New Roman" w:hAnsi="Garamond" w:cs="Times New Roman"/>
                <w:color w:val="000000"/>
                <w:lang w:eastAsia="it-IT"/>
              </w:rPr>
              <w:t>, al fine di non compromettere gli obiettivi progettuali (art. 47 del DL 77/2021)</w:t>
            </w:r>
            <w:r w:rsidRPr="001652EA">
              <w:rPr>
                <w:rFonts w:ascii="Garamond" w:eastAsia="Times New Roman" w:hAnsi="Garamond" w:cs="Times New Roman"/>
                <w:color w:val="000000"/>
                <w:lang w:eastAsia="it-IT"/>
              </w:rPr>
              <w:t>?</w:t>
            </w:r>
          </w:p>
        </w:tc>
        <w:tc>
          <w:tcPr>
            <w:tcW w:w="191" w:type="pct"/>
            <w:shd w:val="clear" w:color="auto" w:fill="auto"/>
            <w:vAlign w:val="center"/>
          </w:tcPr>
          <w:p w14:paraId="3BE64BA2"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0CF06816"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7DD5CC7C"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0E12AF9B"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7DE778D7"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3E89C3EC" w14:textId="77777777" w:rsidR="00CE6483" w:rsidRDefault="00CE6483" w:rsidP="00CE6483">
            <w:pPr>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w:t>
            </w:r>
          </w:p>
          <w:p w14:paraId="462DFFBD" w14:textId="77777777" w:rsidR="00CE6483" w:rsidRDefault="00CE6483" w:rsidP="00CE6483">
            <w:pPr>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3413BE67" w14:textId="77777777" w:rsidR="00CE6483" w:rsidRPr="00177AE1" w:rsidRDefault="00CE6483" w:rsidP="00CE6483">
            <w:pPr>
              <w:rPr>
                <w:rFonts w:ascii="Garamond" w:eastAsia="Times New Roman" w:hAnsi="Garamond" w:cs="Times New Roman"/>
                <w:color w:val="000000"/>
                <w:lang w:eastAsia="it-IT"/>
              </w:rPr>
            </w:pPr>
          </w:p>
        </w:tc>
      </w:tr>
      <w:tr w:rsidR="00CE6483" w:rsidRPr="00023F3C" w14:paraId="0ED924EC" w14:textId="77777777" w:rsidTr="005A4388">
        <w:trPr>
          <w:trHeight w:val="938"/>
        </w:trPr>
        <w:tc>
          <w:tcPr>
            <w:tcW w:w="227" w:type="pct"/>
            <w:shd w:val="clear" w:color="auto" w:fill="auto"/>
            <w:vAlign w:val="center"/>
          </w:tcPr>
          <w:p w14:paraId="2C95F99E" w14:textId="5601E46B" w:rsidR="00CE6483" w:rsidRPr="00C64775" w:rsidRDefault="00CE6483" w:rsidP="00823606">
            <w:pPr>
              <w:spacing w:after="0" w:line="240" w:lineRule="auto"/>
              <w:jc w:val="both"/>
              <w:rPr>
                <w:rFonts w:ascii="Garamond" w:eastAsia="Times New Roman" w:hAnsi="Garamond" w:cs="Times New Roman"/>
                <w:color w:val="000000"/>
                <w:highlight w:val="yellow"/>
                <w:lang w:eastAsia="it-IT"/>
              </w:rPr>
            </w:pPr>
            <w:r w:rsidRPr="0044027F">
              <w:rPr>
                <w:rFonts w:ascii="Garamond" w:eastAsia="Times New Roman" w:hAnsi="Garamond" w:cs="Times New Roman"/>
                <w:color w:val="000000"/>
                <w:lang w:eastAsia="it-IT"/>
              </w:rPr>
              <w:t>8</w:t>
            </w:r>
          </w:p>
        </w:tc>
        <w:tc>
          <w:tcPr>
            <w:tcW w:w="1531" w:type="pct"/>
            <w:shd w:val="clear" w:color="auto" w:fill="auto"/>
            <w:vAlign w:val="center"/>
          </w:tcPr>
          <w:p w14:paraId="7E2A5A16" w14:textId="49EAB44B" w:rsidR="00CE6483" w:rsidRPr="001652EA" w:rsidRDefault="00CE6483" w:rsidP="00823606">
            <w:pPr>
              <w:spacing w:after="0" w:line="240" w:lineRule="auto"/>
              <w:jc w:val="both"/>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In caso di ricorso alla procedura negoziata senza previa pubblicazione del bando per forniture complementari ex art. 63, comma 3 lett. b) del D.</w:t>
            </w:r>
            <w:r>
              <w:rPr>
                <w:rFonts w:ascii="Garamond" w:eastAsia="Times New Roman" w:hAnsi="Garamond" w:cs="Times New Roman"/>
                <w:color w:val="000000"/>
                <w:lang w:eastAsia="it-IT"/>
              </w:rPr>
              <w:t>l</w:t>
            </w:r>
            <w:r w:rsidRPr="001652EA">
              <w:rPr>
                <w:rFonts w:ascii="Garamond" w:eastAsia="Times New Roman" w:hAnsi="Garamond" w:cs="Times New Roman"/>
                <w:color w:val="000000"/>
                <w:lang w:eastAsia="it-IT"/>
              </w:rPr>
              <w:t>gs. 50/2016:</w:t>
            </w:r>
          </w:p>
          <w:p w14:paraId="39CEFBA6" w14:textId="77777777" w:rsidR="00CE6483" w:rsidRPr="001652EA" w:rsidRDefault="00CE6483" w:rsidP="00823606">
            <w:pPr>
              <w:spacing w:after="0" w:line="240" w:lineRule="auto"/>
              <w:jc w:val="both"/>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a.</w:t>
            </w:r>
            <w:r w:rsidRPr="001652EA">
              <w:rPr>
                <w:rFonts w:ascii="Garamond" w:eastAsia="Times New Roman" w:hAnsi="Garamond" w:cs="Times New Roman"/>
                <w:color w:val="000000"/>
                <w:lang w:eastAsia="it-IT"/>
              </w:rPr>
              <w:tab/>
              <w:t>il fornitore coincide con quello originario?</w:t>
            </w:r>
          </w:p>
          <w:p w14:paraId="5498DA4F" w14:textId="77777777" w:rsidR="00CE6483" w:rsidRPr="001652EA" w:rsidRDefault="00CE6483" w:rsidP="00823606">
            <w:pPr>
              <w:spacing w:after="0" w:line="240" w:lineRule="auto"/>
              <w:jc w:val="both"/>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b.</w:t>
            </w:r>
            <w:r w:rsidRPr="001652EA">
              <w:rPr>
                <w:rFonts w:ascii="Garamond" w:eastAsia="Times New Roman" w:hAnsi="Garamond" w:cs="Times New Roman"/>
                <w:color w:val="000000"/>
                <w:lang w:eastAsia="it-IT"/>
              </w:rPr>
              <w:tab/>
              <w:t xml:space="preserve">è presente apposita istruttoria che espliciti le ragioni di </w:t>
            </w:r>
            <w:proofErr w:type="gramStart"/>
            <w:r w:rsidRPr="001652EA">
              <w:rPr>
                <w:rFonts w:ascii="Garamond" w:eastAsia="Times New Roman" w:hAnsi="Garamond" w:cs="Times New Roman"/>
                <w:color w:val="000000"/>
                <w:lang w:eastAsia="it-IT"/>
              </w:rPr>
              <w:t>complementarietà</w:t>
            </w:r>
            <w:proofErr w:type="gramEnd"/>
            <w:r w:rsidRPr="001652EA">
              <w:rPr>
                <w:rFonts w:ascii="Garamond" w:eastAsia="Times New Roman" w:hAnsi="Garamond" w:cs="Times New Roman"/>
                <w:color w:val="000000"/>
                <w:lang w:eastAsia="it-IT"/>
              </w:rPr>
              <w:t xml:space="preserve"> della prestazione?</w:t>
            </w:r>
          </w:p>
          <w:p w14:paraId="06FBDBB9" w14:textId="77777777" w:rsidR="00CE6483" w:rsidRPr="001652EA" w:rsidRDefault="00CE6483" w:rsidP="00823606">
            <w:pPr>
              <w:spacing w:after="0" w:line="240" w:lineRule="auto"/>
              <w:jc w:val="both"/>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c.</w:t>
            </w:r>
            <w:r w:rsidRPr="001652EA">
              <w:rPr>
                <w:rFonts w:ascii="Garamond" w:eastAsia="Times New Roman" w:hAnsi="Garamond" w:cs="Times New Roman"/>
                <w:color w:val="000000"/>
                <w:lang w:eastAsia="it-IT"/>
              </w:rPr>
              <w:tab/>
              <w:t>l’istruttoria esplicita le ragioni per cui il cambiamento del fornitore obbligherebbe la stazione appaltante ad acquistare materiali con caratteristiche tecniche differenti, il cui impiego o la cui manutenzione comporterebbero incompatibilità o difficoltà tecniche sproporzionate?</w:t>
            </w:r>
          </w:p>
          <w:p w14:paraId="07290594" w14:textId="77777777" w:rsidR="00CE6483" w:rsidRPr="001652EA" w:rsidRDefault="00CE6483" w:rsidP="00823606">
            <w:pPr>
              <w:spacing w:after="0" w:line="240" w:lineRule="auto"/>
              <w:jc w:val="both"/>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lastRenderedPageBreak/>
              <w:t>d.</w:t>
            </w:r>
            <w:r w:rsidRPr="001652EA">
              <w:rPr>
                <w:rFonts w:ascii="Garamond" w:eastAsia="Times New Roman" w:hAnsi="Garamond" w:cs="Times New Roman"/>
                <w:color w:val="000000"/>
                <w:lang w:eastAsia="it-IT"/>
              </w:rPr>
              <w:tab/>
              <w:t>le motivazioni sono adeguatamente rappresentate nella determina a contrarre?</w:t>
            </w:r>
          </w:p>
          <w:p w14:paraId="1095FC8A" w14:textId="4BC7A92D" w:rsidR="00CE6483" w:rsidRPr="00E3522C" w:rsidRDefault="00CE6483" w:rsidP="00823606">
            <w:pPr>
              <w:spacing w:after="0" w:line="240" w:lineRule="auto"/>
              <w:jc w:val="both"/>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e.</w:t>
            </w:r>
            <w:r w:rsidRPr="001652EA">
              <w:rPr>
                <w:rFonts w:ascii="Garamond" w:eastAsia="Times New Roman" w:hAnsi="Garamond" w:cs="Times New Roman"/>
                <w:color w:val="000000"/>
                <w:lang w:eastAsia="it-IT"/>
              </w:rPr>
              <w:tab/>
              <w:t xml:space="preserve">la durata del contratto è contenuta nel limite di </w:t>
            </w:r>
            <w:proofErr w:type="gramStart"/>
            <w:r w:rsidRPr="001652EA">
              <w:rPr>
                <w:rFonts w:ascii="Garamond" w:eastAsia="Times New Roman" w:hAnsi="Garamond" w:cs="Times New Roman"/>
                <w:color w:val="000000"/>
                <w:lang w:eastAsia="it-IT"/>
              </w:rPr>
              <w:t>3</w:t>
            </w:r>
            <w:proofErr w:type="gramEnd"/>
            <w:r w:rsidRPr="001652EA">
              <w:rPr>
                <w:rFonts w:ascii="Garamond" w:eastAsia="Times New Roman" w:hAnsi="Garamond" w:cs="Times New Roman"/>
                <w:color w:val="000000"/>
                <w:lang w:eastAsia="it-IT"/>
              </w:rPr>
              <w:t xml:space="preserve"> anni?</w:t>
            </w:r>
          </w:p>
        </w:tc>
        <w:tc>
          <w:tcPr>
            <w:tcW w:w="191" w:type="pct"/>
            <w:shd w:val="clear" w:color="auto" w:fill="auto"/>
            <w:vAlign w:val="center"/>
          </w:tcPr>
          <w:p w14:paraId="65060150"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326D4955"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25A3119B"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7BE724F9"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6D82511A"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28EE7296" w14:textId="37988C29" w:rsidR="00CE6483" w:rsidRPr="001652EA" w:rsidRDefault="00CE6483" w:rsidP="00CE6483">
            <w:pPr>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652EA">
              <w:rPr>
                <w:rFonts w:ascii="Garamond" w:eastAsia="Times New Roman" w:hAnsi="Garamond" w:cs="Times New Roman"/>
                <w:color w:val="000000"/>
                <w:lang w:eastAsia="it-IT"/>
              </w:rPr>
              <w:t>Determina a contrarre</w:t>
            </w:r>
          </w:p>
          <w:p w14:paraId="5EAEB8B6" w14:textId="7B36035D" w:rsidR="00CE6483" w:rsidRPr="001652EA" w:rsidRDefault="00CE6483" w:rsidP="00CE6483">
            <w:pPr>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652EA">
              <w:rPr>
                <w:rFonts w:ascii="Garamond" w:eastAsia="Times New Roman" w:hAnsi="Garamond" w:cs="Times New Roman"/>
                <w:color w:val="000000"/>
                <w:lang w:eastAsia="it-IT"/>
              </w:rPr>
              <w:t>Relazione tecnica/altro documento contenente i risultati dell’istruttoria</w:t>
            </w:r>
          </w:p>
          <w:p w14:paraId="3B6E3AF9" w14:textId="4EAA62EE" w:rsidR="00CE6483" w:rsidRPr="00177AE1" w:rsidRDefault="00CE6483" w:rsidP="00CE6483">
            <w:pPr>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652EA">
              <w:rPr>
                <w:rFonts w:ascii="Garamond" w:eastAsia="Times New Roman" w:hAnsi="Garamond" w:cs="Times New Roman"/>
                <w:color w:val="000000"/>
                <w:lang w:eastAsia="it-IT"/>
              </w:rPr>
              <w:t>Altro</w:t>
            </w:r>
          </w:p>
        </w:tc>
      </w:tr>
      <w:tr w:rsidR="00CE6483" w:rsidRPr="00023F3C" w14:paraId="1C929CDF" w14:textId="77777777" w:rsidTr="005A4388">
        <w:trPr>
          <w:trHeight w:val="938"/>
        </w:trPr>
        <w:tc>
          <w:tcPr>
            <w:tcW w:w="227" w:type="pct"/>
            <w:shd w:val="clear" w:color="auto" w:fill="auto"/>
            <w:vAlign w:val="center"/>
          </w:tcPr>
          <w:p w14:paraId="53EB3459" w14:textId="53CA97DA" w:rsidR="00CE6483" w:rsidRPr="00C64775" w:rsidRDefault="00CE6483" w:rsidP="00823606">
            <w:pPr>
              <w:spacing w:after="0" w:line="240" w:lineRule="auto"/>
              <w:jc w:val="both"/>
              <w:rPr>
                <w:rFonts w:ascii="Garamond" w:eastAsia="Times New Roman" w:hAnsi="Garamond" w:cs="Times New Roman"/>
                <w:color w:val="000000"/>
                <w:highlight w:val="yellow"/>
                <w:lang w:eastAsia="it-IT"/>
              </w:rPr>
            </w:pPr>
            <w:r w:rsidRPr="0044027F">
              <w:rPr>
                <w:rFonts w:ascii="Garamond" w:eastAsia="Times New Roman" w:hAnsi="Garamond" w:cs="Times New Roman"/>
                <w:color w:val="000000"/>
                <w:lang w:eastAsia="it-IT"/>
              </w:rPr>
              <w:t>9</w:t>
            </w:r>
          </w:p>
        </w:tc>
        <w:tc>
          <w:tcPr>
            <w:tcW w:w="1531" w:type="pct"/>
            <w:shd w:val="clear" w:color="auto" w:fill="auto"/>
            <w:vAlign w:val="center"/>
          </w:tcPr>
          <w:p w14:paraId="1F0B8D49" w14:textId="69B6D27F" w:rsidR="00CE6483" w:rsidRPr="001652EA" w:rsidRDefault="00CE6483" w:rsidP="00823606">
            <w:pPr>
              <w:spacing w:after="0" w:line="240" w:lineRule="auto"/>
              <w:jc w:val="both"/>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 xml:space="preserve">Nel caso in cui la procedura negoziata senza previa pubblicazione del bando di gara sia utilizzata per l’affidamento di nuovi lavori o servizi consistenti nella ripetizione di lavori o servizi analoghi ex art. 63 comma 5 del </w:t>
            </w:r>
            <w:proofErr w:type="spellStart"/>
            <w:r w:rsidRPr="001652EA">
              <w:rPr>
                <w:rFonts w:ascii="Garamond" w:eastAsia="Times New Roman" w:hAnsi="Garamond" w:cs="Times New Roman"/>
                <w:color w:val="000000"/>
                <w:lang w:eastAsia="it-IT"/>
              </w:rPr>
              <w:t>D.Lgs.</w:t>
            </w:r>
            <w:proofErr w:type="spellEnd"/>
            <w:r w:rsidRPr="001652EA">
              <w:rPr>
                <w:rFonts w:ascii="Garamond" w:eastAsia="Times New Roman" w:hAnsi="Garamond" w:cs="Times New Roman"/>
                <w:color w:val="000000"/>
                <w:lang w:eastAsia="it-IT"/>
              </w:rPr>
              <w:t xml:space="preserve"> 50/2016:</w:t>
            </w:r>
          </w:p>
          <w:p w14:paraId="1937FEA4" w14:textId="77777777" w:rsidR="00CE6483" w:rsidRPr="001652EA" w:rsidRDefault="00CE6483" w:rsidP="00823606">
            <w:pPr>
              <w:spacing w:after="0" w:line="240" w:lineRule="auto"/>
              <w:jc w:val="both"/>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a.</w:t>
            </w:r>
            <w:r w:rsidRPr="001652EA">
              <w:rPr>
                <w:rFonts w:ascii="Garamond" w:eastAsia="Times New Roman" w:hAnsi="Garamond" w:cs="Times New Roman"/>
                <w:color w:val="000000"/>
                <w:lang w:eastAsia="it-IT"/>
              </w:rPr>
              <w:tab/>
              <w:t xml:space="preserve">i servizi sono conformi ad un progetto base oggetto di un contratto affidato con una procedura di cui all’art. 59, comma 1 del </w:t>
            </w:r>
            <w:proofErr w:type="spellStart"/>
            <w:r w:rsidRPr="001652EA">
              <w:rPr>
                <w:rFonts w:ascii="Garamond" w:eastAsia="Times New Roman" w:hAnsi="Garamond" w:cs="Times New Roman"/>
                <w:color w:val="000000"/>
                <w:lang w:eastAsia="it-IT"/>
              </w:rPr>
              <w:t>D.Lgs.</w:t>
            </w:r>
            <w:proofErr w:type="spellEnd"/>
            <w:r w:rsidRPr="001652EA">
              <w:rPr>
                <w:rFonts w:ascii="Garamond" w:eastAsia="Times New Roman" w:hAnsi="Garamond" w:cs="Times New Roman"/>
                <w:color w:val="000000"/>
                <w:lang w:eastAsia="it-IT"/>
              </w:rPr>
              <w:t xml:space="preserve"> 50/2016?</w:t>
            </w:r>
          </w:p>
          <w:p w14:paraId="14309A3F" w14:textId="77777777" w:rsidR="00CE6483" w:rsidRPr="001652EA" w:rsidRDefault="00CE6483" w:rsidP="00823606">
            <w:pPr>
              <w:spacing w:after="0" w:line="240" w:lineRule="auto"/>
              <w:jc w:val="both"/>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b.</w:t>
            </w:r>
            <w:r w:rsidRPr="001652EA">
              <w:rPr>
                <w:rFonts w:ascii="Garamond" w:eastAsia="Times New Roman" w:hAnsi="Garamond" w:cs="Times New Roman"/>
                <w:color w:val="000000"/>
                <w:lang w:eastAsia="it-IT"/>
              </w:rPr>
              <w:tab/>
              <w:t>la possibilità di avvalersi della procedura è stata prevista sin dall'avvio del confronto competitivo nella prima operazione e l'importo totale previsto per la prosecuzione dei lavori o della prestazione dei servizi è computato per la determinazione del valore globale dell'appalto, ai fini dell'applicazione delle soglie di cui all'articolo 35, comma 1?</w:t>
            </w:r>
          </w:p>
          <w:p w14:paraId="01440DBB" w14:textId="368CE3F0" w:rsidR="00CE6483" w:rsidRPr="00E3522C" w:rsidRDefault="00CE6483" w:rsidP="00823606">
            <w:pPr>
              <w:spacing w:after="0" w:line="240" w:lineRule="auto"/>
              <w:jc w:val="both"/>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c.</w:t>
            </w:r>
            <w:r w:rsidRPr="001652EA">
              <w:rPr>
                <w:rFonts w:ascii="Garamond" w:eastAsia="Times New Roman" w:hAnsi="Garamond" w:cs="Times New Roman"/>
                <w:color w:val="000000"/>
                <w:lang w:eastAsia="it-IT"/>
              </w:rPr>
              <w:tab/>
              <w:t>i lavori o servizi analoghi sono stati affidati entro tre anni dalla stipulazione del contratto iniziale</w:t>
            </w:r>
            <w:r>
              <w:rPr>
                <w:rFonts w:ascii="Garamond" w:eastAsia="Times New Roman" w:hAnsi="Garamond" w:cs="Times New Roman"/>
                <w:color w:val="000000"/>
                <w:lang w:eastAsia="it-IT"/>
              </w:rPr>
              <w:t>?</w:t>
            </w:r>
          </w:p>
        </w:tc>
        <w:tc>
          <w:tcPr>
            <w:tcW w:w="191" w:type="pct"/>
            <w:shd w:val="clear" w:color="auto" w:fill="auto"/>
            <w:vAlign w:val="center"/>
          </w:tcPr>
          <w:p w14:paraId="2ACF78C8"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74594CD2"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20E51A86"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10375D13"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36FA65F0"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51D38664" w14:textId="33473E6A" w:rsidR="00CE6483" w:rsidRPr="001652EA" w:rsidRDefault="00CE6483" w:rsidP="00CE6483">
            <w:pPr>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652EA">
              <w:rPr>
                <w:rFonts w:ascii="Garamond" w:eastAsia="Times New Roman" w:hAnsi="Garamond" w:cs="Times New Roman"/>
                <w:color w:val="000000"/>
                <w:lang w:eastAsia="it-IT"/>
              </w:rPr>
              <w:t>Determina a contrarre</w:t>
            </w:r>
          </w:p>
          <w:p w14:paraId="3AD78C43" w14:textId="55958899" w:rsidR="00CE6483" w:rsidRPr="001652EA" w:rsidRDefault="00CE6483" w:rsidP="00CE6483">
            <w:pPr>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652EA">
              <w:rPr>
                <w:rFonts w:ascii="Garamond" w:eastAsia="Times New Roman" w:hAnsi="Garamond" w:cs="Times New Roman"/>
                <w:color w:val="000000"/>
                <w:lang w:eastAsia="it-IT"/>
              </w:rPr>
              <w:t>Relazione tecnica/altro documento contenente i risultati dell’istruttoria</w:t>
            </w:r>
          </w:p>
          <w:p w14:paraId="3F257F54" w14:textId="592514FF" w:rsidR="00CE6483" w:rsidRPr="00177AE1" w:rsidRDefault="00CE6483" w:rsidP="00CE6483">
            <w:pPr>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652EA">
              <w:rPr>
                <w:rFonts w:ascii="Garamond" w:eastAsia="Times New Roman" w:hAnsi="Garamond" w:cs="Times New Roman"/>
                <w:color w:val="000000"/>
                <w:lang w:eastAsia="it-IT"/>
              </w:rPr>
              <w:t>altro</w:t>
            </w:r>
          </w:p>
        </w:tc>
      </w:tr>
      <w:tr w:rsidR="00CE6483" w:rsidRPr="00023F3C" w14:paraId="4B127D8F" w14:textId="77777777" w:rsidTr="00234FAF">
        <w:trPr>
          <w:trHeight w:val="938"/>
        </w:trPr>
        <w:tc>
          <w:tcPr>
            <w:tcW w:w="227" w:type="pct"/>
            <w:shd w:val="clear" w:color="auto" w:fill="92D050"/>
            <w:vAlign w:val="center"/>
          </w:tcPr>
          <w:p w14:paraId="1887518E" w14:textId="77777777" w:rsidR="00CE6483" w:rsidRPr="00177AE1" w:rsidRDefault="00CE6483" w:rsidP="00823606">
            <w:pPr>
              <w:spacing w:after="0" w:line="240" w:lineRule="auto"/>
              <w:jc w:val="both"/>
              <w:rPr>
                <w:rFonts w:ascii="Garamond" w:eastAsia="Times New Roman" w:hAnsi="Garamond" w:cs="Times New Roman"/>
                <w:b/>
                <w:bCs/>
                <w:color w:val="000000"/>
                <w:highlight w:val="yellow"/>
                <w:lang w:eastAsia="it-IT"/>
              </w:rPr>
            </w:pPr>
            <w:r w:rsidRPr="00177AE1">
              <w:rPr>
                <w:rFonts w:ascii="Garamond" w:eastAsia="Times New Roman" w:hAnsi="Garamond" w:cs="Times New Roman"/>
                <w:b/>
                <w:bCs/>
                <w:color w:val="000000"/>
                <w:lang w:eastAsia="it-IT"/>
              </w:rPr>
              <w:t>F</w:t>
            </w:r>
          </w:p>
        </w:tc>
        <w:tc>
          <w:tcPr>
            <w:tcW w:w="4773" w:type="pct"/>
            <w:gridSpan w:val="8"/>
            <w:shd w:val="clear" w:color="auto" w:fill="92D050"/>
            <w:vAlign w:val="center"/>
          </w:tcPr>
          <w:p w14:paraId="1E01EDF4" w14:textId="2FAF6A56" w:rsidR="00CE6483" w:rsidRPr="002555BF" w:rsidRDefault="00CE6483" w:rsidP="00823606">
            <w:pPr>
              <w:spacing w:after="0" w:line="240" w:lineRule="auto"/>
              <w:jc w:val="both"/>
              <w:rPr>
                <w:rFonts w:ascii="Garamond" w:eastAsia="Times New Roman" w:hAnsi="Garamond" w:cs="Times New Roman"/>
                <w:color w:val="000000"/>
                <w:lang w:eastAsia="it-IT"/>
              </w:rPr>
            </w:pPr>
            <w:r w:rsidRPr="007D18FB">
              <w:rPr>
                <w:rFonts w:ascii="Garamond" w:eastAsia="Times New Roman" w:hAnsi="Garamond" w:cs="Times New Roman"/>
                <w:b/>
                <w:bCs/>
                <w:color w:val="000000"/>
                <w:lang w:eastAsia="it-IT"/>
              </w:rPr>
              <w:t xml:space="preserve">Documenti Amministrativi e offerte </w:t>
            </w:r>
          </w:p>
        </w:tc>
      </w:tr>
      <w:tr w:rsidR="00CE6483" w:rsidRPr="00023F3C" w14:paraId="1F3881CE" w14:textId="77777777" w:rsidTr="005A4388">
        <w:trPr>
          <w:trHeight w:val="938"/>
        </w:trPr>
        <w:tc>
          <w:tcPr>
            <w:tcW w:w="227" w:type="pct"/>
            <w:shd w:val="clear" w:color="auto" w:fill="auto"/>
            <w:vAlign w:val="center"/>
          </w:tcPr>
          <w:p w14:paraId="1F67C193" w14:textId="62B1476B" w:rsidR="00CE6483" w:rsidRPr="00CC6BE6" w:rsidRDefault="00CE6483" w:rsidP="00823606">
            <w:pPr>
              <w:spacing w:after="0" w:line="240" w:lineRule="auto"/>
              <w:jc w:val="both"/>
              <w:rPr>
                <w:rFonts w:ascii="Garamond" w:eastAsia="Times New Roman" w:hAnsi="Garamond" w:cs="Times New Roman"/>
                <w:color w:val="000000"/>
                <w:highlight w:val="yellow"/>
                <w:lang w:eastAsia="it-IT"/>
              </w:rPr>
            </w:pPr>
            <w:r w:rsidRPr="0044027F">
              <w:rPr>
                <w:rFonts w:ascii="Garamond" w:eastAsia="Times New Roman" w:hAnsi="Garamond" w:cs="Times New Roman"/>
                <w:color w:val="000000"/>
                <w:lang w:eastAsia="it-IT"/>
              </w:rPr>
              <w:t>1</w:t>
            </w:r>
          </w:p>
        </w:tc>
        <w:tc>
          <w:tcPr>
            <w:tcW w:w="1531" w:type="pct"/>
            <w:shd w:val="clear" w:color="auto" w:fill="auto"/>
            <w:vAlign w:val="center"/>
          </w:tcPr>
          <w:p w14:paraId="6A79EA15" w14:textId="7532294F" w:rsidR="00CE6483" w:rsidRDefault="00CE6483" w:rsidP="00823606">
            <w:pPr>
              <w:spacing w:after="0" w:line="240" w:lineRule="auto"/>
              <w:jc w:val="both"/>
              <w:rPr>
                <w:rFonts w:ascii="Garamond" w:eastAsia="Times New Roman" w:hAnsi="Garamond" w:cs="Times New Roman"/>
                <w:color w:val="000000"/>
                <w:highlight w:val="yellow"/>
                <w:lang w:eastAsia="it-IT"/>
              </w:rPr>
            </w:pPr>
            <w:r w:rsidRPr="00CC6BE6">
              <w:rPr>
                <w:rFonts w:ascii="Garamond" w:eastAsia="Times New Roman" w:hAnsi="Garamond" w:cs="Times New Roman"/>
                <w:color w:val="000000"/>
                <w:lang w:eastAsia="it-IT"/>
              </w:rPr>
              <w:t>I concorrenti hanno presentato il Documento di gara Unico Europeo (DGUE) ai sensi dell’art. 85 del Dlgs 50/2016</w:t>
            </w:r>
            <w:r>
              <w:rPr>
                <w:rFonts w:ascii="Garamond" w:eastAsia="Times New Roman" w:hAnsi="Garamond" w:cs="Times New Roman"/>
                <w:color w:val="000000"/>
                <w:lang w:eastAsia="it-IT"/>
              </w:rPr>
              <w:t>?</w:t>
            </w:r>
          </w:p>
        </w:tc>
        <w:tc>
          <w:tcPr>
            <w:tcW w:w="191" w:type="pct"/>
            <w:shd w:val="clear" w:color="auto" w:fill="auto"/>
            <w:vAlign w:val="center"/>
          </w:tcPr>
          <w:p w14:paraId="621624FB"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0695ACF8"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37195C45"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62F5830E"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7FB18E91" w14:textId="7777777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59B752C0" w14:textId="77777777" w:rsidR="00CE6483" w:rsidRDefault="00CE6483" w:rsidP="00CE6483">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DGUE</w:t>
            </w:r>
          </w:p>
          <w:p w14:paraId="68EE762D" w14:textId="5B72E0AB" w:rsidR="00CE6483" w:rsidRPr="002555BF" w:rsidRDefault="00CE6483" w:rsidP="00CE6483">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tc>
      </w:tr>
      <w:tr w:rsidR="00CE6483" w:rsidRPr="00023F3C" w14:paraId="76A6F8A1" w14:textId="59C4CF9A" w:rsidTr="005A4388">
        <w:trPr>
          <w:trHeight w:val="938"/>
        </w:trPr>
        <w:tc>
          <w:tcPr>
            <w:tcW w:w="227" w:type="pct"/>
            <w:shd w:val="clear" w:color="auto" w:fill="auto"/>
            <w:vAlign w:val="center"/>
          </w:tcPr>
          <w:p w14:paraId="55D86D10" w14:textId="039AFA59" w:rsidR="00CE6483" w:rsidRPr="0044027F" w:rsidRDefault="00CE6483" w:rsidP="00823606">
            <w:pPr>
              <w:spacing w:after="0" w:line="240" w:lineRule="auto"/>
              <w:jc w:val="both"/>
              <w:rPr>
                <w:rFonts w:ascii="Garamond" w:eastAsia="Times New Roman" w:hAnsi="Garamond" w:cs="Times New Roman"/>
                <w:color w:val="000000"/>
                <w:lang w:eastAsia="it-IT"/>
              </w:rPr>
            </w:pPr>
            <w:r w:rsidRPr="0044027F">
              <w:rPr>
                <w:rFonts w:ascii="Garamond" w:eastAsia="Times New Roman" w:hAnsi="Garamond" w:cs="Times New Roman"/>
                <w:color w:val="000000"/>
                <w:lang w:eastAsia="it-IT"/>
              </w:rPr>
              <w:lastRenderedPageBreak/>
              <w:t>2</w:t>
            </w:r>
          </w:p>
        </w:tc>
        <w:tc>
          <w:tcPr>
            <w:tcW w:w="1531" w:type="pct"/>
            <w:shd w:val="clear" w:color="auto" w:fill="auto"/>
            <w:vAlign w:val="center"/>
          </w:tcPr>
          <w:p w14:paraId="6ADCE59D" w14:textId="6A171C9D" w:rsidR="00CE6483" w:rsidRDefault="00CE6483" w:rsidP="00823606">
            <w:pPr>
              <w:spacing w:after="0" w:line="240" w:lineRule="auto"/>
              <w:jc w:val="both"/>
              <w:rPr>
                <w:rFonts w:ascii="Garamond" w:eastAsia="Times New Roman" w:hAnsi="Garamond" w:cs="Times New Roman"/>
                <w:color w:val="000000"/>
                <w:highlight w:val="yellow"/>
                <w:lang w:eastAsia="it-IT"/>
              </w:rPr>
            </w:pPr>
            <w:r w:rsidRPr="00167CFF">
              <w:rPr>
                <w:rFonts w:ascii="Garamond" w:hAnsi="Garamond"/>
                <w:color w:val="000000"/>
              </w:rPr>
              <w:t>Le offerte sono state presentate entro i termini previsti dal</w:t>
            </w:r>
            <w:r>
              <w:rPr>
                <w:rFonts w:ascii="Garamond" w:hAnsi="Garamond"/>
                <w:color w:val="000000"/>
              </w:rPr>
              <w:t>la Lettera di invito?</w:t>
            </w:r>
          </w:p>
        </w:tc>
        <w:tc>
          <w:tcPr>
            <w:tcW w:w="191" w:type="pct"/>
            <w:shd w:val="clear" w:color="auto" w:fill="auto"/>
            <w:vAlign w:val="center"/>
          </w:tcPr>
          <w:p w14:paraId="376199F8" w14:textId="13B1A202"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365C8228" w14:textId="20A0DA94"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15FA01D0" w14:textId="55EE2DEA"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332454C4" w14:textId="2D645528"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13D4B2A1" w14:textId="7D23AFA0"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61D592A4" w14:textId="413E5819" w:rsidR="00CE6483" w:rsidRPr="00622822" w:rsidRDefault="00CE6483" w:rsidP="00CE6483">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Lettera di invito</w:t>
            </w:r>
          </w:p>
          <w:p w14:paraId="59679AB5" w14:textId="6C9CE331" w:rsidR="00CE6483" w:rsidRPr="002555BF" w:rsidRDefault="00CE6483" w:rsidP="00CE6483">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CE6483" w:rsidRPr="00023F3C" w14:paraId="78992FA1" w14:textId="1BF5373E" w:rsidTr="005A4388">
        <w:trPr>
          <w:trHeight w:val="938"/>
        </w:trPr>
        <w:tc>
          <w:tcPr>
            <w:tcW w:w="227" w:type="pct"/>
            <w:shd w:val="clear" w:color="auto" w:fill="auto"/>
            <w:vAlign w:val="center"/>
          </w:tcPr>
          <w:p w14:paraId="7E9D2162" w14:textId="072400A9" w:rsidR="00CE6483" w:rsidRPr="0044027F" w:rsidRDefault="00CE6483" w:rsidP="00823606">
            <w:pPr>
              <w:spacing w:after="0" w:line="240" w:lineRule="auto"/>
              <w:jc w:val="both"/>
              <w:rPr>
                <w:rFonts w:ascii="Garamond" w:eastAsia="Times New Roman" w:hAnsi="Garamond" w:cs="Times New Roman"/>
                <w:color w:val="000000"/>
                <w:lang w:eastAsia="it-IT"/>
              </w:rPr>
            </w:pPr>
            <w:r w:rsidRPr="0044027F">
              <w:rPr>
                <w:rFonts w:ascii="Garamond" w:eastAsia="Times New Roman" w:hAnsi="Garamond" w:cs="Times New Roman"/>
                <w:color w:val="000000"/>
                <w:lang w:eastAsia="it-IT"/>
              </w:rPr>
              <w:t>3</w:t>
            </w:r>
          </w:p>
        </w:tc>
        <w:tc>
          <w:tcPr>
            <w:tcW w:w="1531" w:type="pct"/>
            <w:shd w:val="clear" w:color="auto" w:fill="auto"/>
            <w:vAlign w:val="center"/>
          </w:tcPr>
          <w:p w14:paraId="6D16B831" w14:textId="5765F3E4" w:rsidR="00CE6483" w:rsidRDefault="00CE6483" w:rsidP="00823606">
            <w:pPr>
              <w:spacing w:after="0" w:line="240" w:lineRule="auto"/>
              <w:jc w:val="both"/>
              <w:rPr>
                <w:rFonts w:ascii="Garamond" w:eastAsia="Times New Roman" w:hAnsi="Garamond" w:cs="Times New Roman"/>
                <w:color w:val="000000"/>
                <w:lang w:eastAsia="it-IT"/>
              </w:rPr>
            </w:pPr>
            <w:r w:rsidRPr="00B33E69">
              <w:rPr>
                <w:rFonts w:ascii="Garamond" w:eastAsia="Times New Roman" w:hAnsi="Garamond" w:cs="Times New Roman"/>
                <w:color w:val="000000"/>
                <w:lang w:eastAsia="it-IT"/>
              </w:rPr>
              <w:t>Sono state aperte in seduta pubblica alla data specificata dalla Stazione Appaltante nella documentazione di gara e/o in una successiva comunicazione le buste contenenti:</w:t>
            </w:r>
            <w:r>
              <w:rPr>
                <w:rFonts w:ascii="Garamond" w:eastAsia="Times New Roman" w:hAnsi="Garamond" w:cs="Times New Roman"/>
                <w:color w:val="000000"/>
                <w:lang w:eastAsia="it-IT"/>
              </w:rPr>
              <w:t xml:space="preserve"> </w:t>
            </w:r>
          </w:p>
          <w:p w14:paraId="1BA518ED" w14:textId="6A4FCA39" w:rsidR="00CE6483" w:rsidRPr="00F664CC" w:rsidRDefault="00CE6483" w:rsidP="00823606">
            <w:pPr>
              <w:pStyle w:val="Paragrafoelenco"/>
              <w:numPr>
                <w:ilvl w:val="0"/>
                <w:numId w:val="13"/>
              </w:numPr>
              <w:spacing w:after="0" w:line="240" w:lineRule="auto"/>
              <w:jc w:val="both"/>
              <w:rPr>
                <w:rFonts w:ascii="Garamond" w:eastAsia="Times New Roman" w:hAnsi="Garamond" w:cs="Times New Roman"/>
                <w:color w:val="000000"/>
                <w:lang w:eastAsia="it-IT"/>
              </w:rPr>
            </w:pPr>
            <w:r w:rsidRPr="00F664CC">
              <w:rPr>
                <w:rFonts w:ascii="Garamond" w:eastAsia="Times New Roman" w:hAnsi="Garamond" w:cs="Times New Roman"/>
                <w:color w:val="000000"/>
                <w:lang w:eastAsia="it-IT"/>
              </w:rPr>
              <w:t>Documentazione amministrativa</w:t>
            </w:r>
            <w:r>
              <w:rPr>
                <w:rFonts w:ascii="Garamond" w:eastAsia="Times New Roman" w:hAnsi="Garamond" w:cs="Times New Roman"/>
                <w:color w:val="000000"/>
                <w:lang w:eastAsia="it-IT"/>
              </w:rPr>
              <w:t>?</w:t>
            </w:r>
          </w:p>
          <w:p w14:paraId="27BA0FF2" w14:textId="35B7881A" w:rsidR="00CE6483" w:rsidRDefault="00CE6483" w:rsidP="00823606">
            <w:pPr>
              <w:pStyle w:val="Paragrafoelenco"/>
              <w:numPr>
                <w:ilvl w:val="0"/>
                <w:numId w:val="13"/>
              </w:numPr>
              <w:spacing w:after="0" w:line="240" w:lineRule="auto"/>
              <w:jc w:val="both"/>
              <w:rPr>
                <w:rFonts w:ascii="Garamond" w:eastAsia="Times New Roman" w:hAnsi="Garamond" w:cs="Times New Roman"/>
                <w:color w:val="000000"/>
                <w:lang w:eastAsia="it-IT"/>
              </w:rPr>
            </w:pPr>
            <w:r w:rsidRPr="000461B3">
              <w:rPr>
                <w:rFonts w:ascii="Garamond" w:eastAsia="Times New Roman" w:hAnsi="Garamond" w:cs="Times New Roman"/>
                <w:color w:val="000000"/>
                <w:lang w:eastAsia="it-IT"/>
              </w:rPr>
              <w:t>Offerta tecnica</w:t>
            </w:r>
            <w:r>
              <w:rPr>
                <w:rFonts w:ascii="Garamond" w:eastAsia="Times New Roman" w:hAnsi="Garamond" w:cs="Times New Roman"/>
                <w:color w:val="000000"/>
                <w:lang w:eastAsia="it-IT"/>
              </w:rPr>
              <w:t xml:space="preserve"> (se prevista)? </w:t>
            </w:r>
          </w:p>
          <w:p w14:paraId="28027435" w14:textId="0D62459E" w:rsidR="00CE6483" w:rsidRPr="00EE2927" w:rsidRDefault="00CE6483" w:rsidP="00823606">
            <w:pPr>
              <w:pStyle w:val="Paragrafoelenco"/>
              <w:numPr>
                <w:ilvl w:val="0"/>
                <w:numId w:val="13"/>
              </w:numPr>
              <w:spacing w:after="0" w:line="240" w:lineRule="auto"/>
              <w:jc w:val="both"/>
              <w:rPr>
                <w:rFonts w:ascii="Garamond" w:eastAsia="Times New Roman" w:hAnsi="Garamond" w:cs="Times New Roman"/>
                <w:color w:val="000000"/>
                <w:lang w:eastAsia="it-IT"/>
              </w:rPr>
            </w:pPr>
            <w:r w:rsidRPr="00EE2927">
              <w:rPr>
                <w:rFonts w:ascii="Garamond" w:hAnsi="Garamond"/>
                <w:color w:val="000000"/>
              </w:rPr>
              <w:t>Offerta economica</w:t>
            </w:r>
            <w:r>
              <w:rPr>
                <w:rFonts w:ascii="Garamond" w:hAnsi="Garamond"/>
                <w:color w:val="000000"/>
              </w:rPr>
              <w:t>?</w:t>
            </w:r>
          </w:p>
        </w:tc>
        <w:tc>
          <w:tcPr>
            <w:tcW w:w="191" w:type="pct"/>
            <w:shd w:val="clear" w:color="auto" w:fill="auto"/>
            <w:vAlign w:val="center"/>
          </w:tcPr>
          <w:p w14:paraId="0130DF10" w14:textId="0E158655"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4AEA1911" w14:textId="6ACF2CBD"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11D07A1F" w14:textId="28F441E7"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05E9A725" w14:textId="3D90FC7B"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6FBDEC89" w14:textId="7E32D20C" w:rsidR="00CE6483" w:rsidRPr="00683A3C" w:rsidRDefault="00CE6483" w:rsidP="00CE6483">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64284984" w14:textId="12A340AF" w:rsidR="00CE6483" w:rsidRPr="002555BF" w:rsidRDefault="00CE6483" w:rsidP="00CE6483">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CE6483" w:rsidRPr="00023F3C" w14:paraId="43BEC9E6" w14:textId="77777777" w:rsidTr="00234FAF">
        <w:trPr>
          <w:trHeight w:val="680"/>
        </w:trPr>
        <w:tc>
          <w:tcPr>
            <w:tcW w:w="227" w:type="pct"/>
            <w:shd w:val="clear" w:color="auto" w:fill="92D050"/>
            <w:vAlign w:val="center"/>
          </w:tcPr>
          <w:p w14:paraId="27C53C29" w14:textId="77777777" w:rsidR="00CE6483" w:rsidRPr="00683A3C" w:rsidRDefault="00CE6483" w:rsidP="00823606">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G</w:t>
            </w:r>
          </w:p>
        </w:tc>
        <w:tc>
          <w:tcPr>
            <w:tcW w:w="3280" w:type="pct"/>
            <w:gridSpan w:val="7"/>
            <w:shd w:val="clear" w:color="auto" w:fill="92D050"/>
            <w:vAlign w:val="center"/>
          </w:tcPr>
          <w:p w14:paraId="54A1B05C" w14:textId="77777777" w:rsidR="00CE6483" w:rsidRPr="00683A3C" w:rsidRDefault="00CE6483" w:rsidP="00823606">
            <w:pPr>
              <w:spacing w:after="0" w:line="240" w:lineRule="auto"/>
              <w:jc w:val="both"/>
              <w:rPr>
                <w:rFonts w:ascii="Garamond" w:eastAsia="Times New Roman" w:hAnsi="Garamond" w:cs="Times New Roman"/>
                <w:b/>
                <w:bCs/>
                <w:color w:val="000000"/>
                <w:lang w:eastAsia="it-IT"/>
              </w:rPr>
            </w:pPr>
            <w:r w:rsidRPr="00683A3C">
              <w:rPr>
                <w:rFonts w:ascii="Garamond" w:eastAsia="Times New Roman" w:hAnsi="Garamond" w:cs="Times New Roman"/>
                <w:b/>
                <w:bCs/>
                <w:color w:val="000000"/>
                <w:lang w:eastAsia="it-IT"/>
              </w:rPr>
              <w:t xml:space="preserve">Verifica del rispetto della normativa appalti: </w:t>
            </w:r>
            <w:r>
              <w:rPr>
                <w:rFonts w:ascii="Garamond" w:eastAsia="Times New Roman" w:hAnsi="Garamond" w:cs="Times New Roman"/>
                <w:b/>
                <w:bCs/>
                <w:color w:val="000000"/>
                <w:lang w:eastAsia="it-IT"/>
              </w:rPr>
              <w:t>commissione giudicatrice e aggiudicazione</w:t>
            </w:r>
          </w:p>
        </w:tc>
        <w:tc>
          <w:tcPr>
            <w:tcW w:w="1493" w:type="pct"/>
            <w:shd w:val="clear" w:color="auto" w:fill="92D050"/>
            <w:vAlign w:val="center"/>
          </w:tcPr>
          <w:p w14:paraId="59F78D7D" w14:textId="77777777" w:rsidR="00CE6483" w:rsidRPr="00683A3C" w:rsidRDefault="00CE6483" w:rsidP="00CE6483">
            <w:pPr>
              <w:spacing w:after="0" w:line="240" w:lineRule="auto"/>
              <w:rPr>
                <w:rFonts w:ascii="Garamond" w:eastAsia="Times New Roman" w:hAnsi="Garamond" w:cs="Times New Roman"/>
                <w:b/>
                <w:bCs/>
                <w:lang w:eastAsia="it-IT"/>
              </w:rPr>
            </w:pPr>
          </w:p>
          <w:p w14:paraId="08FBECF9" w14:textId="77777777" w:rsidR="00CE6483" w:rsidRPr="00683A3C" w:rsidRDefault="00CE6483" w:rsidP="00CE6483">
            <w:pPr>
              <w:spacing w:after="0" w:line="240" w:lineRule="auto"/>
              <w:rPr>
                <w:rFonts w:ascii="Garamond" w:eastAsia="Times New Roman" w:hAnsi="Garamond" w:cs="Times New Roman"/>
                <w:b/>
                <w:bCs/>
                <w:lang w:eastAsia="it-IT"/>
              </w:rPr>
            </w:pPr>
          </w:p>
        </w:tc>
      </w:tr>
      <w:tr w:rsidR="00CE6483" w:rsidRPr="00023F3C" w14:paraId="77A279C3" w14:textId="77777777" w:rsidTr="005A4388">
        <w:trPr>
          <w:trHeight w:val="1417"/>
        </w:trPr>
        <w:tc>
          <w:tcPr>
            <w:tcW w:w="227" w:type="pct"/>
            <w:shd w:val="clear" w:color="auto" w:fill="auto"/>
            <w:vAlign w:val="center"/>
          </w:tcPr>
          <w:p w14:paraId="0954544D" w14:textId="3B8A1351"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0332B5FD" w14:textId="77777777"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w:t>
            </w:r>
            <w:r w:rsidRPr="00165B93">
              <w:rPr>
                <w:rFonts w:ascii="Garamond" w:eastAsia="Times New Roman" w:hAnsi="Garamond" w:cs="Times New Roman"/>
                <w:color w:val="000000"/>
                <w:lang w:eastAsia="it-IT"/>
              </w:rPr>
              <w:t xml:space="preserve">n caso di aggiudicazione con il criterio dell’offerta economicamente più vantaggiosa </w:t>
            </w:r>
            <w:r>
              <w:rPr>
                <w:rFonts w:ascii="Garamond" w:eastAsia="Times New Roman" w:hAnsi="Garamond" w:cs="Times New Roman"/>
                <w:color w:val="000000"/>
                <w:lang w:eastAsia="it-IT"/>
              </w:rPr>
              <w:t xml:space="preserve">(OEPV) è stata nominata la Commissione giudicatrice </w:t>
            </w:r>
            <w:r w:rsidRPr="003A47C0">
              <w:rPr>
                <w:rFonts w:ascii="Garamond" w:eastAsia="Times New Roman" w:hAnsi="Garamond" w:cs="Times New Roman"/>
                <w:color w:val="000000"/>
                <w:lang w:eastAsia="it-IT"/>
              </w:rPr>
              <w:t>successivamente alla scadenza dei termini per la presentazione delle offerte?</w:t>
            </w:r>
          </w:p>
        </w:tc>
        <w:tc>
          <w:tcPr>
            <w:tcW w:w="191" w:type="pct"/>
            <w:shd w:val="clear" w:color="auto" w:fill="auto"/>
            <w:vAlign w:val="center"/>
          </w:tcPr>
          <w:p w14:paraId="4B7C5E3C"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7D380DE5"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A7A02D3"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5CB4393" w14:textId="77777777" w:rsidR="00CE6483" w:rsidRPr="000D5884" w:rsidRDefault="00CE6483" w:rsidP="00CE6483">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41EC3FF6"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1F5E86E1" w14:textId="77777777" w:rsidR="00CE6483" w:rsidRPr="007026AC" w:rsidRDefault="00CE6483" w:rsidP="00CE6483">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Atto di nomina dei commissari e di costituzione della Commissione</w:t>
            </w:r>
          </w:p>
          <w:p w14:paraId="428909B2" w14:textId="77777777" w:rsidR="00CE6483" w:rsidRDefault="00CE6483" w:rsidP="00CE6483">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E</w:t>
            </w:r>
            <w:r w:rsidRPr="007026AC">
              <w:rPr>
                <w:rFonts w:ascii="Garamond" w:eastAsia="Times New Roman" w:hAnsi="Garamond" w:cs="Times New Roman"/>
                <w:color w:val="000000"/>
                <w:lang w:eastAsia="it-IT"/>
              </w:rPr>
              <w:t xml:space="preserve">ventuale regolamento interno alla stazione appaltante </w:t>
            </w:r>
          </w:p>
          <w:p w14:paraId="1E45D253" w14:textId="77777777" w:rsidR="00CE6483" w:rsidRPr="00023F3C" w:rsidRDefault="00CE6483" w:rsidP="00CE6483">
            <w:pPr>
              <w:spacing w:after="0" w:line="240" w:lineRule="auto"/>
              <w:rPr>
                <w:rFonts w:ascii="Garamond" w:eastAsia="Times New Roman" w:hAnsi="Garamond" w:cs="Times New Roman"/>
                <w:color w:val="000000"/>
                <w:lang w:eastAsia="it-IT"/>
              </w:rPr>
            </w:pPr>
            <w:r w:rsidRPr="000D5884">
              <w:rPr>
                <w:rFonts w:ascii="Garamond" w:eastAsia="Times New Roman" w:hAnsi="Garamond" w:cs="Times New Roman"/>
                <w:color w:val="000000"/>
                <w:lang w:eastAsia="it-IT"/>
              </w:rPr>
              <w:t>• Linee guida ANAC n. 5</w:t>
            </w:r>
          </w:p>
        </w:tc>
      </w:tr>
      <w:tr w:rsidR="00CE6483" w:rsidRPr="00023F3C" w14:paraId="75F53BA5" w14:textId="77777777" w:rsidTr="005A4388">
        <w:trPr>
          <w:trHeight w:val="1417"/>
        </w:trPr>
        <w:tc>
          <w:tcPr>
            <w:tcW w:w="227" w:type="pct"/>
            <w:shd w:val="clear" w:color="auto" w:fill="auto"/>
            <w:vAlign w:val="center"/>
          </w:tcPr>
          <w:p w14:paraId="2F263636" w14:textId="77777777"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67FA7F92" w14:textId="77777777"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 Commissione giudicatrice è </w:t>
            </w:r>
            <w:r w:rsidRPr="00E37BC7">
              <w:rPr>
                <w:rFonts w:ascii="Garamond" w:eastAsia="Times New Roman" w:hAnsi="Garamond" w:cs="Times New Roman"/>
                <w:color w:val="000000"/>
                <w:lang w:eastAsia="it-IT"/>
              </w:rPr>
              <w:t>composta da un numero dispari di componenti, in numero massimo di cinque, esperti nello specifico settore cui si riferisce l’oggetto del contratto?</w:t>
            </w:r>
          </w:p>
        </w:tc>
        <w:tc>
          <w:tcPr>
            <w:tcW w:w="191" w:type="pct"/>
            <w:shd w:val="clear" w:color="auto" w:fill="auto"/>
            <w:vAlign w:val="center"/>
          </w:tcPr>
          <w:p w14:paraId="0FFCE899"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7473DFEA"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1C6205E7"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778925FD" w14:textId="77777777" w:rsidR="00CE6483" w:rsidRPr="00910E31" w:rsidRDefault="00CE6483" w:rsidP="00CE6483">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63834827"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3E73FA14" w14:textId="77777777" w:rsidR="00CE6483" w:rsidRPr="007026AC" w:rsidRDefault="00CE6483" w:rsidP="00CE6483">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Atto di nomina dei commissari e di costituzione della Commissione</w:t>
            </w:r>
          </w:p>
          <w:p w14:paraId="024D990D" w14:textId="77777777" w:rsidR="00CE6483" w:rsidRPr="00023F3C" w:rsidRDefault="00CE6483" w:rsidP="00CE6483">
            <w:pPr>
              <w:spacing w:after="0" w:line="240" w:lineRule="auto"/>
              <w:rPr>
                <w:rFonts w:ascii="Garamond" w:eastAsia="Times New Roman" w:hAnsi="Garamond" w:cs="Times New Roman"/>
                <w:color w:val="000000"/>
                <w:lang w:eastAsia="it-IT"/>
              </w:rPr>
            </w:pPr>
            <w:r w:rsidRPr="000D5884">
              <w:rPr>
                <w:rFonts w:ascii="Garamond" w:eastAsia="Times New Roman" w:hAnsi="Garamond" w:cs="Times New Roman"/>
                <w:color w:val="000000"/>
                <w:lang w:eastAsia="it-IT"/>
              </w:rPr>
              <w:t>• Linee guida ANAC n. 5</w:t>
            </w:r>
          </w:p>
        </w:tc>
      </w:tr>
      <w:tr w:rsidR="00CE6483" w:rsidRPr="00023F3C" w14:paraId="5F697C7E" w14:textId="77777777" w:rsidTr="005A4388">
        <w:trPr>
          <w:trHeight w:val="1417"/>
        </w:trPr>
        <w:tc>
          <w:tcPr>
            <w:tcW w:w="227" w:type="pct"/>
            <w:shd w:val="clear" w:color="auto" w:fill="auto"/>
            <w:vAlign w:val="center"/>
          </w:tcPr>
          <w:p w14:paraId="5BFE246D" w14:textId="77777777"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3FC84157" w14:textId="77777777"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 C</w:t>
            </w:r>
            <w:r w:rsidRPr="008B11DF">
              <w:rPr>
                <w:rFonts w:ascii="Garamond" w:eastAsia="Times New Roman" w:hAnsi="Garamond" w:cs="Times New Roman"/>
                <w:color w:val="000000"/>
                <w:lang w:eastAsia="it-IT"/>
              </w:rPr>
              <w:t xml:space="preserve">ommissari </w:t>
            </w:r>
            <w:r>
              <w:rPr>
                <w:rFonts w:ascii="Garamond" w:eastAsia="Times New Roman" w:hAnsi="Garamond" w:cs="Times New Roman"/>
                <w:color w:val="000000"/>
                <w:lang w:eastAsia="it-IT"/>
              </w:rPr>
              <w:t xml:space="preserve">sono stati scelti secondo </w:t>
            </w:r>
            <w:r w:rsidRPr="008B11DF">
              <w:rPr>
                <w:rFonts w:ascii="Garamond" w:eastAsia="Times New Roman" w:hAnsi="Garamond" w:cs="Times New Roman"/>
                <w:color w:val="000000"/>
                <w:lang w:eastAsia="it-IT"/>
              </w:rPr>
              <w:t xml:space="preserve">le modalità </w:t>
            </w:r>
            <w:r>
              <w:rPr>
                <w:rFonts w:ascii="Garamond" w:eastAsia="Times New Roman" w:hAnsi="Garamond" w:cs="Times New Roman"/>
                <w:color w:val="000000"/>
                <w:lang w:eastAsia="it-IT"/>
              </w:rPr>
              <w:t xml:space="preserve">previste dalla normativa vigente? </w:t>
            </w:r>
          </w:p>
        </w:tc>
        <w:tc>
          <w:tcPr>
            <w:tcW w:w="191" w:type="pct"/>
            <w:shd w:val="clear" w:color="auto" w:fill="auto"/>
            <w:vAlign w:val="center"/>
          </w:tcPr>
          <w:p w14:paraId="007F74FC"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4B79AE0"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02BD471E"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25DEA4E" w14:textId="77777777" w:rsidR="00CE6483" w:rsidRPr="00910E31" w:rsidRDefault="00CE6483" w:rsidP="00CE6483">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57F28E76"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0F502F15" w14:textId="77777777" w:rsidR="00CE6483" w:rsidRPr="007026AC" w:rsidRDefault="00CE6483" w:rsidP="00CE6483">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Atto di nomina dei commissari e di costituzione della Commissione</w:t>
            </w:r>
          </w:p>
          <w:p w14:paraId="122AEB22" w14:textId="77777777" w:rsidR="00CE6483" w:rsidRDefault="00CE6483" w:rsidP="00CE6483">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 xml:space="preserve">Dichiarazioni di insussistenza di cause di incompatibilità </w:t>
            </w:r>
          </w:p>
          <w:p w14:paraId="138B3B2A" w14:textId="77777777" w:rsidR="00CE6483" w:rsidRPr="00023F3C" w:rsidRDefault="00CE6483" w:rsidP="00CE6483">
            <w:pPr>
              <w:spacing w:after="0" w:line="240" w:lineRule="auto"/>
              <w:rPr>
                <w:rFonts w:ascii="Garamond" w:eastAsia="Times New Roman" w:hAnsi="Garamond" w:cs="Times New Roman"/>
                <w:color w:val="000000"/>
                <w:lang w:eastAsia="it-IT"/>
              </w:rPr>
            </w:pPr>
            <w:r w:rsidRPr="000D5884">
              <w:rPr>
                <w:rFonts w:ascii="Garamond" w:eastAsia="Times New Roman" w:hAnsi="Garamond" w:cs="Times New Roman"/>
                <w:color w:val="000000"/>
                <w:lang w:eastAsia="it-IT"/>
              </w:rPr>
              <w:t>• Linee guida ANAC n. 5</w:t>
            </w:r>
          </w:p>
        </w:tc>
      </w:tr>
      <w:tr w:rsidR="00CE6483" w:rsidRPr="00023F3C" w14:paraId="01D2765E" w14:textId="009764B3" w:rsidTr="005A4388">
        <w:trPr>
          <w:trHeight w:val="842"/>
        </w:trPr>
        <w:tc>
          <w:tcPr>
            <w:tcW w:w="227" w:type="pct"/>
            <w:shd w:val="clear" w:color="auto" w:fill="auto"/>
            <w:vAlign w:val="center"/>
          </w:tcPr>
          <w:p w14:paraId="0C44A388" w14:textId="5CAE4B14"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4</w:t>
            </w:r>
          </w:p>
        </w:tc>
        <w:tc>
          <w:tcPr>
            <w:tcW w:w="1531" w:type="pct"/>
            <w:shd w:val="clear" w:color="auto" w:fill="auto"/>
            <w:vAlign w:val="center"/>
          </w:tcPr>
          <w:p w14:paraId="40423CE6" w14:textId="136F2DB1" w:rsidR="00CE6483" w:rsidRDefault="00CE6483" w:rsidP="00823606">
            <w:pPr>
              <w:spacing w:after="0" w:line="240" w:lineRule="auto"/>
              <w:jc w:val="both"/>
              <w:rPr>
                <w:rFonts w:ascii="Garamond" w:eastAsia="Times New Roman" w:hAnsi="Garamond" w:cs="Times New Roman"/>
                <w:color w:val="000000"/>
                <w:lang w:eastAsia="it-IT"/>
              </w:rPr>
            </w:pPr>
            <w:r w:rsidRPr="009C0FFC">
              <w:rPr>
                <w:rFonts w:ascii="Garamond" w:eastAsia="Times New Roman" w:hAnsi="Garamond" w:cs="Times New Roman"/>
                <w:color w:val="000000"/>
                <w:lang w:eastAsia="it-IT"/>
              </w:rPr>
              <w:t>La verifica dei requisiti generali è avvenuta tenendo conto dei motivi di esclusione previsti all'art. 80 del D.lgs. 50/2016?</w:t>
            </w:r>
          </w:p>
        </w:tc>
        <w:tc>
          <w:tcPr>
            <w:tcW w:w="191" w:type="pct"/>
            <w:shd w:val="clear" w:color="auto" w:fill="auto"/>
            <w:vAlign w:val="center"/>
          </w:tcPr>
          <w:p w14:paraId="482708A3" w14:textId="2B389C5E"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1C834130" w14:textId="35D39D69"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2689E75" w14:textId="124AA821"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293EE68" w14:textId="5520AB71"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02DE804" w14:textId="615DE364"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2C2AD24C" w14:textId="2718E1B3" w:rsidR="00CE6483" w:rsidRPr="00023F3C" w:rsidRDefault="00CE6483" w:rsidP="00CE6483">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xml:space="preserve">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CE6483" w:rsidRPr="00023F3C" w14:paraId="7401868E" w14:textId="77777777" w:rsidTr="005A4388">
        <w:trPr>
          <w:trHeight w:val="1487"/>
        </w:trPr>
        <w:tc>
          <w:tcPr>
            <w:tcW w:w="227" w:type="pct"/>
            <w:shd w:val="clear" w:color="auto" w:fill="auto"/>
            <w:vAlign w:val="center"/>
          </w:tcPr>
          <w:p w14:paraId="5A82BB1A" w14:textId="1CFC4B78"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6450C968" w14:textId="77777777" w:rsidR="00CE6483" w:rsidRPr="00B33E69" w:rsidRDefault="00CE6483" w:rsidP="00823606">
            <w:pPr>
              <w:spacing w:after="0" w:line="240" w:lineRule="auto"/>
              <w:jc w:val="both"/>
              <w:rPr>
                <w:rFonts w:ascii="Garamond" w:eastAsia="Times New Roman" w:hAnsi="Garamond" w:cs="Times New Roman"/>
                <w:color w:val="000000"/>
                <w:lang w:eastAsia="it-IT"/>
              </w:rPr>
            </w:pPr>
            <w:r w:rsidRPr="00ED38B9">
              <w:rPr>
                <w:rFonts w:ascii="Garamond" w:eastAsia="Times New Roman" w:hAnsi="Garamond" w:cs="Times New Roman"/>
                <w:color w:val="000000"/>
                <w:lang w:eastAsia="it-IT"/>
              </w:rPr>
              <w:t>Sono stati redatti i verbali delle operazioni di gara da parte del RUP e/o dalla Commissione giudicatrice?</w:t>
            </w:r>
          </w:p>
        </w:tc>
        <w:tc>
          <w:tcPr>
            <w:tcW w:w="191" w:type="pct"/>
            <w:shd w:val="clear" w:color="auto" w:fill="auto"/>
            <w:vAlign w:val="center"/>
          </w:tcPr>
          <w:p w14:paraId="0A4B8961"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0EE2059D"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0FFE146E"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16282E0" w14:textId="77777777" w:rsidR="00CE6483" w:rsidRPr="00622822" w:rsidRDefault="00CE6483" w:rsidP="00CE6483">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5B4386B8"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4894154A" w14:textId="77777777" w:rsidR="00CE6483" w:rsidRPr="00023F3C" w:rsidRDefault="00CE6483" w:rsidP="00CE6483">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r w:rsidRPr="00622822" w:rsidDel="00EE3129">
              <w:rPr>
                <w:rFonts w:ascii="Garamond" w:eastAsia="Times New Roman" w:hAnsi="Garamond" w:cs="Times New Roman"/>
                <w:color w:val="000000"/>
                <w:lang w:eastAsia="it-IT"/>
              </w:rPr>
              <w:t xml:space="preserve"> </w:t>
            </w:r>
          </w:p>
        </w:tc>
      </w:tr>
      <w:tr w:rsidR="00CE6483" w:rsidRPr="00023F3C" w14:paraId="4CA026C3" w14:textId="1B279B92" w:rsidTr="005A4388">
        <w:trPr>
          <w:trHeight w:val="1417"/>
        </w:trPr>
        <w:tc>
          <w:tcPr>
            <w:tcW w:w="227" w:type="pct"/>
            <w:shd w:val="clear" w:color="auto" w:fill="auto"/>
            <w:vAlign w:val="center"/>
          </w:tcPr>
          <w:p w14:paraId="7993EB25" w14:textId="4C47F10C"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3AB0EA7F" w14:textId="15AF9219" w:rsidR="00CE6483" w:rsidRPr="00177AE1" w:rsidRDefault="00CE6483" w:rsidP="00823606">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Nel caso sia stato applicato il criterio del miglior rapporto qualità/prezzo, la valutazione dell'offerta economica è conforme a quanto disposto dall’art. 95 del D. Lgs. 50/2016 (offerte inferiori base di gara, non condizionate, non parziali, verifica eventuali calcoli composizione prezzo offerto)?</w:t>
            </w:r>
          </w:p>
          <w:p w14:paraId="3020CDF3" w14:textId="0B847C56" w:rsidR="00CE6483" w:rsidRPr="00ED38B9" w:rsidRDefault="00CE6483" w:rsidP="00823606">
            <w:pPr>
              <w:spacing w:after="0" w:line="240" w:lineRule="auto"/>
              <w:jc w:val="both"/>
              <w:rPr>
                <w:rFonts w:ascii="Garamond" w:eastAsia="Times New Roman" w:hAnsi="Garamond" w:cs="Times New Roman"/>
                <w:color w:val="000000"/>
                <w:lang w:eastAsia="it-IT"/>
              </w:rPr>
            </w:pPr>
          </w:p>
        </w:tc>
        <w:tc>
          <w:tcPr>
            <w:tcW w:w="191" w:type="pct"/>
            <w:shd w:val="clear" w:color="auto" w:fill="auto"/>
            <w:vAlign w:val="center"/>
          </w:tcPr>
          <w:p w14:paraId="7589A583" w14:textId="74A2AC02"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C9F824F" w14:textId="1FADAE7B"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4E56E3F2" w14:textId="650B71EF"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76738D2F" w14:textId="031EC215" w:rsidR="00CE6483" w:rsidRPr="00622822" w:rsidRDefault="00CE6483" w:rsidP="00CE6483">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49FC2ED9" w14:textId="4E085474"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6A9E0E86" w14:textId="5D3025D1" w:rsidR="00CE6483" w:rsidRPr="00622822" w:rsidRDefault="00CE6483" w:rsidP="00CE6483">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CE6483" w:rsidRPr="00023F3C" w14:paraId="66460859" w14:textId="4B143AC3" w:rsidTr="005A4388">
        <w:trPr>
          <w:trHeight w:val="1417"/>
        </w:trPr>
        <w:tc>
          <w:tcPr>
            <w:tcW w:w="227" w:type="pct"/>
            <w:shd w:val="clear" w:color="auto" w:fill="auto"/>
            <w:vAlign w:val="center"/>
          </w:tcPr>
          <w:p w14:paraId="36FBD8E3" w14:textId="49E62462"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31AF66DD" w14:textId="674F7DF2" w:rsidR="00CE6483" w:rsidRPr="00CC6BE6" w:rsidRDefault="00CE6483" w:rsidP="00823606">
            <w:pPr>
              <w:jc w:val="both"/>
              <w:rPr>
                <w:rFonts w:ascii="Garamond" w:eastAsia="Times New Roman" w:hAnsi="Garamond" w:cs="Times New Roman"/>
                <w:color w:val="000000"/>
                <w:lang w:eastAsia="it-IT"/>
              </w:rPr>
            </w:pPr>
            <w:r w:rsidRPr="00CC6BE6">
              <w:rPr>
                <w:rFonts w:ascii="Garamond" w:eastAsia="Times New Roman" w:hAnsi="Garamond" w:cs="Times New Roman"/>
                <w:color w:val="000000"/>
                <w:lang w:eastAsia="it-IT"/>
              </w:rPr>
              <w:t>Nel caso sia stato applicato il criterio del miglior rapporto qualità/prezzo o il criterio del prezzo o costo fisso in base a criteri qualitativi, a partire dal 20 maggio 2017, la stazione appaltante ha stabilito un tetto massimo per il punteggio economico entro il limite del 30 per cento (art. 95 comma 10-bis d.lgs.50/2016)?</w:t>
            </w:r>
          </w:p>
        </w:tc>
        <w:tc>
          <w:tcPr>
            <w:tcW w:w="191" w:type="pct"/>
            <w:shd w:val="clear" w:color="auto" w:fill="auto"/>
            <w:vAlign w:val="center"/>
          </w:tcPr>
          <w:p w14:paraId="3109F9FD" w14:textId="6F9F9EF4"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66C8203F" w14:textId="59A1E203"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2689F9B7" w14:textId="3268722B"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163D9961" w14:textId="6BF0B6BB" w:rsidR="00CE6483" w:rsidRPr="00622822" w:rsidRDefault="00CE6483" w:rsidP="00CE6483">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5431E50B" w14:textId="0C9F1F58"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192CC9CA" w14:textId="2EC15CDC" w:rsidR="00CE6483" w:rsidRPr="00622822" w:rsidRDefault="00CE6483" w:rsidP="00CE6483">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CE6483" w:rsidRPr="00023F3C" w14:paraId="00F4258D" w14:textId="77777777" w:rsidTr="005A4388">
        <w:trPr>
          <w:trHeight w:val="1417"/>
        </w:trPr>
        <w:tc>
          <w:tcPr>
            <w:tcW w:w="227" w:type="pct"/>
            <w:shd w:val="clear" w:color="auto" w:fill="auto"/>
            <w:vAlign w:val="center"/>
          </w:tcPr>
          <w:p w14:paraId="27BB207D" w14:textId="782D96BF"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50DA334D" w14:textId="07FD1DF8" w:rsidR="00CE6483" w:rsidRPr="00CC6BE6" w:rsidRDefault="00CE6483" w:rsidP="00823606">
            <w:pPr>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w:t>
            </w:r>
            <w:r w:rsidRPr="00CC6BE6">
              <w:rPr>
                <w:rFonts w:ascii="Garamond" w:eastAsia="Times New Roman" w:hAnsi="Garamond" w:cs="Times New Roman"/>
                <w:color w:val="000000"/>
                <w:lang w:eastAsia="it-IT"/>
              </w:rPr>
              <w:t xml:space="preserve">e stazioni appaltanti, relativamente ai costi della manodopera, prima dell'aggiudicazione, hanno proceduto a verificare il rispetto di quanto previsto all’art. 97, comma 5, </w:t>
            </w:r>
            <w:proofErr w:type="spellStart"/>
            <w:r w:rsidRPr="00CC6BE6">
              <w:rPr>
                <w:rFonts w:ascii="Garamond" w:eastAsia="Times New Roman" w:hAnsi="Garamond" w:cs="Times New Roman"/>
                <w:color w:val="000000"/>
                <w:lang w:eastAsia="it-IT"/>
              </w:rPr>
              <w:t>lett.d</w:t>
            </w:r>
            <w:proofErr w:type="spellEnd"/>
            <w:r w:rsidRPr="00CC6BE6">
              <w:rPr>
                <w:rFonts w:ascii="Garamond" w:eastAsia="Times New Roman" w:hAnsi="Garamond" w:cs="Times New Roman"/>
                <w:color w:val="000000"/>
                <w:lang w:eastAsia="it-IT"/>
              </w:rPr>
              <w:t xml:space="preserve">) d.lgs. 50/2016 (cioè che i </w:t>
            </w:r>
            <w:r w:rsidRPr="00CC6BE6">
              <w:rPr>
                <w:rFonts w:ascii="Garamond" w:eastAsia="Times New Roman" w:hAnsi="Garamond" w:cs="Times New Roman"/>
                <w:color w:val="000000"/>
                <w:lang w:eastAsia="it-IT"/>
              </w:rPr>
              <w:lastRenderedPageBreak/>
              <w:t>costi della manodopera non siano inferiori ai minimi salariali</w:t>
            </w:r>
            <w:r>
              <w:rPr>
                <w:rFonts w:ascii="Garamond" w:eastAsia="Times New Roman" w:hAnsi="Garamond" w:cs="Times New Roman"/>
                <w:color w:val="000000"/>
                <w:lang w:eastAsia="it-IT"/>
              </w:rPr>
              <w:t>)</w:t>
            </w:r>
            <w:r w:rsidRPr="00CC6BE6">
              <w:rPr>
                <w:rFonts w:ascii="Garamond" w:eastAsia="Times New Roman" w:hAnsi="Garamond" w:cs="Times New Roman"/>
                <w:color w:val="000000"/>
                <w:lang w:eastAsia="it-IT"/>
              </w:rPr>
              <w:t>?</w:t>
            </w:r>
          </w:p>
        </w:tc>
        <w:tc>
          <w:tcPr>
            <w:tcW w:w="191" w:type="pct"/>
            <w:shd w:val="clear" w:color="auto" w:fill="auto"/>
            <w:vAlign w:val="center"/>
          </w:tcPr>
          <w:p w14:paraId="5DEEED48"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211DAF8"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20A2093"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990A85C" w14:textId="77777777" w:rsidR="00CE6483" w:rsidRPr="00622822" w:rsidRDefault="00CE6483" w:rsidP="00CE6483">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0D9775C4"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068D975B" w14:textId="77777777" w:rsidR="00CE6483" w:rsidRPr="00622822" w:rsidRDefault="00CE6483" w:rsidP="00CE6483">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CE6483" w:rsidRPr="00023F3C" w14:paraId="5248B3E6" w14:textId="77777777" w:rsidTr="005A4388">
        <w:trPr>
          <w:trHeight w:val="1030"/>
        </w:trPr>
        <w:tc>
          <w:tcPr>
            <w:tcW w:w="227" w:type="pct"/>
            <w:shd w:val="clear" w:color="auto" w:fill="auto"/>
            <w:vAlign w:val="center"/>
          </w:tcPr>
          <w:p w14:paraId="31513B22" w14:textId="452F5890" w:rsidR="00CE6483" w:rsidRPr="00023F3C"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145667F0" w14:textId="77777777" w:rsidR="00CE6483" w:rsidRPr="00023F3C"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 stata verificata l’eventuale esclusione di offerte anormalmente basse e s</w:t>
            </w:r>
            <w:r w:rsidRPr="00023F3C">
              <w:rPr>
                <w:rFonts w:ascii="Garamond" w:eastAsia="Times New Roman" w:hAnsi="Garamond" w:cs="Times New Roman"/>
                <w:color w:val="000000"/>
                <w:lang w:eastAsia="it-IT"/>
              </w:rPr>
              <w:t>ono stati comunicati in seduta pubblica gli esiti del procedimento di anomalia delle offerte?</w:t>
            </w:r>
          </w:p>
        </w:tc>
        <w:tc>
          <w:tcPr>
            <w:tcW w:w="191" w:type="pct"/>
            <w:shd w:val="clear" w:color="auto" w:fill="auto"/>
            <w:vAlign w:val="center"/>
          </w:tcPr>
          <w:p w14:paraId="51DE2656"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52717FA7"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73B1A0F"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1639CF8" w14:textId="77777777" w:rsidR="00CE6483" w:rsidRPr="00622822" w:rsidRDefault="00CE6483" w:rsidP="00CE6483">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4589C909"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51F22A2C" w14:textId="77777777" w:rsidR="00CE6483" w:rsidRPr="00023F3C" w:rsidRDefault="00CE6483" w:rsidP="00CE6483">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r w:rsidRPr="00622822" w:rsidDel="00D65460">
              <w:rPr>
                <w:rFonts w:ascii="Garamond" w:eastAsia="Times New Roman" w:hAnsi="Garamond" w:cs="Times New Roman"/>
                <w:color w:val="000000"/>
                <w:lang w:eastAsia="it-IT"/>
              </w:rPr>
              <w:t xml:space="preserve"> </w:t>
            </w:r>
          </w:p>
        </w:tc>
      </w:tr>
      <w:tr w:rsidR="00CE6483" w:rsidRPr="00023F3C" w14:paraId="47EF260F" w14:textId="77777777" w:rsidTr="005A4388">
        <w:trPr>
          <w:trHeight w:val="1030"/>
        </w:trPr>
        <w:tc>
          <w:tcPr>
            <w:tcW w:w="227" w:type="pct"/>
            <w:shd w:val="clear" w:color="auto" w:fill="auto"/>
            <w:vAlign w:val="center"/>
          </w:tcPr>
          <w:p w14:paraId="6F15F2BC" w14:textId="28716C92"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531" w:type="pct"/>
            <w:shd w:val="clear" w:color="auto" w:fill="auto"/>
            <w:vAlign w:val="center"/>
          </w:tcPr>
          <w:p w14:paraId="380E129B" w14:textId="5994142C" w:rsidR="00CE6483" w:rsidRDefault="00CE6483" w:rsidP="00823606">
            <w:pPr>
              <w:spacing w:after="0" w:line="240" w:lineRule="auto"/>
              <w:jc w:val="both"/>
              <w:rPr>
                <w:rFonts w:ascii="Garamond" w:eastAsia="Times New Roman" w:hAnsi="Garamond" w:cs="Times New Roman"/>
                <w:color w:val="000000"/>
                <w:lang w:eastAsia="it-IT"/>
              </w:rPr>
            </w:pPr>
            <w:r w:rsidRPr="00614C21">
              <w:rPr>
                <w:rFonts w:ascii="Garamond" w:eastAsia="Times New Roman" w:hAnsi="Garamond" w:cs="Times New Roman"/>
                <w:color w:val="000000"/>
                <w:lang w:eastAsia="it-IT"/>
              </w:rPr>
              <w:t>Nel caso sia stato applicato il criterio del prezzo più basso</w:t>
            </w:r>
            <w:r w:rsidR="00A64C43">
              <w:rPr>
                <w:rFonts w:ascii="Garamond" w:eastAsia="Times New Roman" w:hAnsi="Garamond" w:cs="Times New Roman"/>
                <w:color w:val="000000"/>
                <w:lang w:eastAsia="it-IT"/>
              </w:rPr>
              <w:t xml:space="preserve"> per appalti di importo inferiore alla soglia europea</w:t>
            </w:r>
            <w:r w:rsidRPr="00614C21">
              <w:rPr>
                <w:rFonts w:ascii="Garamond" w:eastAsia="Times New Roman" w:hAnsi="Garamond" w:cs="Times New Roman"/>
                <w:color w:val="000000"/>
                <w:lang w:eastAsia="it-IT"/>
              </w:rPr>
              <w:t xml:space="preserve">, la stazione appaltante ha proceduto all'esclusione automatica dalla gara delle offerte che presentano una percentuale di ribasso pari o superiore alla soglia di anomalia individuata ai sensi dell'articolo 97, commi 2, 2-bis e 2-ter, del </w:t>
            </w:r>
            <w:proofErr w:type="spellStart"/>
            <w:r w:rsidRPr="00614C21">
              <w:rPr>
                <w:rFonts w:ascii="Garamond" w:eastAsia="Times New Roman" w:hAnsi="Garamond" w:cs="Times New Roman"/>
                <w:color w:val="000000"/>
                <w:lang w:eastAsia="it-IT"/>
              </w:rPr>
              <w:t>D.lgs</w:t>
            </w:r>
            <w:proofErr w:type="spellEnd"/>
            <w:r w:rsidRPr="00614C21">
              <w:rPr>
                <w:rFonts w:ascii="Garamond" w:eastAsia="Times New Roman" w:hAnsi="Garamond" w:cs="Times New Roman"/>
                <w:color w:val="000000"/>
                <w:lang w:eastAsia="it-IT"/>
              </w:rPr>
              <w:t xml:space="preserve"> 50/2016, anche qualora il numero delle offerte ammesse sia pari o superiore a cinque (art. 1, comma 3 DL 76/2020)?</w:t>
            </w:r>
          </w:p>
        </w:tc>
        <w:tc>
          <w:tcPr>
            <w:tcW w:w="191" w:type="pct"/>
            <w:shd w:val="clear" w:color="auto" w:fill="auto"/>
            <w:vAlign w:val="center"/>
          </w:tcPr>
          <w:p w14:paraId="0EEC84FA"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2B614EF"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3E4DCB73"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4982BE36" w14:textId="77777777" w:rsidR="00CE6483" w:rsidRPr="00622822" w:rsidRDefault="00CE6483" w:rsidP="00CE6483">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37C809BD"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6BAF48E1" w14:textId="77777777" w:rsidR="00CE6483" w:rsidRDefault="00CE6483" w:rsidP="00CE6483">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p w14:paraId="102A75A0" w14:textId="64F72C8F" w:rsidR="00CE6483" w:rsidRPr="00622822"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NB L</w:t>
            </w:r>
            <w:r w:rsidRPr="00DA3B31">
              <w:rPr>
                <w:rFonts w:ascii="Garamond" w:eastAsia="Times New Roman" w:hAnsi="Garamond" w:cs="Times New Roman"/>
                <w:color w:val="000000"/>
                <w:lang w:eastAsia="it-IT"/>
              </w:rPr>
              <w:t xml:space="preserve">a previsione di cui all'art. 1, comma 3, del D.L. 76/2020, che estende l’applicabilità del meccanismo di esclusione automatica delle offerte anomale in presenza di 5 offerenti (in luogo di 10, di cui all’articolo 97, comma 8, del D. </w:t>
            </w:r>
            <w:proofErr w:type="spellStart"/>
            <w:r w:rsidRPr="00DA3B31">
              <w:rPr>
                <w:rFonts w:ascii="Garamond" w:eastAsia="Times New Roman" w:hAnsi="Garamond" w:cs="Times New Roman"/>
                <w:color w:val="000000"/>
                <w:lang w:eastAsia="it-IT"/>
              </w:rPr>
              <w:t>Leg.vo</w:t>
            </w:r>
            <w:proofErr w:type="spellEnd"/>
            <w:r w:rsidRPr="00DA3B31">
              <w:rPr>
                <w:rFonts w:ascii="Garamond" w:eastAsia="Times New Roman" w:hAnsi="Garamond" w:cs="Times New Roman"/>
                <w:color w:val="000000"/>
                <w:lang w:eastAsia="it-IT"/>
              </w:rPr>
              <w:t xml:space="preserve"> 50/2016), si applica ai procedimenti la cui determina a contrarre, o atto equivalente, </w:t>
            </w:r>
            <w:r>
              <w:rPr>
                <w:rFonts w:ascii="Garamond" w:eastAsia="Times New Roman" w:hAnsi="Garamond" w:cs="Times New Roman"/>
                <w:color w:val="000000"/>
                <w:lang w:eastAsia="it-IT"/>
              </w:rPr>
              <w:t>sia</w:t>
            </w:r>
            <w:r w:rsidRPr="00DA3B31">
              <w:rPr>
                <w:rFonts w:ascii="Garamond" w:eastAsia="Times New Roman" w:hAnsi="Garamond" w:cs="Times New Roman"/>
                <w:color w:val="000000"/>
                <w:lang w:eastAsia="it-IT"/>
              </w:rPr>
              <w:t xml:space="preserve"> stata adottata dal 17/07/2020 al 30/06/202</w:t>
            </w:r>
            <w:r w:rsidR="003637CD">
              <w:rPr>
                <w:rFonts w:ascii="Garamond" w:eastAsia="Times New Roman" w:hAnsi="Garamond" w:cs="Times New Roman"/>
                <w:color w:val="000000"/>
                <w:lang w:eastAsia="it-IT"/>
              </w:rPr>
              <w:t>4</w:t>
            </w:r>
            <w:r>
              <w:rPr>
                <w:rFonts w:ascii="Garamond" w:eastAsia="Times New Roman" w:hAnsi="Garamond" w:cs="Times New Roman"/>
                <w:color w:val="000000"/>
                <w:lang w:eastAsia="it-IT"/>
              </w:rPr>
              <w:t xml:space="preserve">. Al di fuori di questo intervallo temporale, l’esclusione automatica si applica se il numero delle offerte ammesse </w:t>
            </w:r>
            <w:r w:rsidRPr="00844CD6">
              <w:rPr>
                <w:rFonts w:ascii="Garamond" w:eastAsia="Times New Roman" w:hAnsi="Garamond" w:cs="Times New Roman"/>
                <w:color w:val="000000"/>
                <w:u w:val="single"/>
                <w:lang w:eastAsia="it-IT"/>
              </w:rPr>
              <w:t>sia pari o superiore a dieci</w:t>
            </w:r>
          </w:p>
        </w:tc>
      </w:tr>
      <w:tr w:rsidR="00CE6483" w:rsidRPr="00023F3C" w14:paraId="0C22A3B1" w14:textId="1524A07A" w:rsidTr="005A4388">
        <w:trPr>
          <w:trHeight w:val="1030"/>
        </w:trPr>
        <w:tc>
          <w:tcPr>
            <w:tcW w:w="227" w:type="pct"/>
            <w:shd w:val="clear" w:color="auto" w:fill="auto"/>
            <w:vAlign w:val="center"/>
          </w:tcPr>
          <w:p w14:paraId="60A1AE62" w14:textId="53E26C76"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531" w:type="pct"/>
            <w:shd w:val="clear" w:color="auto" w:fill="auto"/>
            <w:vAlign w:val="center"/>
          </w:tcPr>
          <w:p w14:paraId="35ABDB2A" w14:textId="1AB265BE"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stata acquisita la documentazione comprovante i requisiti tecnico-professionali ed economico-finanziari mediante il FVOE? </w:t>
            </w:r>
          </w:p>
        </w:tc>
        <w:tc>
          <w:tcPr>
            <w:tcW w:w="191" w:type="pct"/>
            <w:shd w:val="clear" w:color="auto" w:fill="auto"/>
            <w:vAlign w:val="center"/>
          </w:tcPr>
          <w:p w14:paraId="1D03B3E0" w14:textId="48F5F733"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2185525" w14:textId="1F193CD1"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A872BD4" w14:textId="263ED6E0"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EA9577B" w14:textId="53C604A6" w:rsidR="00CE6483" w:rsidRPr="00622822" w:rsidRDefault="00CE6483" w:rsidP="00CE6483">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218DE001" w14:textId="6EAD33C3"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5AD7436E" w14:textId="3B28BCD0" w:rsidR="00CE6483" w:rsidRDefault="00CE6483" w:rsidP="00CE6483">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p w14:paraId="0F42AE3A" w14:textId="1B25D337" w:rsidR="00CE6483" w:rsidRPr="00622822" w:rsidRDefault="00CE6483" w:rsidP="00CE6483">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FVOE </w:t>
            </w:r>
          </w:p>
        </w:tc>
      </w:tr>
      <w:tr w:rsidR="00CE6483" w:rsidRPr="00023F3C" w14:paraId="2E5837F2" w14:textId="77777777" w:rsidTr="005A4388">
        <w:trPr>
          <w:trHeight w:val="988"/>
        </w:trPr>
        <w:tc>
          <w:tcPr>
            <w:tcW w:w="227" w:type="pct"/>
            <w:shd w:val="clear" w:color="auto" w:fill="auto"/>
            <w:vAlign w:val="center"/>
          </w:tcPr>
          <w:p w14:paraId="27EE6EC1" w14:textId="2A087DA5" w:rsidR="00CE6483" w:rsidRPr="00023F3C"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12</w:t>
            </w:r>
          </w:p>
        </w:tc>
        <w:tc>
          <w:tcPr>
            <w:tcW w:w="1531" w:type="pct"/>
            <w:shd w:val="clear" w:color="auto" w:fill="auto"/>
            <w:vAlign w:val="center"/>
          </w:tcPr>
          <w:p w14:paraId="011BB776" w14:textId="77777777" w:rsidR="00CE6483" w:rsidRPr="00023F3C" w:rsidRDefault="00CE6483" w:rsidP="00823606">
            <w:pPr>
              <w:spacing w:after="0" w:line="240" w:lineRule="auto"/>
              <w:jc w:val="both"/>
              <w:rPr>
                <w:rFonts w:ascii="Garamond" w:hAnsi="Garamond"/>
              </w:rPr>
            </w:pPr>
            <w:r w:rsidRPr="00023F3C">
              <w:rPr>
                <w:rFonts w:ascii="Garamond" w:hAnsi="Garamond"/>
              </w:rPr>
              <w:t>É stata formulata la proposta di aggiudicazione ai sensi degli artt. 32, comma 5 e 33, comma 1 del D.lgs. 50/2016</w:t>
            </w:r>
            <w:r>
              <w:rPr>
                <w:rFonts w:ascii="Garamond" w:hAnsi="Garamond"/>
              </w:rPr>
              <w:t xml:space="preserve"> ed è stata approvata dall’organo competente</w:t>
            </w:r>
            <w:r w:rsidRPr="00023F3C">
              <w:rPr>
                <w:rFonts w:ascii="Garamond" w:hAnsi="Garamond"/>
              </w:rPr>
              <w:t>?</w:t>
            </w:r>
          </w:p>
        </w:tc>
        <w:tc>
          <w:tcPr>
            <w:tcW w:w="191" w:type="pct"/>
            <w:shd w:val="clear" w:color="auto" w:fill="auto"/>
            <w:vAlign w:val="center"/>
          </w:tcPr>
          <w:p w14:paraId="1F59D913"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54E97203"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1AC7C6B4"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7D1EAEDE" w14:textId="77777777" w:rsidR="00CE6483" w:rsidRPr="00622822" w:rsidRDefault="00CE6483" w:rsidP="00CE6483">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1D2785CB"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10447C10" w14:textId="77777777" w:rsidR="00CE6483" w:rsidRPr="00023F3C" w:rsidRDefault="00CE6483" w:rsidP="00CE6483">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Proposta di aggiudicazione</w:t>
            </w:r>
          </w:p>
        </w:tc>
      </w:tr>
      <w:tr w:rsidR="00CE6483" w:rsidRPr="00023F3C" w14:paraId="11C45C30" w14:textId="6DCE255B" w:rsidTr="005A4388">
        <w:trPr>
          <w:trHeight w:val="975"/>
        </w:trPr>
        <w:tc>
          <w:tcPr>
            <w:tcW w:w="227" w:type="pct"/>
            <w:shd w:val="clear" w:color="auto" w:fill="auto"/>
            <w:vAlign w:val="center"/>
          </w:tcPr>
          <w:p w14:paraId="0967195B" w14:textId="64081325" w:rsidR="00CE6483" w:rsidRPr="00023F3C"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13</w:t>
            </w:r>
          </w:p>
        </w:tc>
        <w:tc>
          <w:tcPr>
            <w:tcW w:w="1531" w:type="pct"/>
            <w:shd w:val="clear" w:color="auto" w:fill="auto"/>
            <w:vAlign w:val="center"/>
          </w:tcPr>
          <w:p w14:paraId="534474C0" w14:textId="2A6D1560" w:rsidR="00CE6483" w:rsidRPr="00023F3C" w:rsidRDefault="00CE6483" w:rsidP="00823606">
            <w:pPr>
              <w:spacing w:after="0" w:line="240" w:lineRule="auto"/>
              <w:jc w:val="both"/>
              <w:rPr>
                <w:rFonts w:ascii="Garamond" w:eastAsia="Times New Roman" w:hAnsi="Garamond" w:cs="Times New Roman"/>
                <w:color w:val="000000"/>
                <w:lang w:eastAsia="it-IT"/>
              </w:rPr>
            </w:pPr>
            <w:r w:rsidRPr="00023F3C">
              <w:rPr>
                <w:rFonts w:ascii="Garamond" w:hAnsi="Garamond"/>
              </w:rPr>
              <w:t>L’aggiudicazione è avvenuta sulla base dei criteri indicati nella documentazione di gara</w:t>
            </w:r>
            <w:r>
              <w:rPr>
                <w:rFonts w:ascii="Garamond" w:hAnsi="Garamond"/>
              </w:rPr>
              <w:t xml:space="preserve">? </w:t>
            </w:r>
            <w:r w:rsidRPr="00023F3C">
              <w:rPr>
                <w:rFonts w:ascii="Garamond" w:hAnsi="Garamond"/>
              </w:rPr>
              <w:t xml:space="preserve"> </w:t>
            </w:r>
          </w:p>
        </w:tc>
        <w:tc>
          <w:tcPr>
            <w:tcW w:w="191" w:type="pct"/>
            <w:shd w:val="clear" w:color="auto" w:fill="auto"/>
            <w:vAlign w:val="center"/>
          </w:tcPr>
          <w:p w14:paraId="043FC88A" w14:textId="35D9DEFD"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DFD00FF" w14:textId="024C64F5"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0E1BE638" w14:textId="47C9C4B3"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F5BB2EE" w14:textId="228BDBA0" w:rsidR="00CE6483" w:rsidRPr="00622822" w:rsidRDefault="00CE6483" w:rsidP="00CE6483">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5BEC4454" w14:textId="6A755660"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12062BA0" w14:textId="1B49805D" w:rsidR="00CE6483" w:rsidRPr="00023F3C" w:rsidRDefault="00CE6483" w:rsidP="00CE6483">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Decreto di aggiudicazione</w:t>
            </w:r>
          </w:p>
        </w:tc>
      </w:tr>
      <w:tr w:rsidR="00CE6483" w:rsidRPr="00023F3C" w14:paraId="7AC6ED2C" w14:textId="77777777" w:rsidTr="005A4388">
        <w:trPr>
          <w:trHeight w:val="975"/>
        </w:trPr>
        <w:tc>
          <w:tcPr>
            <w:tcW w:w="227" w:type="pct"/>
            <w:shd w:val="clear" w:color="auto" w:fill="auto"/>
            <w:vAlign w:val="center"/>
          </w:tcPr>
          <w:p w14:paraId="351166B8" w14:textId="1A3A712B"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14</w:t>
            </w:r>
          </w:p>
        </w:tc>
        <w:tc>
          <w:tcPr>
            <w:tcW w:w="1531" w:type="pct"/>
            <w:shd w:val="clear" w:color="auto" w:fill="auto"/>
            <w:vAlign w:val="center"/>
          </w:tcPr>
          <w:p w14:paraId="779E6D0B" w14:textId="77777777" w:rsidR="00CE6483" w:rsidRPr="00023F3C" w:rsidRDefault="00CE6483" w:rsidP="00823606">
            <w:pPr>
              <w:spacing w:after="0" w:line="240" w:lineRule="auto"/>
              <w:jc w:val="both"/>
              <w:rPr>
                <w:rFonts w:ascii="Garamond" w:hAnsi="Garamond"/>
              </w:rPr>
            </w:pPr>
            <w:r>
              <w:rPr>
                <w:rFonts w:ascii="Garamond" w:hAnsi="Garamond"/>
              </w:rPr>
              <w:t>Sono stati assolti gli obblighi di pubblicità e trasparenza post aggiudicazione ivi incluse le comunicazioni ex.art.76?</w:t>
            </w:r>
          </w:p>
        </w:tc>
        <w:tc>
          <w:tcPr>
            <w:tcW w:w="191" w:type="pct"/>
            <w:shd w:val="clear" w:color="auto" w:fill="auto"/>
            <w:vAlign w:val="center"/>
          </w:tcPr>
          <w:p w14:paraId="13CA34C9"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4F57CB2D"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61A541D"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B19C369" w14:textId="77777777" w:rsidR="00CE6483" w:rsidRPr="00622822" w:rsidRDefault="00CE6483" w:rsidP="00CE6483">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566A7C1E"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4E28772B" w14:textId="77777777" w:rsidR="00CE6483" w:rsidRPr="00622822" w:rsidRDefault="00CE6483" w:rsidP="00CE6483">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Avviso di aggiudicazione</w:t>
            </w:r>
          </w:p>
          <w:p w14:paraId="01709886" w14:textId="77777777" w:rsidR="00CE6483" w:rsidRPr="00622822" w:rsidRDefault="00CE6483" w:rsidP="00CE6483">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Comunicazione aggiudicatario</w:t>
            </w:r>
          </w:p>
          <w:p w14:paraId="5797EF5F" w14:textId="77777777" w:rsidR="00CE6483" w:rsidRPr="00023F3C" w:rsidRDefault="00CE6483" w:rsidP="00CE6483">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Comunicazioni ex art.76</w:t>
            </w:r>
          </w:p>
        </w:tc>
      </w:tr>
      <w:tr w:rsidR="00CE6483" w:rsidRPr="00023F3C" w14:paraId="2B3D8B7E" w14:textId="20074D9F" w:rsidTr="005A4388">
        <w:trPr>
          <w:trHeight w:val="975"/>
        </w:trPr>
        <w:tc>
          <w:tcPr>
            <w:tcW w:w="227" w:type="pct"/>
            <w:shd w:val="clear" w:color="auto" w:fill="auto"/>
            <w:vAlign w:val="center"/>
          </w:tcPr>
          <w:p w14:paraId="6A65E5C0" w14:textId="34AB3F08"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15</w:t>
            </w:r>
          </w:p>
        </w:tc>
        <w:tc>
          <w:tcPr>
            <w:tcW w:w="1531" w:type="pct"/>
            <w:shd w:val="clear" w:color="auto" w:fill="auto"/>
            <w:vAlign w:val="center"/>
          </w:tcPr>
          <w:p w14:paraId="622BE185" w14:textId="4AF5673C" w:rsidR="00CE6483" w:rsidRDefault="00CE6483" w:rsidP="00823606">
            <w:pPr>
              <w:spacing w:after="0" w:line="240" w:lineRule="auto"/>
              <w:jc w:val="both"/>
              <w:rPr>
                <w:rFonts w:ascii="Garamond" w:hAnsi="Garamond"/>
              </w:rPr>
            </w:pPr>
            <w:r w:rsidRPr="009E0B64">
              <w:rPr>
                <w:rFonts w:ascii="Garamond" w:hAnsi="Garamond"/>
              </w:rPr>
              <w:t>L’aggiudicazione o l’individuazione definitiva del contraente è avvenuta entro i termini previsti dall’art. 1, comma 1, e art. 2, comma 1, del DL 76/2020?</w:t>
            </w:r>
          </w:p>
        </w:tc>
        <w:tc>
          <w:tcPr>
            <w:tcW w:w="191" w:type="pct"/>
            <w:shd w:val="clear" w:color="auto" w:fill="auto"/>
            <w:vAlign w:val="center"/>
          </w:tcPr>
          <w:p w14:paraId="4877A54D" w14:textId="43864A94"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310D49B9" w14:textId="11E7EB2E"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65D2145F" w14:textId="09360E45"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47647C5E" w14:textId="79CE1646" w:rsidR="00CE6483" w:rsidRPr="00622822" w:rsidRDefault="00CE6483" w:rsidP="00CE6483">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750405A6" w14:textId="723977E2"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5F91BDCF" w14:textId="535D6A7B" w:rsidR="00CE6483" w:rsidRPr="00BB1BAB" w:rsidRDefault="00CE6483" w:rsidP="00CE6483">
            <w:pPr>
              <w:spacing w:after="0" w:line="240" w:lineRule="auto"/>
              <w:rPr>
                <w:rFonts w:ascii="Garamond" w:eastAsia="Times New Roman" w:hAnsi="Garamond" w:cs="Times New Roman"/>
                <w:color w:val="000000"/>
                <w:lang w:eastAsia="it-IT"/>
              </w:rPr>
            </w:pPr>
            <w:r w:rsidRPr="00BB1BAB">
              <w:rPr>
                <w:rFonts w:ascii="Garamond" w:eastAsia="Times New Roman" w:hAnsi="Garamond" w:cs="Times New Roman"/>
                <w:color w:val="000000"/>
                <w:lang w:eastAsia="it-IT"/>
              </w:rPr>
              <w:t>• Decreto di aggiudicazione</w:t>
            </w:r>
          </w:p>
          <w:p w14:paraId="752BA6C2" w14:textId="1D69159A" w:rsidR="00CE6483" w:rsidRPr="00BB1BAB" w:rsidRDefault="00CE6483" w:rsidP="00CE6483">
            <w:pPr>
              <w:spacing w:after="0" w:line="240" w:lineRule="auto"/>
              <w:rPr>
                <w:rFonts w:ascii="Garamond" w:eastAsia="Times New Roman" w:hAnsi="Garamond" w:cs="Times New Roman"/>
                <w:color w:val="000000"/>
                <w:lang w:eastAsia="it-IT"/>
              </w:rPr>
            </w:pPr>
            <w:r w:rsidRPr="00BB1BAB">
              <w:rPr>
                <w:rFonts w:ascii="Garamond" w:eastAsia="Times New Roman" w:hAnsi="Garamond" w:cs="Times New Roman"/>
                <w:color w:val="000000"/>
                <w:lang w:eastAsia="it-IT"/>
              </w:rPr>
              <w:t xml:space="preserve">• Determina a contrarre </w:t>
            </w:r>
          </w:p>
          <w:p w14:paraId="3659B9E6" w14:textId="636E783B" w:rsidR="00CE6483" w:rsidRPr="00622822" w:rsidRDefault="00CE6483" w:rsidP="00CE6483">
            <w:pPr>
              <w:spacing w:after="0" w:line="240" w:lineRule="auto"/>
              <w:rPr>
                <w:rFonts w:ascii="Garamond" w:eastAsia="Times New Roman" w:hAnsi="Garamond" w:cs="Times New Roman"/>
                <w:color w:val="000000"/>
                <w:lang w:eastAsia="it-IT"/>
              </w:rPr>
            </w:pPr>
          </w:p>
        </w:tc>
      </w:tr>
      <w:tr w:rsidR="00CE6483" w:rsidRPr="00023F3C" w14:paraId="173FFBA7" w14:textId="45C2EACF" w:rsidTr="005A4388">
        <w:trPr>
          <w:trHeight w:val="975"/>
        </w:trPr>
        <w:tc>
          <w:tcPr>
            <w:tcW w:w="227" w:type="pct"/>
            <w:shd w:val="clear" w:color="auto" w:fill="auto"/>
            <w:vAlign w:val="center"/>
          </w:tcPr>
          <w:p w14:paraId="11CE9328" w14:textId="61D3C07E"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16</w:t>
            </w:r>
          </w:p>
        </w:tc>
        <w:tc>
          <w:tcPr>
            <w:tcW w:w="1531" w:type="pct"/>
            <w:shd w:val="clear" w:color="auto" w:fill="auto"/>
            <w:vAlign w:val="center"/>
          </w:tcPr>
          <w:p w14:paraId="3CF022AC" w14:textId="58A95B62" w:rsidR="00CE6483" w:rsidRPr="009E0B64" w:rsidRDefault="00CE6483" w:rsidP="00823606">
            <w:pPr>
              <w:spacing w:after="0" w:line="240" w:lineRule="auto"/>
              <w:jc w:val="both"/>
              <w:rPr>
                <w:rFonts w:ascii="Garamond" w:hAnsi="Garamond"/>
              </w:rPr>
            </w:pPr>
            <w:r w:rsidRPr="009E0B64">
              <w:rPr>
                <w:rFonts w:ascii="Garamond" w:hAnsi="Garamond"/>
              </w:rPr>
              <w:t>Nel caso in cui il termine di cui sopra non sia stato rispettato, ricorre l’ipotesi di sospensione della procedura per effetto di provvedimenti dell’autorità giudiziaria?</w:t>
            </w:r>
          </w:p>
        </w:tc>
        <w:tc>
          <w:tcPr>
            <w:tcW w:w="191" w:type="pct"/>
            <w:shd w:val="clear" w:color="auto" w:fill="auto"/>
            <w:vAlign w:val="center"/>
          </w:tcPr>
          <w:p w14:paraId="636F02B7" w14:textId="7423990A"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34C80557" w14:textId="14B2F7B1"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881B2CB" w14:textId="30D4F9DF"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2B50DEF" w14:textId="7582BF2B" w:rsidR="00CE6483" w:rsidRPr="00622822" w:rsidRDefault="00CE6483" w:rsidP="00CE6483">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16E44ACA" w14:textId="33ECC8B0"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67EBBB68" w14:textId="13C84B21" w:rsidR="00CE6483" w:rsidRDefault="00CE6483" w:rsidP="00CE6483">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Decreto di aggiudicazione</w:t>
            </w:r>
          </w:p>
          <w:p w14:paraId="4F15ED5E" w14:textId="4C3C70DF" w:rsidR="00CE6483" w:rsidRPr="00BB1BAB" w:rsidRDefault="00CE6483" w:rsidP="00CE6483">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w:t>
            </w:r>
          </w:p>
        </w:tc>
      </w:tr>
      <w:tr w:rsidR="00CE6483" w:rsidRPr="00023F3C" w14:paraId="191B4F59" w14:textId="77777777" w:rsidTr="00234FAF">
        <w:trPr>
          <w:trHeight w:val="680"/>
        </w:trPr>
        <w:tc>
          <w:tcPr>
            <w:tcW w:w="227" w:type="pct"/>
            <w:shd w:val="clear" w:color="auto" w:fill="92D050"/>
            <w:vAlign w:val="center"/>
          </w:tcPr>
          <w:p w14:paraId="41377330" w14:textId="77777777" w:rsidR="00CE6483" w:rsidRPr="008C4DB0" w:rsidRDefault="00CE6483" w:rsidP="00823606">
            <w:pPr>
              <w:spacing w:after="0" w:line="240" w:lineRule="auto"/>
              <w:jc w:val="both"/>
              <w:rPr>
                <w:rFonts w:ascii="Garamond" w:eastAsia="Times New Roman" w:hAnsi="Garamond" w:cs="Times New Roman"/>
                <w:b/>
                <w:bCs/>
                <w:lang w:eastAsia="it-IT"/>
              </w:rPr>
            </w:pPr>
            <w:r>
              <w:rPr>
                <w:rFonts w:ascii="Garamond" w:eastAsia="Times New Roman" w:hAnsi="Garamond" w:cs="Times New Roman"/>
                <w:b/>
                <w:bCs/>
                <w:lang w:eastAsia="it-IT"/>
              </w:rPr>
              <w:t>H</w:t>
            </w:r>
          </w:p>
        </w:tc>
        <w:tc>
          <w:tcPr>
            <w:tcW w:w="3280" w:type="pct"/>
            <w:gridSpan w:val="7"/>
            <w:shd w:val="clear" w:color="auto" w:fill="92D050"/>
            <w:vAlign w:val="center"/>
          </w:tcPr>
          <w:p w14:paraId="074AC205" w14:textId="77777777" w:rsidR="00CE6483" w:rsidRPr="008C4DB0" w:rsidRDefault="00CE6483" w:rsidP="00823606">
            <w:pPr>
              <w:spacing w:after="0" w:line="240" w:lineRule="auto"/>
              <w:jc w:val="both"/>
              <w:rPr>
                <w:rFonts w:ascii="Garamond" w:eastAsia="Times New Roman" w:hAnsi="Garamond" w:cs="Times New Roman"/>
                <w:b/>
                <w:bCs/>
                <w:lang w:eastAsia="it-IT"/>
              </w:rPr>
            </w:pPr>
            <w:r>
              <w:rPr>
                <w:rFonts w:ascii="Garamond" w:eastAsia="Times New Roman" w:hAnsi="Garamond" w:cs="Times New Roman"/>
                <w:b/>
                <w:bCs/>
                <w:lang w:eastAsia="it-IT"/>
              </w:rPr>
              <w:t>Verifica del rispetto della normativa appalti: la stipula del contratto</w:t>
            </w:r>
          </w:p>
        </w:tc>
        <w:tc>
          <w:tcPr>
            <w:tcW w:w="1493" w:type="pct"/>
            <w:shd w:val="clear" w:color="auto" w:fill="92D050"/>
            <w:vAlign w:val="center"/>
          </w:tcPr>
          <w:p w14:paraId="5A01FB87" w14:textId="77777777" w:rsidR="00CE6483" w:rsidRPr="008C4DB0" w:rsidRDefault="00CE6483" w:rsidP="00CE6483">
            <w:pPr>
              <w:spacing w:after="0" w:line="240" w:lineRule="auto"/>
              <w:rPr>
                <w:rFonts w:ascii="Garamond" w:eastAsia="Times New Roman" w:hAnsi="Garamond" w:cs="Times New Roman"/>
                <w:b/>
                <w:bCs/>
                <w:lang w:eastAsia="it-IT"/>
              </w:rPr>
            </w:pPr>
          </w:p>
        </w:tc>
      </w:tr>
      <w:tr w:rsidR="00CE6483" w:rsidRPr="00023F3C" w14:paraId="3F08D14C" w14:textId="77777777" w:rsidTr="005A4388">
        <w:trPr>
          <w:trHeight w:val="1417"/>
        </w:trPr>
        <w:tc>
          <w:tcPr>
            <w:tcW w:w="227" w:type="pct"/>
            <w:shd w:val="clear" w:color="auto" w:fill="auto"/>
            <w:vAlign w:val="center"/>
          </w:tcPr>
          <w:p w14:paraId="47BFD2FD" w14:textId="77777777"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250DFC98" w14:textId="77777777" w:rsidR="00CE6483" w:rsidRPr="00023F3C" w:rsidRDefault="00CE6483" w:rsidP="00823606">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Il contratto è stato stipulato decorso il termine di 35 giorni dall'invio dell'ultima delle comunicazioni del provvedimento di aggiudicazione definitiva ai sensi dell'art. 32, comma 9 del D.lgs. 50/2016</w:t>
            </w:r>
          </w:p>
        </w:tc>
        <w:tc>
          <w:tcPr>
            <w:tcW w:w="191" w:type="pct"/>
            <w:shd w:val="clear" w:color="auto" w:fill="auto"/>
            <w:vAlign w:val="center"/>
          </w:tcPr>
          <w:p w14:paraId="24A00E0A"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2B475FAA"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6C2DC1EA"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27520F3"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527DD654"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40943C5E" w14:textId="77777777" w:rsidR="00CE6483" w:rsidRPr="00AC56F1" w:rsidRDefault="00CE6483" w:rsidP="00CE6483">
            <w:pPr>
              <w:spacing w:after="0" w:line="240" w:lineRule="auto"/>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Atto di aggiudicazione</w:t>
            </w:r>
          </w:p>
          <w:p w14:paraId="11DCB28D" w14:textId="77777777" w:rsidR="00CE6483" w:rsidRPr="00AC56F1" w:rsidRDefault="00CE6483" w:rsidP="00CE6483">
            <w:pPr>
              <w:spacing w:after="0" w:line="240" w:lineRule="auto"/>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Contratto</w:t>
            </w:r>
          </w:p>
          <w:p w14:paraId="5ABA7AE0" w14:textId="77777777" w:rsidR="00CE6483" w:rsidRPr="00023F3C" w:rsidRDefault="00CE6483" w:rsidP="00CE6483">
            <w:pPr>
              <w:spacing w:after="0" w:line="240" w:lineRule="auto"/>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Altro</w:t>
            </w:r>
          </w:p>
        </w:tc>
      </w:tr>
      <w:tr w:rsidR="00CE6483" w:rsidRPr="00023F3C" w14:paraId="7190672A" w14:textId="77777777" w:rsidTr="005A4388">
        <w:trPr>
          <w:trHeight w:val="1030"/>
        </w:trPr>
        <w:tc>
          <w:tcPr>
            <w:tcW w:w="227" w:type="pct"/>
            <w:shd w:val="clear" w:color="auto" w:fill="auto"/>
            <w:vAlign w:val="center"/>
          </w:tcPr>
          <w:p w14:paraId="505215FE" w14:textId="77777777" w:rsidR="00CE6483" w:rsidRPr="002422EE" w:rsidRDefault="00CE6483" w:rsidP="00823606">
            <w:pPr>
              <w:spacing w:after="0" w:line="240" w:lineRule="auto"/>
              <w:jc w:val="both"/>
              <w:rPr>
                <w:rFonts w:ascii="Garamond" w:eastAsia="Times New Roman" w:hAnsi="Garamond" w:cs="Times New Roman"/>
                <w:color w:val="000000"/>
                <w:highlight w:val="yellow"/>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782292C1" w14:textId="77777777" w:rsidR="00CE6483" w:rsidRPr="00AC56F1" w:rsidRDefault="00CE6483" w:rsidP="00823606">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In caso di mancato rispetto del termine di 35 giorni di cui al punto precedente per la stipula del contratto, ricorre una delle ipotesi di cui all’art. 32, comma 10 del D.lgs. 50/2016?</w:t>
            </w:r>
          </w:p>
        </w:tc>
        <w:tc>
          <w:tcPr>
            <w:tcW w:w="191" w:type="pct"/>
            <w:shd w:val="clear" w:color="auto" w:fill="auto"/>
            <w:vAlign w:val="center"/>
          </w:tcPr>
          <w:p w14:paraId="6164DC04" w14:textId="77777777" w:rsidR="00CE6483" w:rsidRPr="00AC56F1" w:rsidRDefault="00CE6483" w:rsidP="00CE6483">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7559607D" w14:textId="77777777" w:rsidR="00CE6483" w:rsidRPr="00AC56F1" w:rsidRDefault="00CE6483" w:rsidP="00CE6483">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00D78FDA" w14:textId="77777777" w:rsidR="00CE6483" w:rsidRPr="00AC56F1"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8B65C29" w14:textId="77777777" w:rsidR="00CE6483" w:rsidRPr="00AC56F1" w:rsidRDefault="00CE6483" w:rsidP="00CE6483">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36FA730D" w14:textId="77777777" w:rsidR="00CE6483" w:rsidRPr="00AC56F1"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411C9D14" w14:textId="77777777" w:rsidR="00CE6483" w:rsidRPr="00AC56F1" w:rsidRDefault="00CE6483" w:rsidP="00CE6483">
            <w:pPr>
              <w:spacing w:after="0" w:line="240" w:lineRule="auto"/>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Atto di aggiudicazione</w:t>
            </w:r>
          </w:p>
          <w:p w14:paraId="01C2DC90" w14:textId="77777777" w:rsidR="00CE6483" w:rsidRPr="00AC56F1" w:rsidRDefault="00CE6483" w:rsidP="00CE6483">
            <w:pPr>
              <w:spacing w:after="0" w:line="240" w:lineRule="auto"/>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Contratto</w:t>
            </w:r>
          </w:p>
          <w:p w14:paraId="2B94410D" w14:textId="77777777" w:rsidR="00CE6483" w:rsidRPr="00AC56F1" w:rsidRDefault="00CE6483" w:rsidP="00CE6483">
            <w:pPr>
              <w:spacing w:after="0" w:line="240" w:lineRule="auto"/>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Altro</w:t>
            </w:r>
          </w:p>
        </w:tc>
      </w:tr>
      <w:tr w:rsidR="00CE6483" w:rsidRPr="00023F3C" w14:paraId="663997C2" w14:textId="77777777" w:rsidTr="005A4388">
        <w:trPr>
          <w:trHeight w:val="1172"/>
        </w:trPr>
        <w:tc>
          <w:tcPr>
            <w:tcW w:w="227" w:type="pct"/>
            <w:shd w:val="clear" w:color="auto" w:fill="auto"/>
            <w:vAlign w:val="center"/>
          </w:tcPr>
          <w:p w14:paraId="4BD2A620" w14:textId="77777777" w:rsidR="00CE6483" w:rsidRPr="00AC56F1"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3</w:t>
            </w:r>
          </w:p>
        </w:tc>
        <w:tc>
          <w:tcPr>
            <w:tcW w:w="1531" w:type="pct"/>
            <w:shd w:val="clear" w:color="auto" w:fill="auto"/>
            <w:vAlign w:val="center"/>
          </w:tcPr>
          <w:p w14:paraId="6B3BFACE" w14:textId="797566A0" w:rsidR="00CE6483" w:rsidRPr="00AC56F1"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w:t>
            </w:r>
            <w:r w:rsidRPr="0038284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eventuale </w:t>
            </w:r>
            <w:r w:rsidRPr="00382841">
              <w:rPr>
                <w:rFonts w:ascii="Garamond" w:eastAsia="Times New Roman" w:hAnsi="Garamond" w:cs="Times New Roman"/>
                <w:color w:val="000000"/>
                <w:lang w:eastAsia="it-IT"/>
              </w:rPr>
              <w:t xml:space="preserve">esecuzione </w:t>
            </w:r>
            <w:r>
              <w:rPr>
                <w:rFonts w:ascii="Garamond" w:eastAsia="Times New Roman" w:hAnsi="Garamond" w:cs="Times New Roman"/>
                <w:color w:val="000000"/>
                <w:lang w:eastAsia="it-IT"/>
              </w:rPr>
              <w:t xml:space="preserve">anticipata </w:t>
            </w:r>
            <w:r w:rsidRPr="00382841">
              <w:rPr>
                <w:rFonts w:ascii="Garamond" w:eastAsia="Times New Roman" w:hAnsi="Garamond" w:cs="Times New Roman"/>
                <w:color w:val="000000"/>
                <w:lang w:eastAsia="it-IT"/>
              </w:rPr>
              <w:t>del contratto</w:t>
            </w:r>
            <w:r>
              <w:rPr>
                <w:rFonts w:ascii="Garamond" w:eastAsia="Times New Roman" w:hAnsi="Garamond" w:cs="Times New Roman"/>
                <w:color w:val="000000"/>
                <w:lang w:eastAsia="it-IT"/>
              </w:rPr>
              <w:t xml:space="preserve"> nei casi di urgenza è avvenuta su richiesta della </w:t>
            </w:r>
            <w:r w:rsidRPr="00382841">
              <w:rPr>
                <w:rFonts w:ascii="Garamond" w:eastAsia="Times New Roman" w:hAnsi="Garamond" w:cs="Times New Roman"/>
                <w:color w:val="000000"/>
                <w:lang w:eastAsia="it-IT"/>
              </w:rPr>
              <w:t>stazione appaltante nei modi e alle condizioni previste al comma 8</w:t>
            </w:r>
            <w:r>
              <w:rPr>
                <w:rFonts w:ascii="Garamond" w:eastAsia="Times New Roman" w:hAnsi="Garamond" w:cs="Times New Roman"/>
                <w:color w:val="000000"/>
                <w:lang w:eastAsia="it-IT"/>
              </w:rPr>
              <w:t xml:space="preserve"> dell’art.32, del D. lgs 50/2016 e fino al 30 giugno 202</w:t>
            </w:r>
            <w:r w:rsidR="00C87DB2">
              <w:rPr>
                <w:rFonts w:ascii="Garamond" w:eastAsia="Times New Roman" w:hAnsi="Garamond" w:cs="Times New Roman"/>
                <w:color w:val="000000"/>
                <w:lang w:eastAsia="it-IT"/>
              </w:rPr>
              <w:t>4</w:t>
            </w:r>
            <w:r>
              <w:rPr>
                <w:rFonts w:ascii="Garamond" w:eastAsia="Times New Roman" w:hAnsi="Garamond" w:cs="Times New Roman"/>
                <w:color w:val="000000"/>
                <w:lang w:eastAsia="it-IT"/>
              </w:rPr>
              <w:t xml:space="preserve"> nel rispetto di quanto previsto dal DL 76/2020, art. 8 comma 1 </w:t>
            </w:r>
            <w:proofErr w:type="spellStart"/>
            <w:r>
              <w:rPr>
                <w:rFonts w:ascii="Garamond" w:eastAsia="Times New Roman" w:hAnsi="Garamond" w:cs="Times New Roman"/>
                <w:color w:val="000000"/>
                <w:lang w:eastAsia="it-IT"/>
              </w:rPr>
              <w:t>lett</w:t>
            </w:r>
            <w:proofErr w:type="spellEnd"/>
            <w:r>
              <w:rPr>
                <w:rFonts w:ascii="Garamond" w:eastAsia="Times New Roman" w:hAnsi="Garamond" w:cs="Times New Roman"/>
                <w:color w:val="000000"/>
                <w:lang w:eastAsia="it-IT"/>
              </w:rPr>
              <w:t xml:space="preserve"> a)? </w:t>
            </w:r>
          </w:p>
        </w:tc>
        <w:tc>
          <w:tcPr>
            <w:tcW w:w="191" w:type="pct"/>
            <w:shd w:val="clear" w:color="auto" w:fill="auto"/>
            <w:vAlign w:val="center"/>
          </w:tcPr>
          <w:p w14:paraId="7711A13A" w14:textId="77777777" w:rsidR="00CE6483" w:rsidRPr="00AC56F1" w:rsidRDefault="00CE6483" w:rsidP="00CE6483">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7A631997" w14:textId="77777777" w:rsidR="00CE6483" w:rsidRPr="00AC56F1" w:rsidRDefault="00CE6483" w:rsidP="00CE6483">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6D9A8DF" w14:textId="77777777" w:rsidR="00CE6483" w:rsidRPr="00AC56F1"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73045F6" w14:textId="77777777" w:rsidR="00CE6483" w:rsidRPr="00AC56F1" w:rsidRDefault="00CE6483" w:rsidP="00CE6483">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01F8A4C5" w14:textId="77777777" w:rsidR="00CE6483" w:rsidRPr="00AC56F1"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3AD5C819" w14:textId="77777777" w:rsidR="00CE6483" w:rsidRPr="008E64EF" w:rsidRDefault="00CE6483" w:rsidP="00CE6483">
            <w:pPr>
              <w:spacing w:after="0" w:line="240" w:lineRule="auto"/>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Atto di aggiudicazione</w:t>
            </w:r>
          </w:p>
          <w:p w14:paraId="366A3935" w14:textId="77777777" w:rsidR="00CE6483" w:rsidRDefault="00CE6483" w:rsidP="00CE6483">
            <w:pPr>
              <w:spacing w:after="0" w:line="240" w:lineRule="auto"/>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Contratto</w:t>
            </w:r>
          </w:p>
          <w:p w14:paraId="242173BB" w14:textId="5F23A416" w:rsidR="00CE6483" w:rsidRPr="008E64EF" w:rsidRDefault="00CE6483" w:rsidP="00CE6483">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Determina/atto in cui si dispone l’esecuzione anticipata </w:t>
            </w:r>
          </w:p>
          <w:p w14:paraId="32619FBB" w14:textId="77777777" w:rsidR="00CE6483" w:rsidRPr="00AC56F1" w:rsidRDefault="00CE6483" w:rsidP="00CE6483">
            <w:pPr>
              <w:spacing w:after="0" w:line="240" w:lineRule="auto"/>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xml:space="preserve">• </w:t>
            </w:r>
          </w:p>
        </w:tc>
      </w:tr>
      <w:tr w:rsidR="00CE6483" w:rsidRPr="00023F3C" w14:paraId="7A377308" w14:textId="64356461" w:rsidTr="005A4388">
        <w:trPr>
          <w:trHeight w:val="834"/>
        </w:trPr>
        <w:tc>
          <w:tcPr>
            <w:tcW w:w="227" w:type="pct"/>
            <w:shd w:val="clear" w:color="auto" w:fill="auto"/>
            <w:vAlign w:val="center"/>
          </w:tcPr>
          <w:p w14:paraId="2CDCE439" w14:textId="74059C6C"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312C1A34" w14:textId="11FD0454" w:rsidR="00CE6483" w:rsidRPr="008E64EF" w:rsidRDefault="00CE6483" w:rsidP="00823606">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Nel caso in cui l’aggiudicatario sia un Consorzio Stabile (ex art. 45, d.lgs. 50/2016), è stato verificato nella delibera che ci sia l’obbligo dei consorziati di operare in maniera congiunta per almeno 5 anni?</w:t>
            </w:r>
          </w:p>
        </w:tc>
        <w:tc>
          <w:tcPr>
            <w:tcW w:w="191" w:type="pct"/>
            <w:shd w:val="clear" w:color="auto" w:fill="auto"/>
            <w:vAlign w:val="center"/>
          </w:tcPr>
          <w:p w14:paraId="03F5F8EA" w14:textId="329BD020"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E5AC915" w14:textId="1E8C2BA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BE0D437" w14:textId="027358D9"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B3A148E" w14:textId="1E2432A2" w:rsidR="00CE6483" w:rsidRPr="00AC56F1" w:rsidRDefault="00CE6483" w:rsidP="00CE6483">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4E334581" w14:textId="6DB7345D"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1FFE4F5D" w14:textId="709D78EF" w:rsidR="00CE6483" w:rsidRPr="008E64EF" w:rsidRDefault="00CE6483" w:rsidP="00CE6483">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Delibera </w:t>
            </w:r>
          </w:p>
        </w:tc>
      </w:tr>
      <w:tr w:rsidR="00CE6483" w:rsidRPr="00023F3C" w14:paraId="0EF1F897" w14:textId="01D1E651" w:rsidTr="005A4388">
        <w:trPr>
          <w:trHeight w:val="834"/>
        </w:trPr>
        <w:tc>
          <w:tcPr>
            <w:tcW w:w="227" w:type="pct"/>
            <w:shd w:val="clear" w:color="auto" w:fill="auto"/>
            <w:vAlign w:val="center"/>
          </w:tcPr>
          <w:p w14:paraId="3C44E85A" w14:textId="7317158D"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3A9294A5" w14:textId="18100E0A" w:rsidR="00CE6483" w:rsidRPr="00474EA0" w:rsidRDefault="00CE6483" w:rsidP="00823606">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Nel caso in cui l’aggiudicatario sia un RTI o un ATI:</w:t>
            </w:r>
          </w:p>
          <w:p w14:paraId="245D5084" w14:textId="3AB9D47C" w:rsidR="00CE6483" w:rsidRPr="00474EA0" w:rsidRDefault="00CE6483" w:rsidP="00823606">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a)</w:t>
            </w:r>
            <w:r w:rsidRPr="00474EA0">
              <w:rPr>
                <w:rFonts w:ascii="Garamond" w:eastAsia="Times New Roman" w:hAnsi="Garamond" w:cs="Times New Roman"/>
                <w:color w:val="000000"/>
                <w:lang w:eastAsia="it-IT"/>
              </w:rPr>
              <w:tab/>
              <w:t>è stato trasmesso il relativo atto di costituzione del raggruppamento temporaneo?</w:t>
            </w:r>
          </w:p>
          <w:p w14:paraId="2AE691E0" w14:textId="3F958B59" w:rsidR="00CE6483" w:rsidRPr="00474EA0" w:rsidRDefault="00CE6483" w:rsidP="00823606">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b)</w:t>
            </w:r>
            <w:r w:rsidRPr="00474EA0">
              <w:rPr>
                <w:rFonts w:ascii="Garamond" w:eastAsia="Times New Roman" w:hAnsi="Garamond" w:cs="Times New Roman"/>
                <w:color w:val="000000"/>
                <w:lang w:eastAsia="it-IT"/>
              </w:rPr>
              <w:tab/>
              <w:t>gli operatori economici hanno conferito, con un unico atto, mandato collettivo speciale con rappresentanza ad uno di essi, detto mandatario?</w:t>
            </w:r>
          </w:p>
          <w:p w14:paraId="6A770182" w14:textId="5FA05E14" w:rsidR="00CE6483" w:rsidRPr="00474EA0" w:rsidRDefault="00CE6483" w:rsidP="00823606">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c)</w:t>
            </w:r>
            <w:r w:rsidRPr="00474EA0">
              <w:rPr>
                <w:rFonts w:ascii="Garamond" w:eastAsia="Times New Roman" w:hAnsi="Garamond" w:cs="Times New Roman"/>
                <w:color w:val="000000"/>
                <w:lang w:eastAsia="it-IT"/>
              </w:rPr>
              <w:tab/>
              <w:t>il mandato risulta da scrittura privata autenticata?</w:t>
            </w:r>
          </w:p>
          <w:p w14:paraId="7281CED6" w14:textId="6752953A" w:rsidR="00CE6483" w:rsidRPr="00474EA0" w:rsidRDefault="00CE6483" w:rsidP="00823606">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d)</w:t>
            </w:r>
            <w:r w:rsidRPr="00474EA0">
              <w:rPr>
                <w:rFonts w:ascii="Garamond" w:eastAsia="Times New Roman" w:hAnsi="Garamond" w:cs="Times New Roman"/>
                <w:color w:val="000000"/>
                <w:lang w:eastAsia="it-IT"/>
              </w:rPr>
              <w:tab/>
              <w:t>il mandato contiene la clausola con la quale la mandataria e le mandanti si impegnano a rispettare nei pagamenti le clausole di tracciabilità di cui alla pertinente normativa?</w:t>
            </w:r>
          </w:p>
          <w:p w14:paraId="78E8D62F" w14:textId="6633C48F" w:rsidR="00CE6483" w:rsidRPr="008E64EF" w:rsidRDefault="00CE6483" w:rsidP="00823606">
            <w:pPr>
              <w:spacing w:after="0" w:line="240" w:lineRule="auto"/>
              <w:jc w:val="both"/>
              <w:rPr>
                <w:rFonts w:ascii="Garamond" w:eastAsia="Times New Roman" w:hAnsi="Garamond" w:cs="Times New Roman"/>
                <w:color w:val="000000"/>
                <w:lang w:eastAsia="it-IT"/>
              </w:rPr>
            </w:pPr>
          </w:p>
        </w:tc>
        <w:tc>
          <w:tcPr>
            <w:tcW w:w="191" w:type="pct"/>
            <w:shd w:val="clear" w:color="auto" w:fill="auto"/>
            <w:vAlign w:val="center"/>
          </w:tcPr>
          <w:p w14:paraId="176DBF64" w14:textId="6B0890C4"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8540B9C" w14:textId="42A6A1D8"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B4E46EB" w14:textId="0D9BB204"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503B11E" w14:textId="2908EF10" w:rsidR="00CE6483" w:rsidRPr="00AC56F1" w:rsidRDefault="00CE6483" w:rsidP="00CE6483">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79AE763B" w14:textId="56C807B6"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34FAA753" w14:textId="28C75342" w:rsidR="00CE6483" w:rsidRPr="008E64EF" w:rsidRDefault="00CE6483" w:rsidP="00CE6483">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Atto di RTI/contratto </w:t>
            </w:r>
          </w:p>
        </w:tc>
      </w:tr>
      <w:tr w:rsidR="00CE6483" w:rsidRPr="00023F3C" w14:paraId="06965E2F" w14:textId="77777777" w:rsidTr="005A4388">
        <w:trPr>
          <w:trHeight w:val="834"/>
        </w:trPr>
        <w:tc>
          <w:tcPr>
            <w:tcW w:w="227" w:type="pct"/>
            <w:shd w:val="clear" w:color="auto" w:fill="auto"/>
            <w:vAlign w:val="center"/>
          </w:tcPr>
          <w:p w14:paraId="73DA7FBC" w14:textId="327EB030"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2063490F" w14:textId="27EF11EC" w:rsidR="00CE6483" w:rsidRPr="00DD464D" w:rsidRDefault="00CE6483" w:rsidP="00823606">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Il contratto di appalto di importo pari o superiore alle soglie comunitarie di cui all’art. 35 del D.lgs., 50/2016 è stato stipulato</w:t>
            </w:r>
          </w:p>
          <w:p w14:paraId="1BF67E5F" w14:textId="4887B69A" w:rsidR="00CE6483" w:rsidRPr="00DD464D" w:rsidRDefault="00CE6483" w:rsidP="00823606">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a)</w:t>
            </w:r>
            <w:r w:rsidRPr="00DD464D">
              <w:rPr>
                <w:rFonts w:ascii="Garamond" w:eastAsia="Times New Roman" w:hAnsi="Garamond" w:cs="Times New Roman"/>
                <w:color w:val="000000"/>
                <w:lang w:eastAsia="it-IT"/>
              </w:rPr>
              <w:tab/>
              <w:t>dopo aver acquisito l’informativa antimafia di cui agli artt. 84, comma 3, 90 e 91, d.lgs. n. 159/2011 tramite la banca dati nazionale unica?</w:t>
            </w:r>
          </w:p>
          <w:p w14:paraId="5A5AC5A5" w14:textId="380D49D1" w:rsidR="00CE6483" w:rsidRPr="00DD464D" w:rsidRDefault="00CE6483" w:rsidP="00823606">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oppure</w:t>
            </w:r>
          </w:p>
          <w:p w14:paraId="675D418D" w14:textId="4F1F3591" w:rsidR="00CE6483" w:rsidRPr="00DD464D" w:rsidRDefault="00CE6483" w:rsidP="00823606">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lastRenderedPageBreak/>
              <w:t>b)</w:t>
            </w:r>
            <w:r w:rsidRPr="00DD464D">
              <w:rPr>
                <w:rFonts w:ascii="Garamond" w:eastAsia="Times New Roman" w:hAnsi="Garamond" w:cs="Times New Roman"/>
                <w:color w:val="000000"/>
                <w:lang w:eastAsia="it-IT"/>
              </w:rPr>
              <w:tab/>
              <w:t xml:space="preserve">nei casi di cui all’art. 92, comma 3 del </w:t>
            </w:r>
            <w:proofErr w:type="spellStart"/>
            <w:r w:rsidRPr="00DD464D">
              <w:rPr>
                <w:rFonts w:ascii="Garamond" w:eastAsia="Times New Roman" w:hAnsi="Garamond" w:cs="Times New Roman"/>
                <w:color w:val="000000"/>
                <w:lang w:eastAsia="it-IT"/>
              </w:rPr>
              <w:t>D.Lgs.</w:t>
            </w:r>
            <w:proofErr w:type="spellEnd"/>
            <w:r w:rsidRPr="00DD464D">
              <w:rPr>
                <w:rFonts w:ascii="Garamond" w:eastAsia="Times New Roman" w:hAnsi="Garamond" w:cs="Times New Roman"/>
                <w:color w:val="000000"/>
                <w:lang w:eastAsia="it-IT"/>
              </w:rPr>
              <w:t xml:space="preserve"> n. 159 del 2011 (decorso del termine di cui all’articolo 92, comma 2 o in caso di urgenza): </w:t>
            </w:r>
          </w:p>
          <w:p w14:paraId="7FA8ACAA" w14:textId="4E526EBA" w:rsidR="00CE6483" w:rsidRPr="00DD464D" w:rsidRDefault="00CE6483" w:rsidP="00823606">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 xml:space="preserve">b.1) sotto condizione risolutiva? </w:t>
            </w:r>
          </w:p>
          <w:p w14:paraId="04F4EBEC" w14:textId="70ED1992" w:rsidR="00CE6483" w:rsidRDefault="00CE6483" w:rsidP="00823606">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b.2) In caso di urgenza, è presente una congrua motivazione circa le ragioni d’urgenza?</w:t>
            </w:r>
          </w:p>
          <w:p w14:paraId="430B8172" w14:textId="52FAF531" w:rsidR="00CE6483" w:rsidRDefault="00CE6483" w:rsidP="00823606">
            <w:pPr>
              <w:spacing w:after="0" w:line="240" w:lineRule="auto"/>
              <w:jc w:val="both"/>
              <w:rPr>
                <w:rFonts w:ascii="Garamond" w:eastAsia="Times New Roman" w:hAnsi="Garamond" w:cs="Times New Roman"/>
                <w:color w:val="000000"/>
                <w:lang w:eastAsia="it-IT"/>
              </w:rPr>
            </w:pPr>
          </w:p>
          <w:p w14:paraId="2B71BB8C" w14:textId="278BECB4" w:rsidR="00CE6483" w:rsidRPr="00474EA0" w:rsidRDefault="00CE6483" w:rsidP="00823606">
            <w:pPr>
              <w:spacing w:after="0" w:line="240" w:lineRule="auto"/>
              <w:jc w:val="both"/>
              <w:rPr>
                <w:rFonts w:ascii="Garamond" w:eastAsia="Times New Roman" w:hAnsi="Garamond" w:cs="Times New Roman"/>
                <w:color w:val="000000"/>
                <w:lang w:eastAsia="it-IT"/>
              </w:rPr>
            </w:pPr>
            <w:r w:rsidRPr="00C322A3">
              <w:rPr>
                <w:rFonts w:ascii="Garamond" w:eastAsia="Times New Roman" w:hAnsi="Garamond" w:cs="Times New Roman"/>
                <w:color w:val="000000"/>
                <w:lang w:eastAsia="it-IT"/>
              </w:rPr>
              <w:t>Per le procedure indette dal 17 luglio 2020 al 3</w:t>
            </w:r>
            <w:r w:rsidR="00E65774">
              <w:rPr>
                <w:rFonts w:ascii="Garamond" w:eastAsia="Times New Roman" w:hAnsi="Garamond" w:cs="Times New Roman"/>
                <w:color w:val="000000"/>
                <w:lang w:eastAsia="it-IT"/>
              </w:rPr>
              <w:t>1</w:t>
            </w:r>
            <w:r w:rsidRPr="00C322A3">
              <w:rPr>
                <w:rFonts w:ascii="Garamond" w:eastAsia="Times New Roman" w:hAnsi="Garamond" w:cs="Times New Roman"/>
                <w:color w:val="000000"/>
                <w:lang w:eastAsia="it-IT"/>
              </w:rPr>
              <w:t xml:space="preserve"> </w:t>
            </w:r>
            <w:r w:rsidR="00E65774">
              <w:rPr>
                <w:rFonts w:ascii="Garamond" w:eastAsia="Times New Roman" w:hAnsi="Garamond" w:cs="Times New Roman"/>
                <w:color w:val="000000"/>
                <w:lang w:eastAsia="it-IT"/>
              </w:rPr>
              <w:t xml:space="preserve">dicembre </w:t>
            </w:r>
            <w:r w:rsidRPr="00C322A3">
              <w:rPr>
                <w:rFonts w:ascii="Garamond" w:eastAsia="Times New Roman" w:hAnsi="Garamond" w:cs="Times New Roman"/>
                <w:color w:val="000000"/>
                <w:lang w:eastAsia="it-IT"/>
              </w:rPr>
              <w:t>202</w:t>
            </w:r>
            <w:r w:rsidR="00E65774">
              <w:rPr>
                <w:rFonts w:ascii="Garamond" w:eastAsia="Times New Roman" w:hAnsi="Garamond" w:cs="Times New Roman"/>
                <w:color w:val="000000"/>
                <w:lang w:eastAsia="it-IT"/>
              </w:rPr>
              <w:t>6</w:t>
            </w:r>
            <w:r w:rsidRPr="00C322A3">
              <w:rPr>
                <w:rFonts w:ascii="Garamond" w:eastAsia="Times New Roman" w:hAnsi="Garamond" w:cs="Times New Roman"/>
                <w:color w:val="000000"/>
                <w:lang w:eastAsia="it-IT"/>
              </w:rPr>
              <w:t>, il contratto è stato stipulato sotto condizione risolutiva a seguito del rilascio dell’informativa liberatoria provvisoria, secondo quanto disposto dall’art. 3, comma 3 del D.L. 76/2020?</w:t>
            </w:r>
          </w:p>
        </w:tc>
        <w:tc>
          <w:tcPr>
            <w:tcW w:w="191" w:type="pct"/>
            <w:shd w:val="clear" w:color="auto" w:fill="auto"/>
            <w:vAlign w:val="center"/>
          </w:tcPr>
          <w:p w14:paraId="4534A820"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022AB4B"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1D1223A8"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BEE9B7A" w14:textId="77777777" w:rsidR="00CE6483" w:rsidRPr="00AC56F1" w:rsidRDefault="00CE6483" w:rsidP="00CE6483">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6BCF810B"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12966827" w14:textId="77777777" w:rsidR="00CE6483" w:rsidRDefault="00CE6483" w:rsidP="00CE6483">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Informativa antimafia;</w:t>
            </w:r>
          </w:p>
          <w:p w14:paraId="2F265C09" w14:textId="77777777" w:rsidR="00CE6483" w:rsidRDefault="00CE6483" w:rsidP="00CE6483">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richiesta informativa liberatoria provvisoria</w:t>
            </w:r>
          </w:p>
          <w:p w14:paraId="53B8B1E0" w14:textId="77777777" w:rsidR="00CE6483" w:rsidRDefault="00CE6483" w:rsidP="00CE6483">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  </w:t>
            </w:r>
          </w:p>
          <w:p w14:paraId="6DA5A420" w14:textId="65CA8D3D" w:rsidR="008A6E60" w:rsidRPr="00023F3C" w:rsidRDefault="00823606"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NB </w:t>
            </w:r>
            <w:r w:rsidR="008A6E60" w:rsidRPr="008A6E60">
              <w:rPr>
                <w:rFonts w:ascii="Garamond" w:eastAsia="Times New Roman" w:hAnsi="Garamond" w:cs="Times New Roman"/>
                <w:color w:val="000000"/>
                <w:lang w:eastAsia="it-IT"/>
              </w:rPr>
              <w:t xml:space="preserve">Il D.L. 24 febbraio 2023, n. 13, convertito con modificazioni dalla L. 21 aprile 2023, n. 41, ha disposto (con l'art. 14, comma 4-bis) che "Per le medesime finalità di cui al comma 4, le disposizioni di cui all'articolo 3, commi da 1 a 6, del decreto-legge </w:t>
            </w:r>
            <w:r w:rsidR="008A6E60" w:rsidRPr="008A6E60">
              <w:rPr>
                <w:rFonts w:ascii="Garamond" w:eastAsia="Times New Roman" w:hAnsi="Garamond" w:cs="Times New Roman"/>
                <w:color w:val="000000"/>
                <w:lang w:eastAsia="it-IT"/>
              </w:rPr>
              <w:lastRenderedPageBreak/>
              <w:t>16 luglio 2020, n. 76, convertito, con modificazioni, dalla legge 11 settembre 2020, n. 120, si applicano fino al 31 dicembre 2026”</w:t>
            </w:r>
          </w:p>
        </w:tc>
      </w:tr>
      <w:tr w:rsidR="00CE6483" w:rsidRPr="00023F3C" w14:paraId="4D356AD5" w14:textId="77777777" w:rsidTr="005A4388">
        <w:trPr>
          <w:trHeight w:val="834"/>
        </w:trPr>
        <w:tc>
          <w:tcPr>
            <w:tcW w:w="227" w:type="pct"/>
            <w:shd w:val="clear" w:color="auto" w:fill="auto"/>
            <w:vAlign w:val="center"/>
          </w:tcPr>
          <w:p w14:paraId="72DF6505" w14:textId="4139E3F9"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7</w:t>
            </w:r>
          </w:p>
        </w:tc>
        <w:tc>
          <w:tcPr>
            <w:tcW w:w="1531" w:type="pct"/>
            <w:shd w:val="clear" w:color="auto" w:fill="auto"/>
            <w:vAlign w:val="center"/>
          </w:tcPr>
          <w:p w14:paraId="7F335537" w14:textId="59B1807E" w:rsidR="00CE6483" w:rsidRPr="00360A70" w:rsidRDefault="00CE6483" w:rsidP="00823606">
            <w:pPr>
              <w:spacing w:after="0" w:line="240" w:lineRule="auto"/>
              <w:jc w:val="both"/>
              <w:rPr>
                <w:rFonts w:ascii="Garamond" w:eastAsia="Times New Roman" w:hAnsi="Garamond" w:cs="Times New Roman"/>
                <w:color w:val="000000"/>
                <w:lang w:eastAsia="it-IT"/>
              </w:rPr>
            </w:pPr>
            <w:r w:rsidRPr="00360A70">
              <w:rPr>
                <w:rFonts w:ascii="Garamond" w:eastAsia="Times New Roman" w:hAnsi="Garamond" w:cs="Times New Roman"/>
                <w:color w:val="000000"/>
                <w:lang w:eastAsia="it-IT"/>
              </w:rPr>
              <w:t>Il contratto di appalto di importo superiore a 150 mila euro è stato stipulato dopo aver acquisito:</w:t>
            </w:r>
          </w:p>
          <w:p w14:paraId="6F592E77" w14:textId="5BBE60E7" w:rsidR="00CE6483" w:rsidRPr="00360A70" w:rsidRDefault="00CE6483" w:rsidP="00823606">
            <w:pPr>
              <w:spacing w:after="0" w:line="240" w:lineRule="auto"/>
              <w:jc w:val="both"/>
              <w:rPr>
                <w:rFonts w:ascii="Garamond" w:eastAsia="Times New Roman" w:hAnsi="Garamond" w:cs="Times New Roman"/>
                <w:color w:val="000000"/>
                <w:lang w:eastAsia="it-IT"/>
              </w:rPr>
            </w:pPr>
            <w:r w:rsidRPr="00360A70">
              <w:rPr>
                <w:rFonts w:ascii="Garamond" w:eastAsia="Times New Roman" w:hAnsi="Garamond" w:cs="Times New Roman"/>
                <w:color w:val="000000"/>
                <w:lang w:eastAsia="it-IT"/>
              </w:rPr>
              <w:t>a)</w:t>
            </w:r>
            <w:r w:rsidRPr="00360A70">
              <w:rPr>
                <w:rFonts w:ascii="Garamond" w:eastAsia="Times New Roman" w:hAnsi="Garamond" w:cs="Times New Roman"/>
                <w:color w:val="000000"/>
                <w:lang w:eastAsia="it-IT"/>
              </w:rPr>
              <w:tab/>
              <w:t>la comunicazione antimafia di cui all’art. 84, e 87, tramite la banca dati nazionale unica</w:t>
            </w:r>
            <w:r>
              <w:rPr>
                <w:rFonts w:ascii="Garamond" w:eastAsia="Times New Roman" w:hAnsi="Garamond" w:cs="Times New Roman"/>
                <w:color w:val="000000"/>
                <w:lang w:eastAsia="it-IT"/>
              </w:rPr>
              <w:t>?</w:t>
            </w:r>
          </w:p>
          <w:p w14:paraId="4B588570" w14:textId="77777777" w:rsidR="00CE6483" w:rsidRPr="00360A70" w:rsidRDefault="00CE6483" w:rsidP="00823606">
            <w:pPr>
              <w:spacing w:after="0" w:line="240" w:lineRule="auto"/>
              <w:jc w:val="both"/>
              <w:rPr>
                <w:rFonts w:ascii="Garamond" w:eastAsia="Times New Roman" w:hAnsi="Garamond" w:cs="Times New Roman"/>
                <w:color w:val="000000"/>
                <w:lang w:eastAsia="it-IT"/>
              </w:rPr>
            </w:pPr>
            <w:r w:rsidRPr="00360A70">
              <w:rPr>
                <w:rFonts w:ascii="Garamond" w:eastAsia="Times New Roman" w:hAnsi="Garamond" w:cs="Times New Roman"/>
                <w:color w:val="000000"/>
                <w:lang w:eastAsia="it-IT"/>
              </w:rPr>
              <w:t>oppure</w:t>
            </w:r>
          </w:p>
          <w:p w14:paraId="1E03FD6B" w14:textId="404C9EA0" w:rsidR="00CE6483" w:rsidRPr="00023F3C" w:rsidDel="00474EA0" w:rsidRDefault="00CE6483" w:rsidP="00823606">
            <w:pPr>
              <w:spacing w:after="0" w:line="240" w:lineRule="auto"/>
              <w:jc w:val="both"/>
              <w:rPr>
                <w:rFonts w:ascii="Garamond" w:eastAsia="Times New Roman" w:hAnsi="Garamond" w:cs="Times New Roman"/>
                <w:color w:val="000000"/>
                <w:lang w:eastAsia="it-IT"/>
              </w:rPr>
            </w:pPr>
            <w:r w:rsidRPr="00360A70">
              <w:rPr>
                <w:rFonts w:ascii="Garamond" w:eastAsia="Times New Roman" w:hAnsi="Garamond" w:cs="Times New Roman"/>
                <w:color w:val="000000"/>
                <w:lang w:eastAsia="it-IT"/>
              </w:rPr>
              <w:t>b)</w:t>
            </w:r>
            <w:r w:rsidRPr="00360A70">
              <w:rPr>
                <w:rFonts w:ascii="Garamond" w:eastAsia="Times New Roman" w:hAnsi="Garamond" w:cs="Times New Roman"/>
                <w:color w:val="000000"/>
                <w:lang w:eastAsia="it-IT"/>
              </w:rPr>
              <w:tab/>
              <w:t xml:space="preserve">in caso d’urgenza congruamente motivata, l’autocertificazione con la quale l'interessato attesti che nei propri confronti non sussistono le cause di divieto, di decadenza o di sospensione di cui all'articolo 67 del </w:t>
            </w:r>
            <w:proofErr w:type="spellStart"/>
            <w:r w:rsidRPr="00360A70">
              <w:rPr>
                <w:rFonts w:ascii="Garamond" w:eastAsia="Times New Roman" w:hAnsi="Garamond" w:cs="Times New Roman"/>
                <w:color w:val="000000"/>
                <w:lang w:eastAsia="it-IT"/>
              </w:rPr>
              <w:t>D.lgs</w:t>
            </w:r>
            <w:proofErr w:type="spellEnd"/>
            <w:r w:rsidRPr="00360A70">
              <w:rPr>
                <w:rFonts w:ascii="Garamond" w:eastAsia="Times New Roman" w:hAnsi="Garamond" w:cs="Times New Roman"/>
                <w:color w:val="000000"/>
                <w:lang w:eastAsia="it-IT"/>
              </w:rPr>
              <w:t xml:space="preserve"> 159/2011</w:t>
            </w:r>
            <w:r>
              <w:rPr>
                <w:rFonts w:ascii="Garamond" w:eastAsia="Times New Roman" w:hAnsi="Garamond" w:cs="Times New Roman"/>
                <w:color w:val="000000"/>
                <w:lang w:eastAsia="it-IT"/>
              </w:rPr>
              <w:t xml:space="preserve">? </w:t>
            </w:r>
          </w:p>
        </w:tc>
        <w:tc>
          <w:tcPr>
            <w:tcW w:w="191" w:type="pct"/>
            <w:shd w:val="clear" w:color="auto" w:fill="auto"/>
            <w:vAlign w:val="center"/>
          </w:tcPr>
          <w:p w14:paraId="1A1DC2A5"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2C10671"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220D001"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7FD87D9E" w14:textId="77777777" w:rsidR="00CE6483" w:rsidRPr="00AC56F1" w:rsidRDefault="00CE6483" w:rsidP="00CE6483">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2F5823A4"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635C0D30" w14:textId="77777777" w:rsidR="00CE6483" w:rsidRPr="00AC56F1" w:rsidRDefault="00CE6483" w:rsidP="00CE6483">
            <w:pPr>
              <w:spacing w:after="0" w:line="240" w:lineRule="auto"/>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Comunicazione antimafia</w:t>
            </w:r>
            <w:r w:rsidRPr="00AC56F1">
              <w:rPr>
                <w:rFonts w:ascii="Garamond" w:eastAsia="Times New Roman" w:hAnsi="Garamond" w:cs="Times New Roman"/>
                <w:color w:val="000000"/>
                <w:lang w:eastAsia="it-IT"/>
              </w:rPr>
              <w:tab/>
            </w:r>
          </w:p>
          <w:p w14:paraId="5D72D6A2" w14:textId="77777777" w:rsidR="00CE6483" w:rsidRPr="00AC56F1" w:rsidRDefault="00CE6483" w:rsidP="00CE6483">
            <w:pPr>
              <w:spacing w:after="0" w:line="240" w:lineRule="auto"/>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Richiesta comunicazione antimafia</w:t>
            </w:r>
          </w:p>
          <w:p w14:paraId="19A0E9C8" w14:textId="77777777" w:rsidR="00CE6483" w:rsidRPr="00AC56F1" w:rsidDel="00474EA0" w:rsidRDefault="00CE6483" w:rsidP="00CE6483">
            <w:pPr>
              <w:spacing w:after="0" w:line="240" w:lineRule="auto"/>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Autocertificazione</w:t>
            </w:r>
          </w:p>
        </w:tc>
      </w:tr>
      <w:tr w:rsidR="00CE6483" w:rsidRPr="00023F3C" w14:paraId="7CC81957" w14:textId="77777777" w:rsidTr="005A4388">
        <w:trPr>
          <w:trHeight w:val="821"/>
        </w:trPr>
        <w:tc>
          <w:tcPr>
            <w:tcW w:w="227" w:type="pct"/>
            <w:shd w:val="clear" w:color="auto" w:fill="auto"/>
            <w:vAlign w:val="center"/>
          </w:tcPr>
          <w:p w14:paraId="15504AAB" w14:textId="6AB1A025"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444D3B11" w14:textId="242FBABB"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Il contratto è stato stipulato successivamente alla verifica dei requisiti di cui all’art. 80 del D.lgs. 50/2016? </w:t>
            </w:r>
          </w:p>
        </w:tc>
        <w:tc>
          <w:tcPr>
            <w:tcW w:w="191" w:type="pct"/>
            <w:shd w:val="clear" w:color="auto" w:fill="auto"/>
            <w:vAlign w:val="center"/>
          </w:tcPr>
          <w:p w14:paraId="61DFD6D0"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340C905"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76CAE64"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F6B098C" w14:textId="77777777" w:rsidR="00CE6483" w:rsidRPr="00023F3C" w:rsidRDefault="00CE6483" w:rsidP="00CE6483">
            <w:pPr>
              <w:spacing w:after="0" w:line="240" w:lineRule="auto"/>
              <w:rPr>
                <w:rFonts w:ascii="Garamond" w:eastAsia="Times New Roman" w:hAnsi="Garamond" w:cs="Times New Roman"/>
                <w:b/>
                <w:bCs/>
                <w:color w:val="000000"/>
                <w:lang w:eastAsia="it-IT"/>
              </w:rPr>
            </w:pPr>
            <w:r w:rsidRPr="00023F3C">
              <w:rPr>
                <w:rFonts w:ascii="Garamond" w:eastAsia="Times New Roman" w:hAnsi="Garamond" w:cs="Times New Roman"/>
                <w:color w:val="000000"/>
                <w:lang w:eastAsia="it-IT"/>
              </w:rPr>
              <w:tab/>
            </w:r>
          </w:p>
        </w:tc>
        <w:tc>
          <w:tcPr>
            <w:tcW w:w="320" w:type="pct"/>
            <w:shd w:val="clear" w:color="auto" w:fill="auto"/>
            <w:vAlign w:val="center"/>
          </w:tcPr>
          <w:p w14:paraId="385A03D2"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70515F76" w14:textId="2CD92328" w:rsidR="008A6E60" w:rsidRPr="00023F3C" w:rsidRDefault="00CE6483" w:rsidP="00CE6483">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Determina di aggiudicazione </w:t>
            </w:r>
          </w:p>
        </w:tc>
      </w:tr>
      <w:tr w:rsidR="00CE6483" w:rsidRPr="00023F3C" w14:paraId="7BDDA156" w14:textId="77777777" w:rsidTr="005A4388">
        <w:trPr>
          <w:trHeight w:val="1417"/>
        </w:trPr>
        <w:tc>
          <w:tcPr>
            <w:tcW w:w="227" w:type="pct"/>
            <w:shd w:val="clear" w:color="auto" w:fill="auto"/>
            <w:vAlign w:val="center"/>
          </w:tcPr>
          <w:p w14:paraId="2E05FABE" w14:textId="74E7C67D"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9</w:t>
            </w:r>
          </w:p>
        </w:tc>
        <w:tc>
          <w:tcPr>
            <w:tcW w:w="1531" w:type="pct"/>
            <w:shd w:val="clear" w:color="auto" w:fill="auto"/>
            <w:vAlign w:val="center"/>
          </w:tcPr>
          <w:p w14:paraId="36711BCC" w14:textId="561B5E4A" w:rsidR="00CE6483" w:rsidRPr="00023F3C"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Il contratto è stato stipulato</w:t>
            </w:r>
            <w:r w:rsidRPr="00023F3C">
              <w:rPr>
                <w:rFonts w:ascii="Garamond" w:eastAsia="Times New Roman" w:hAnsi="Garamond" w:cs="Times New Roman"/>
                <w:color w:val="000000"/>
                <w:lang w:eastAsia="it-IT"/>
              </w:rPr>
              <w:t xml:space="preserve"> secondo le forme e modalità previste dall’art. 32, comma 14 del </w:t>
            </w:r>
            <w:r>
              <w:rPr>
                <w:rFonts w:ascii="Garamond" w:eastAsia="Times New Roman" w:hAnsi="Garamond" w:cs="Times New Roman"/>
                <w:color w:val="000000"/>
                <w:lang w:eastAsia="it-IT"/>
              </w:rPr>
              <w:t>D.lgs. 50/2016?</w:t>
            </w:r>
          </w:p>
        </w:tc>
        <w:tc>
          <w:tcPr>
            <w:tcW w:w="191" w:type="pct"/>
            <w:shd w:val="clear" w:color="auto" w:fill="auto"/>
            <w:vAlign w:val="center"/>
          </w:tcPr>
          <w:p w14:paraId="2C44339B"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4F7C9A9F"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A44B361"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8A2867A"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4E0DC213"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00DB1EE2" w14:textId="77777777" w:rsidR="00CE6483" w:rsidRPr="008E64EF" w:rsidRDefault="00CE6483" w:rsidP="00CE6483">
            <w:pPr>
              <w:spacing w:after="0" w:line="240" w:lineRule="auto"/>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Atto di aggiudicazione</w:t>
            </w:r>
          </w:p>
          <w:p w14:paraId="713C7E9E" w14:textId="77777777" w:rsidR="00CE6483" w:rsidRPr="008E64EF" w:rsidRDefault="00CE6483" w:rsidP="00CE6483">
            <w:pPr>
              <w:spacing w:after="0" w:line="240" w:lineRule="auto"/>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Contratto</w:t>
            </w:r>
          </w:p>
          <w:p w14:paraId="38D26E48" w14:textId="77777777" w:rsidR="00CE6483" w:rsidRPr="00023F3C" w:rsidRDefault="00CE6483" w:rsidP="00CE6483">
            <w:pPr>
              <w:spacing w:after="0" w:line="240" w:lineRule="auto"/>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Altro</w:t>
            </w:r>
          </w:p>
        </w:tc>
      </w:tr>
      <w:tr w:rsidR="00CE6483" w:rsidRPr="00023F3C" w14:paraId="26CEC3A8" w14:textId="77777777" w:rsidTr="005A4388">
        <w:trPr>
          <w:trHeight w:val="1030"/>
        </w:trPr>
        <w:tc>
          <w:tcPr>
            <w:tcW w:w="227" w:type="pct"/>
            <w:shd w:val="clear" w:color="auto" w:fill="auto"/>
            <w:vAlign w:val="center"/>
          </w:tcPr>
          <w:p w14:paraId="008350A4" w14:textId="2A49AFD3"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531" w:type="pct"/>
            <w:shd w:val="clear" w:color="auto" w:fill="auto"/>
            <w:vAlign w:val="center"/>
          </w:tcPr>
          <w:p w14:paraId="48B94260" w14:textId="77777777" w:rsidR="00CE6483" w:rsidRPr="00023F3C" w:rsidRDefault="00CE6483" w:rsidP="00823606">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Il contratto è stato firmato da soggetti con poteri di firma?</w:t>
            </w:r>
          </w:p>
        </w:tc>
        <w:tc>
          <w:tcPr>
            <w:tcW w:w="191" w:type="pct"/>
            <w:shd w:val="clear" w:color="auto" w:fill="auto"/>
            <w:vAlign w:val="center"/>
          </w:tcPr>
          <w:p w14:paraId="06342975"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A271E82"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69CA331F"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D181A8F"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0BFA1CF"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02AF7571" w14:textId="77777777" w:rsidR="00CE6483" w:rsidRPr="00522B0F" w:rsidRDefault="00CE6483" w:rsidP="00CE6483">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2039319E" w14:textId="77777777" w:rsidR="00CE6483" w:rsidRPr="00522B0F" w:rsidRDefault="00CE6483" w:rsidP="00CE6483">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Procura</w:t>
            </w:r>
          </w:p>
          <w:p w14:paraId="4D312B67" w14:textId="77777777" w:rsidR="00CE6483" w:rsidRDefault="00CE6483" w:rsidP="00CE6483">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Camera di commercio</w:t>
            </w:r>
          </w:p>
          <w:p w14:paraId="725AF751" w14:textId="77777777" w:rsidR="00CE6483" w:rsidRPr="00023F3C" w:rsidRDefault="00CE6483" w:rsidP="00CE6483">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522B0F">
              <w:rPr>
                <w:rFonts w:ascii="Garamond" w:eastAsia="Times New Roman" w:hAnsi="Garamond" w:cs="Times New Roman"/>
                <w:color w:val="000000"/>
                <w:lang w:eastAsia="it-IT"/>
              </w:rPr>
              <w:t>Report esito firma</w:t>
            </w:r>
          </w:p>
        </w:tc>
      </w:tr>
      <w:tr w:rsidR="00CE6483" w:rsidRPr="00023F3C" w14:paraId="75AEE781" w14:textId="77777777" w:rsidTr="005A4388">
        <w:trPr>
          <w:trHeight w:val="1130"/>
        </w:trPr>
        <w:tc>
          <w:tcPr>
            <w:tcW w:w="227" w:type="pct"/>
            <w:shd w:val="clear" w:color="auto" w:fill="auto"/>
            <w:vAlign w:val="center"/>
          </w:tcPr>
          <w:p w14:paraId="6534C6CA" w14:textId="3D530766" w:rsidR="00CE6483" w:rsidRPr="00023F3C"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531" w:type="pct"/>
            <w:shd w:val="clear" w:color="auto" w:fill="auto"/>
            <w:vAlign w:val="center"/>
          </w:tcPr>
          <w:p w14:paraId="34BB2D84" w14:textId="77777777" w:rsidR="00CE6483" w:rsidRPr="00023F3C" w:rsidRDefault="00CE6483" w:rsidP="00823606">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L'oggetto del contratto è coerente con quanto previsto nella scheda di misura/progetto/investimento approvato nell’ambito del PNRR?</w:t>
            </w:r>
          </w:p>
        </w:tc>
        <w:tc>
          <w:tcPr>
            <w:tcW w:w="191" w:type="pct"/>
            <w:shd w:val="clear" w:color="auto" w:fill="auto"/>
            <w:vAlign w:val="center"/>
          </w:tcPr>
          <w:p w14:paraId="0BCDFDA5"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78884A80"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1F9F0D1C"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3C6A159"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66289352"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3DA88F46" w14:textId="77777777" w:rsidR="00CE6483" w:rsidRPr="00522B0F" w:rsidRDefault="00CE6483" w:rsidP="00CE6483">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Scheda progetto/investimento</w:t>
            </w:r>
          </w:p>
          <w:p w14:paraId="068D4C25" w14:textId="77777777" w:rsidR="00CE6483" w:rsidRPr="00023F3C" w:rsidRDefault="00CE6483" w:rsidP="00CE6483">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tc>
      </w:tr>
      <w:tr w:rsidR="00CE6483" w:rsidRPr="00023F3C" w14:paraId="00314B24" w14:textId="77777777" w:rsidTr="005A4388">
        <w:trPr>
          <w:trHeight w:val="1417"/>
        </w:trPr>
        <w:tc>
          <w:tcPr>
            <w:tcW w:w="227" w:type="pct"/>
            <w:shd w:val="clear" w:color="auto" w:fill="auto"/>
            <w:vAlign w:val="center"/>
          </w:tcPr>
          <w:p w14:paraId="51F42551" w14:textId="494E2436"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12</w:t>
            </w:r>
          </w:p>
        </w:tc>
        <w:tc>
          <w:tcPr>
            <w:tcW w:w="1531" w:type="pct"/>
            <w:shd w:val="clear" w:color="auto" w:fill="auto"/>
            <w:vAlign w:val="center"/>
          </w:tcPr>
          <w:p w14:paraId="1E486C2B" w14:textId="77777777" w:rsidR="00CE6483" w:rsidRPr="00023F3C" w:rsidRDefault="00CE6483" w:rsidP="00823606">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Nel contratto è stato precisato che il pagamento delle spese sostenute dal soggetto attuatore viene effettuato con risorse del Fondo di Rotazione</w:t>
            </w:r>
            <w:r>
              <w:rPr>
                <w:rFonts w:ascii="Garamond" w:eastAsia="Times New Roman" w:hAnsi="Garamond" w:cs="Times New Roman"/>
                <w:color w:val="000000"/>
                <w:lang w:eastAsia="it-IT"/>
              </w:rPr>
              <w:t xml:space="preserve"> </w:t>
            </w:r>
            <w:r w:rsidRPr="00091EE7">
              <w:rPr>
                <w:rFonts w:ascii="Garamond" w:eastAsia="Times New Roman" w:hAnsi="Garamond" w:cs="Times New Roman"/>
                <w:color w:val="000000"/>
                <w:lang w:eastAsia="it-IT"/>
              </w:rPr>
              <w:t xml:space="preserve">per l'attuazione dell’iniziativa </w:t>
            </w:r>
            <w:r w:rsidRPr="001E3549">
              <w:rPr>
                <w:rFonts w:ascii="Garamond" w:eastAsia="Times New Roman" w:hAnsi="Garamond" w:cs="Times New Roman"/>
                <w:i/>
                <w:iCs/>
                <w:color w:val="000000"/>
                <w:lang w:eastAsia="it-IT"/>
              </w:rPr>
              <w:t>Next Generation EU</w:t>
            </w:r>
            <w:r w:rsidRPr="00091EE7">
              <w:rPr>
                <w:rFonts w:ascii="Garamond" w:eastAsia="Times New Roman" w:hAnsi="Garamond" w:cs="Times New Roman"/>
                <w:color w:val="000000"/>
                <w:lang w:eastAsia="it-IT"/>
              </w:rPr>
              <w:t xml:space="preserve"> – Italia</w:t>
            </w:r>
            <w:r>
              <w:rPr>
                <w:rFonts w:ascii="Garamond" w:eastAsia="Times New Roman" w:hAnsi="Garamond" w:cs="Times New Roman"/>
                <w:color w:val="000000"/>
                <w:lang w:eastAsia="it-IT"/>
              </w:rPr>
              <w:t>?</w:t>
            </w:r>
          </w:p>
        </w:tc>
        <w:tc>
          <w:tcPr>
            <w:tcW w:w="191" w:type="pct"/>
            <w:shd w:val="clear" w:color="auto" w:fill="auto"/>
            <w:vAlign w:val="center"/>
          </w:tcPr>
          <w:p w14:paraId="5B6A7BFF"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F23BF54"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396FBD40"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EBC21E3" w14:textId="77777777" w:rsidR="00CE6483" w:rsidRPr="00522B0F" w:rsidRDefault="00CE6483" w:rsidP="00CE6483">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626CA893"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7D8C088F" w14:textId="77777777" w:rsidR="00CE6483" w:rsidRPr="00023F3C" w:rsidRDefault="00CE6483" w:rsidP="00CE6483">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w:t>
            </w:r>
          </w:p>
        </w:tc>
      </w:tr>
      <w:tr w:rsidR="00CE6483" w:rsidRPr="00023F3C" w14:paraId="5E447A1C" w14:textId="77777777" w:rsidTr="005A4388">
        <w:trPr>
          <w:trHeight w:val="1417"/>
        </w:trPr>
        <w:tc>
          <w:tcPr>
            <w:tcW w:w="227" w:type="pct"/>
            <w:shd w:val="clear" w:color="auto" w:fill="auto"/>
            <w:vAlign w:val="center"/>
          </w:tcPr>
          <w:p w14:paraId="7E1C5AD9" w14:textId="2B53C9D0"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13</w:t>
            </w:r>
          </w:p>
        </w:tc>
        <w:tc>
          <w:tcPr>
            <w:tcW w:w="1531" w:type="pct"/>
            <w:shd w:val="clear" w:color="auto" w:fill="auto"/>
            <w:vAlign w:val="center"/>
          </w:tcPr>
          <w:p w14:paraId="20D62E92" w14:textId="77777777" w:rsidR="00CE6483" w:rsidRPr="00023F3C" w:rsidRDefault="00CE6483" w:rsidP="00823606">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Il periodo di vigenza del contratto è coerente rispetto alla tempistica indicata nel progetto</w:t>
            </w:r>
            <w:r>
              <w:rPr>
                <w:rFonts w:ascii="Garamond" w:eastAsia="Times New Roman" w:hAnsi="Garamond" w:cs="Times New Roman"/>
                <w:color w:val="000000"/>
                <w:lang w:eastAsia="it-IT"/>
              </w:rPr>
              <w:t>/investimento/riforma e l</w:t>
            </w:r>
            <w:r w:rsidRPr="00023F3C">
              <w:rPr>
                <w:rFonts w:ascii="Garamond" w:eastAsia="Times New Roman" w:hAnsi="Garamond" w:cs="Times New Roman"/>
                <w:color w:val="000000"/>
                <w:lang w:eastAsia="it-IT"/>
              </w:rPr>
              <w:t xml:space="preserve">a spesa </w:t>
            </w:r>
            <w:r>
              <w:rPr>
                <w:rFonts w:ascii="Garamond" w:eastAsia="Times New Roman" w:hAnsi="Garamond" w:cs="Times New Roman"/>
                <w:color w:val="000000"/>
                <w:lang w:eastAsia="it-IT"/>
              </w:rPr>
              <w:t xml:space="preserve">ad esso </w:t>
            </w:r>
            <w:r w:rsidRPr="00023F3C">
              <w:rPr>
                <w:rFonts w:ascii="Garamond" w:eastAsia="Times New Roman" w:hAnsi="Garamond" w:cs="Times New Roman"/>
                <w:color w:val="000000"/>
                <w:lang w:eastAsia="it-IT"/>
              </w:rPr>
              <w:t>relativa rientra tra le tipologie ammissibili secondo la normativa comunitaria e nazionale?</w:t>
            </w:r>
          </w:p>
        </w:tc>
        <w:tc>
          <w:tcPr>
            <w:tcW w:w="191" w:type="pct"/>
            <w:shd w:val="clear" w:color="auto" w:fill="auto"/>
            <w:vAlign w:val="center"/>
          </w:tcPr>
          <w:p w14:paraId="53C562F1"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6719177"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5DE65ADE"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938F247"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48B382C1"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29AC14B6" w14:textId="77777777" w:rsidR="00CE6483" w:rsidRPr="00522B0F" w:rsidRDefault="00CE6483" w:rsidP="00CE6483">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Scheda progetto/investimento</w:t>
            </w:r>
          </w:p>
          <w:p w14:paraId="49A3417D" w14:textId="77777777" w:rsidR="00CE6483" w:rsidRDefault="00CE6483" w:rsidP="00CE6483">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17143B2B" w14:textId="77777777" w:rsidR="00CE6483" w:rsidRDefault="00CE6483" w:rsidP="00CE6483">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Linee guida ammissibilità</w:t>
            </w:r>
          </w:p>
          <w:p w14:paraId="7E2EA387" w14:textId="77777777" w:rsidR="00CE6483" w:rsidRPr="00023F3C" w:rsidRDefault="00CE6483" w:rsidP="00CE6483">
            <w:pPr>
              <w:spacing w:after="0" w:line="240" w:lineRule="auto"/>
              <w:rPr>
                <w:rFonts w:ascii="Garamond" w:eastAsia="Times New Roman" w:hAnsi="Garamond" w:cs="Times New Roman"/>
                <w:color w:val="000000"/>
                <w:lang w:eastAsia="it-IT"/>
              </w:rPr>
            </w:pPr>
          </w:p>
        </w:tc>
      </w:tr>
      <w:tr w:rsidR="00CE6483" w:rsidRPr="00023F3C" w14:paraId="0D64ADC6" w14:textId="77777777" w:rsidTr="005A4388">
        <w:trPr>
          <w:trHeight w:val="1417"/>
        </w:trPr>
        <w:tc>
          <w:tcPr>
            <w:tcW w:w="227" w:type="pct"/>
            <w:shd w:val="clear" w:color="auto" w:fill="auto"/>
            <w:vAlign w:val="center"/>
          </w:tcPr>
          <w:p w14:paraId="040D7EFC" w14:textId="55D89333" w:rsidR="00CE6483" w:rsidRPr="00023F3C"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14</w:t>
            </w:r>
          </w:p>
        </w:tc>
        <w:tc>
          <w:tcPr>
            <w:tcW w:w="1531" w:type="pct"/>
            <w:shd w:val="clear" w:color="auto" w:fill="auto"/>
            <w:vAlign w:val="center"/>
          </w:tcPr>
          <w:p w14:paraId="14CD31DC" w14:textId="5DE3477C" w:rsidR="00CE6483" w:rsidRPr="006644A8" w:rsidRDefault="00CE6483" w:rsidP="00823606">
            <w:pPr>
              <w:spacing w:after="0" w:line="240" w:lineRule="auto"/>
              <w:jc w:val="both"/>
              <w:rPr>
                <w:rFonts w:ascii="Garamond" w:eastAsia="Times New Roman" w:hAnsi="Garamond" w:cs="Times New Roman"/>
                <w:lang w:eastAsia="it-IT"/>
              </w:rPr>
            </w:pPr>
            <w:r w:rsidRPr="00D815CE">
              <w:rPr>
                <w:rFonts w:ascii="Garamond" w:eastAsia="Times New Roman" w:hAnsi="Garamond" w:cs="Times New Roman"/>
                <w:color w:val="000000"/>
                <w:lang w:eastAsia="it-IT"/>
              </w:rPr>
              <w:t>L’Appaltatore</w:t>
            </w:r>
            <w:r>
              <w:rPr>
                <w:rFonts w:ascii="Garamond" w:eastAsia="Times New Roman" w:hAnsi="Garamond" w:cs="Times New Roman"/>
                <w:color w:val="000000"/>
                <w:lang w:eastAsia="it-IT"/>
              </w:rPr>
              <w:t xml:space="preserve"> </w:t>
            </w:r>
            <w:r w:rsidRPr="00D815CE">
              <w:rPr>
                <w:rFonts w:ascii="Garamond" w:eastAsia="Times New Roman" w:hAnsi="Garamond" w:cs="Times New Roman"/>
                <w:color w:val="000000"/>
                <w:lang w:eastAsia="it-IT"/>
              </w:rPr>
              <w:t>ha costituito la “garanzia definitiva”, nel pieno rispetto di quanto previsto all’ art. 103 del D.</w:t>
            </w:r>
            <w:r>
              <w:rPr>
                <w:rFonts w:ascii="Garamond" w:eastAsia="Times New Roman" w:hAnsi="Garamond" w:cs="Times New Roman"/>
                <w:color w:val="000000"/>
                <w:lang w:eastAsia="it-IT"/>
              </w:rPr>
              <w:t>l</w:t>
            </w:r>
            <w:r w:rsidRPr="00D815CE">
              <w:rPr>
                <w:rFonts w:ascii="Garamond" w:eastAsia="Times New Roman" w:hAnsi="Garamond" w:cs="Times New Roman"/>
                <w:color w:val="000000"/>
                <w:lang w:eastAsia="it-IT"/>
              </w:rPr>
              <w:t>gs. 50/2016</w:t>
            </w:r>
            <w:r>
              <w:rPr>
                <w:rFonts w:ascii="Garamond" w:eastAsia="Times New Roman" w:hAnsi="Garamond" w:cs="Times New Roman"/>
                <w:color w:val="000000"/>
                <w:lang w:eastAsia="it-IT"/>
              </w:rPr>
              <w:t>?</w:t>
            </w:r>
          </w:p>
        </w:tc>
        <w:tc>
          <w:tcPr>
            <w:tcW w:w="191" w:type="pct"/>
            <w:shd w:val="clear" w:color="auto" w:fill="auto"/>
            <w:vAlign w:val="center"/>
          </w:tcPr>
          <w:p w14:paraId="1EFE9420"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278542E1"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3E636E81"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793309F"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34BCEA80"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4E7D06D1" w14:textId="77777777" w:rsidR="00CE6483" w:rsidRDefault="00CE6483" w:rsidP="00CE6483">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2D7B635B" w14:textId="77777777" w:rsidR="00CE6483" w:rsidRDefault="00CE6483" w:rsidP="00CE6483">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Garanzia fideiussoria</w:t>
            </w:r>
          </w:p>
          <w:p w14:paraId="719F7552" w14:textId="77777777" w:rsidR="00CE6483" w:rsidRPr="00023F3C" w:rsidRDefault="00CE6483" w:rsidP="00CE6483">
            <w:pPr>
              <w:spacing w:after="0" w:line="240" w:lineRule="auto"/>
              <w:rPr>
                <w:rFonts w:ascii="Garamond" w:eastAsia="Times New Roman" w:hAnsi="Garamond" w:cs="Times New Roman"/>
                <w:color w:val="000000"/>
                <w:lang w:eastAsia="it-IT"/>
              </w:rPr>
            </w:pPr>
          </w:p>
        </w:tc>
      </w:tr>
      <w:tr w:rsidR="00CE6483" w:rsidRPr="00023F3C" w14:paraId="30570B67" w14:textId="77777777" w:rsidTr="005A4388">
        <w:trPr>
          <w:trHeight w:val="1417"/>
        </w:trPr>
        <w:tc>
          <w:tcPr>
            <w:tcW w:w="227" w:type="pct"/>
            <w:shd w:val="clear" w:color="auto" w:fill="auto"/>
            <w:vAlign w:val="center"/>
          </w:tcPr>
          <w:p w14:paraId="1D27FA32" w14:textId="367A5758"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15</w:t>
            </w:r>
          </w:p>
        </w:tc>
        <w:tc>
          <w:tcPr>
            <w:tcW w:w="1531" w:type="pct"/>
            <w:shd w:val="clear" w:color="auto" w:fill="auto"/>
            <w:vAlign w:val="center"/>
          </w:tcPr>
          <w:p w14:paraId="21B608F6" w14:textId="6F1F059A" w:rsidR="00CE6483" w:rsidRPr="00D815CE"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lang w:eastAsia="it-IT"/>
              </w:rPr>
              <w:t>Nella documentazione di gara è richiesto il rilascio di una polizza assicurativa? In caso positivo, la stessa rispetta quanto disciplinato nella documentazione?</w:t>
            </w:r>
          </w:p>
        </w:tc>
        <w:tc>
          <w:tcPr>
            <w:tcW w:w="191" w:type="pct"/>
            <w:shd w:val="clear" w:color="auto" w:fill="auto"/>
            <w:vAlign w:val="center"/>
          </w:tcPr>
          <w:p w14:paraId="5F829311"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2F50DAE1"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BE9AC33"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E7FFEC9"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6F5E5230"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6508CCEB" w14:textId="77777777" w:rsidR="00CE6483" w:rsidRDefault="00CE6483" w:rsidP="00CE6483">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1083EE3B" w14:textId="1DAA2E1D" w:rsidR="00CE6483" w:rsidRPr="00522B0F" w:rsidRDefault="00CE6483" w:rsidP="00CE6483">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Polizza</w:t>
            </w:r>
          </w:p>
        </w:tc>
      </w:tr>
      <w:tr w:rsidR="00CE6483" w:rsidRPr="00023F3C" w14:paraId="71A7998D" w14:textId="3B4E17C5" w:rsidTr="005A4388">
        <w:trPr>
          <w:trHeight w:val="1417"/>
        </w:trPr>
        <w:tc>
          <w:tcPr>
            <w:tcW w:w="227" w:type="pct"/>
            <w:shd w:val="clear" w:color="auto" w:fill="auto"/>
            <w:vAlign w:val="center"/>
          </w:tcPr>
          <w:p w14:paraId="6A6B3674" w14:textId="36C373B8"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16</w:t>
            </w:r>
          </w:p>
        </w:tc>
        <w:tc>
          <w:tcPr>
            <w:tcW w:w="1531" w:type="pct"/>
            <w:shd w:val="clear" w:color="auto" w:fill="auto"/>
            <w:vAlign w:val="center"/>
          </w:tcPr>
          <w:p w14:paraId="2E1502D1" w14:textId="58002343"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contratto è disciplinata l’anticipazione del prezzo ai sensi di</w:t>
            </w:r>
            <w:r w:rsidRPr="00474EA0">
              <w:rPr>
                <w:rFonts w:ascii="Garamond" w:eastAsia="Times New Roman" w:hAnsi="Garamond" w:cs="Times New Roman"/>
                <w:color w:val="000000"/>
                <w:lang w:eastAsia="it-IT"/>
              </w:rPr>
              <w:t xml:space="preserve"> quanto disposto dall’art. 35 comma 18 del </w:t>
            </w:r>
            <w:r>
              <w:rPr>
                <w:rFonts w:ascii="Garamond" w:eastAsia="Times New Roman" w:hAnsi="Garamond" w:cs="Times New Roman"/>
                <w:color w:val="000000"/>
                <w:lang w:eastAsia="it-IT"/>
              </w:rPr>
              <w:t>D</w:t>
            </w:r>
            <w:r w:rsidRPr="00474EA0">
              <w:rPr>
                <w:rFonts w:ascii="Garamond" w:eastAsia="Times New Roman" w:hAnsi="Garamond" w:cs="Times New Roman"/>
                <w:color w:val="000000"/>
                <w:lang w:eastAsia="it-IT"/>
              </w:rPr>
              <w:t>.lgs. 50/2016</w:t>
            </w:r>
            <w:r>
              <w:rPr>
                <w:rFonts w:ascii="Garamond" w:eastAsia="Times New Roman" w:hAnsi="Garamond" w:cs="Times New Roman"/>
                <w:color w:val="000000"/>
                <w:lang w:eastAsia="it-IT"/>
              </w:rPr>
              <w:t>?</w:t>
            </w:r>
          </w:p>
          <w:p w14:paraId="7719DD5F" w14:textId="1855987C" w:rsidR="00CE6483" w:rsidRPr="00D815CE" w:rsidRDefault="00CE6483" w:rsidP="00823606">
            <w:pPr>
              <w:spacing w:after="0" w:line="240" w:lineRule="auto"/>
              <w:jc w:val="both"/>
              <w:rPr>
                <w:rFonts w:ascii="Garamond" w:eastAsia="Times New Roman" w:hAnsi="Garamond" w:cs="Times New Roman"/>
                <w:color w:val="000000"/>
                <w:lang w:eastAsia="it-IT"/>
              </w:rPr>
            </w:pPr>
          </w:p>
        </w:tc>
        <w:tc>
          <w:tcPr>
            <w:tcW w:w="191" w:type="pct"/>
            <w:shd w:val="clear" w:color="auto" w:fill="auto"/>
            <w:vAlign w:val="center"/>
          </w:tcPr>
          <w:p w14:paraId="364E705C" w14:textId="26C78A0A"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7A395428" w14:textId="500775ED"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045E8177" w14:textId="4943EC33"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8995A51" w14:textId="4DC937F8"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6E2AB615" w14:textId="3B74FDF6"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7798299A" w14:textId="2AA4C8F3" w:rsidR="00CE6483" w:rsidRDefault="00CE6483" w:rsidP="00CE6483">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23810164" w14:textId="0EBDDBA3" w:rsidR="00CE6483" w:rsidRDefault="00CE6483" w:rsidP="00CE6483">
            <w:pPr>
              <w:spacing w:after="0" w:line="240" w:lineRule="auto"/>
              <w:rPr>
                <w:rFonts w:ascii="Garamond" w:eastAsia="Times New Roman" w:hAnsi="Garamond" w:cs="Times New Roman"/>
                <w:color w:val="000000"/>
                <w:lang w:eastAsia="it-IT"/>
              </w:rPr>
            </w:pPr>
          </w:p>
          <w:p w14:paraId="271F2A54" w14:textId="06E932CA" w:rsidR="00CE6483" w:rsidRPr="00522B0F" w:rsidRDefault="00CE6483" w:rsidP="00CE6483">
            <w:pPr>
              <w:spacing w:after="0" w:line="240" w:lineRule="auto"/>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 xml:space="preserve">N.B. per le procedure indette entro il </w:t>
            </w:r>
            <w:r>
              <w:rPr>
                <w:rFonts w:ascii="Garamond" w:eastAsia="Times New Roman" w:hAnsi="Garamond" w:cs="Times New Roman"/>
                <w:color w:val="000000"/>
                <w:lang w:eastAsia="it-IT"/>
              </w:rPr>
              <w:t>31.12.</w:t>
            </w:r>
            <w:r w:rsidRPr="00474EA0">
              <w:rPr>
                <w:rFonts w:ascii="Garamond" w:eastAsia="Times New Roman" w:hAnsi="Garamond" w:cs="Times New Roman"/>
                <w:color w:val="000000"/>
                <w:lang w:eastAsia="it-IT"/>
              </w:rPr>
              <w:t>202</w:t>
            </w:r>
            <w:r>
              <w:rPr>
                <w:rFonts w:ascii="Garamond" w:eastAsia="Times New Roman" w:hAnsi="Garamond" w:cs="Times New Roman"/>
                <w:color w:val="000000"/>
                <w:lang w:eastAsia="it-IT"/>
              </w:rPr>
              <w:t>2</w:t>
            </w:r>
            <w:r w:rsidRPr="00474EA0">
              <w:rPr>
                <w:rFonts w:ascii="Garamond" w:eastAsia="Times New Roman" w:hAnsi="Garamond" w:cs="Times New Roman"/>
                <w:color w:val="000000"/>
                <w:lang w:eastAsia="it-IT"/>
              </w:rPr>
              <w:t xml:space="preserve"> la misura dell'anticipazione «può» (non «deve») essere incrementata fino al 30% (compatibilmente con le disponibilità finanziarie) ai sensi dell'art. 207, comma 1, della legge n. 77 del 2020, come modificato dall'art. 13, comma 1, della legge n. 21 del 2021</w:t>
            </w:r>
            <w:r>
              <w:rPr>
                <w:rFonts w:ascii="Garamond" w:eastAsia="Times New Roman" w:hAnsi="Garamond" w:cs="Times New Roman"/>
                <w:color w:val="000000"/>
                <w:lang w:eastAsia="it-IT"/>
              </w:rPr>
              <w:t>.</w:t>
            </w:r>
          </w:p>
        </w:tc>
      </w:tr>
      <w:tr w:rsidR="00CE6483" w:rsidRPr="00023F3C" w14:paraId="0804F422" w14:textId="77777777" w:rsidTr="005A4388">
        <w:trPr>
          <w:trHeight w:val="605"/>
        </w:trPr>
        <w:tc>
          <w:tcPr>
            <w:tcW w:w="227" w:type="pct"/>
            <w:shd w:val="clear" w:color="auto" w:fill="auto"/>
            <w:vAlign w:val="center"/>
          </w:tcPr>
          <w:p w14:paraId="45BAA98A" w14:textId="71BE0A36" w:rsidR="00CE6483" w:rsidRPr="00023F3C"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17</w:t>
            </w:r>
          </w:p>
        </w:tc>
        <w:tc>
          <w:tcPr>
            <w:tcW w:w="1531" w:type="pct"/>
            <w:shd w:val="clear" w:color="auto" w:fill="auto"/>
            <w:vAlign w:val="center"/>
          </w:tcPr>
          <w:p w14:paraId="2506DB97" w14:textId="77777777" w:rsidR="00CE6483" w:rsidRPr="00023F3C" w:rsidRDefault="00CE6483" w:rsidP="00823606">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Nel contratto di appalto, subappalto e in quelli stipulati con i subcontraenti della filiera delle imprese a qualsiasi titolo interessate è stata prevista un’apposita clausola con la quale l’appaltatore si assume gli obblighi di tracciabilità dei flussi finanziari dì cui alla legge 136/2010? </w:t>
            </w:r>
          </w:p>
        </w:tc>
        <w:tc>
          <w:tcPr>
            <w:tcW w:w="191" w:type="pct"/>
            <w:shd w:val="clear" w:color="auto" w:fill="auto"/>
            <w:vAlign w:val="center"/>
          </w:tcPr>
          <w:p w14:paraId="1322FC23"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402F7ABF"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884B56B"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1630C761"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685D914D"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689C3899" w14:textId="77777777" w:rsidR="00CE6483" w:rsidRDefault="00CE6483" w:rsidP="00CE6483">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4C342890" w14:textId="77777777" w:rsidR="00CE6483" w:rsidRPr="00023F3C" w:rsidRDefault="00CE6483" w:rsidP="00CE6483">
            <w:pPr>
              <w:spacing w:after="0" w:line="240" w:lineRule="auto"/>
              <w:rPr>
                <w:rFonts w:ascii="Garamond" w:eastAsia="Times New Roman" w:hAnsi="Garamond" w:cs="Times New Roman"/>
                <w:color w:val="000000"/>
                <w:lang w:eastAsia="it-IT"/>
              </w:rPr>
            </w:pPr>
          </w:p>
        </w:tc>
      </w:tr>
      <w:tr w:rsidR="00CE6483" w:rsidRPr="00023F3C" w14:paraId="78D43E92" w14:textId="77777777" w:rsidTr="00234FAF">
        <w:trPr>
          <w:trHeight w:val="605"/>
        </w:trPr>
        <w:tc>
          <w:tcPr>
            <w:tcW w:w="227" w:type="pct"/>
            <w:shd w:val="clear" w:color="auto" w:fill="92D050"/>
            <w:vAlign w:val="center"/>
          </w:tcPr>
          <w:p w14:paraId="41166B55" w14:textId="77777777" w:rsidR="00CE6483" w:rsidRPr="00372ED6" w:rsidRDefault="00CE6483" w:rsidP="00823606">
            <w:pPr>
              <w:spacing w:after="0" w:line="240" w:lineRule="auto"/>
              <w:jc w:val="both"/>
              <w:rPr>
                <w:rFonts w:ascii="Garamond" w:eastAsia="Times New Roman" w:hAnsi="Garamond" w:cs="Times New Roman"/>
                <w:b/>
                <w:bCs/>
                <w:color w:val="000000"/>
                <w:lang w:eastAsia="it-IT"/>
              </w:rPr>
            </w:pPr>
            <w:r w:rsidRPr="00372ED6">
              <w:rPr>
                <w:rFonts w:ascii="Garamond" w:eastAsia="Times New Roman" w:hAnsi="Garamond" w:cs="Times New Roman"/>
                <w:b/>
                <w:bCs/>
                <w:color w:val="000000"/>
                <w:lang w:eastAsia="it-IT"/>
              </w:rPr>
              <w:t>I</w:t>
            </w:r>
          </w:p>
        </w:tc>
        <w:tc>
          <w:tcPr>
            <w:tcW w:w="4773" w:type="pct"/>
            <w:gridSpan w:val="8"/>
            <w:shd w:val="clear" w:color="auto" w:fill="92D050"/>
            <w:vAlign w:val="center"/>
          </w:tcPr>
          <w:p w14:paraId="3BAD0CE3" w14:textId="406909F5" w:rsidR="00CE6483" w:rsidRPr="00522B0F" w:rsidRDefault="00CE6483" w:rsidP="00823606">
            <w:pPr>
              <w:spacing w:after="0" w:line="240" w:lineRule="auto"/>
              <w:jc w:val="both"/>
              <w:rPr>
                <w:rFonts w:ascii="Garamond" w:eastAsia="Times New Roman" w:hAnsi="Garamond" w:cs="Times New Roman"/>
                <w:color w:val="000000"/>
                <w:lang w:eastAsia="it-IT"/>
              </w:rPr>
            </w:pPr>
            <w:r w:rsidRPr="00E226A5">
              <w:rPr>
                <w:rFonts w:ascii="Garamond" w:eastAsia="Times New Roman" w:hAnsi="Garamond" w:cs="Times New Roman"/>
                <w:b/>
                <w:bCs/>
                <w:color w:val="000000"/>
                <w:lang w:eastAsia="it-IT"/>
              </w:rPr>
              <w:t xml:space="preserve">Esecuzione e varianti </w:t>
            </w:r>
          </w:p>
        </w:tc>
      </w:tr>
      <w:tr w:rsidR="00CE6483" w:rsidRPr="00023F3C" w14:paraId="255C67BF" w14:textId="4881910E" w:rsidTr="005A4388">
        <w:trPr>
          <w:trHeight w:val="605"/>
        </w:trPr>
        <w:tc>
          <w:tcPr>
            <w:tcW w:w="227" w:type="pct"/>
            <w:shd w:val="clear" w:color="auto" w:fill="auto"/>
            <w:vAlign w:val="center"/>
          </w:tcPr>
          <w:p w14:paraId="01716CA4" w14:textId="32F070FE"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77617DF5" w14:textId="02D1787B" w:rsidR="00CE6483" w:rsidRPr="00023F3C"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w:t>
            </w:r>
            <w:r w:rsidRPr="00172C2C">
              <w:rPr>
                <w:rFonts w:ascii="Garamond" w:eastAsia="Times New Roman" w:hAnsi="Garamond" w:cs="Times New Roman"/>
                <w:color w:val="000000"/>
                <w:lang w:eastAsia="it-IT"/>
              </w:rPr>
              <w:t>stato nominato</w:t>
            </w:r>
            <w:r>
              <w:rPr>
                <w:rFonts w:ascii="Garamond" w:eastAsia="Times New Roman" w:hAnsi="Garamond" w:cs="Times New Roman"/>
                <w:color w:val="000000"/>
                <w:lang w:eastAsia="it-IT"/>
              </w:rPr>
              <w:t xml:space="preserve"> il</w:t>
            </w:r>
            <w:r w:rsidRPr="00172C2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w:t>
            </w:r>
            <w:r w:rsidRPr="00172C2C">
              <w:rPr>
                <w:rFonts w:ascii="Garamond" w:eastAsia="Times New Roman" w:hAnsi="Garamond" w:cs="Times New Roman"/>
                <w:color w:val="000000"/>
                <w:lang w:eastAsia="it-IT"/>
              </w:rPr>
              <w:t>i</w:t>
            </w:r>
            <w:r>
              <w:rPr>
                <w:rFonts w:ascii="Garamond" w:eastAsia="Times New Roman" w:hAnsi="Garamond" w:cs="Times New Roman"/>
                <w:color w:val="000000"/>
                <w:lang w:eastAsia="it-IT"/>
              </w:rPr>
              <w:t xml:space="preserve">rettore dell’esecuzione del contratto? </w:t>
            </w:r>
          </w:p>
        </w:tc>
        <w:tc>
          <w:tcPr>
            <w:tcW w:w="191" w:type="pct"/>
            <w:shd w:val="clear" w:color="auto" w:fill="auto"/>
            <w:vAlign w:val="center"/>
          </w:tcPr>
          <w:p w14:paraId="722A0A8D" w14:textId="3907BFDB"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1E3B3D7" w14:textId="7957FEBD"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2777193F" w14:textId="3FD482C2"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1F104D12" w14:textId="56A92E1B"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4F697472" w14:textId="335AB5A6"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1BA50924" w14:textId="05FCA639" w:rsidR="00CE6483" w:rsidRPr="00522B0F" w:rsidRDefault="00CE6483" w:rsidP="00CE6483">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Atto di nomina</w:t>
            </w:r>
            <w:r>
              <w:rPr>
                <w:rFonts w:ascii="Garamond" w:eastAsia="Times New Roman" w:hAnsi="Garamond" w:cs="Times New Roman"/>
                <w:color w:val="000000"/>
                <w:lang w:eastAsia="it-IT"/>
              </w:rPr>
              <w:t xml:space="preserve"> del Direttore dell’esecuzione </w:t>
            </w:r>
          </w:p>
        </w:tc>
      </w:tr>
      <w:tr w:rsidR="00CE6483" w:rsidRPr="00023F3C" w14:paraId="1E22F3AC" w14:textId="7ED09CFE" w:rsidTr="005A4388">
        <w:trPr>
          <w:trHeight w:val="605"/>
        </w:trPr>
        <w:tc>
          <w:tcPr>
            <w:tcW w:w="227" w:type="pct"/>
            <w:shd w:val="clear" w:color="auto" w:fill="auto"/>
            <w:vAlign w:val="center"/>
          </w:tcPr>
          <w:p w14:paraId="6504D0AB" w14:textId="4CAF86E4"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w:t>
            </w:r>
          </w:p>
        </w:tc>
        <w:tc>
          <w:tcPr>
            <w:tcW w:w="1531" w:type="pct"/>
            <w:shd w:val="clear" w:color="auto" w:fill="auto"/>
            <w:vAlign w:val="center"/>
          </w:tcPr>
          <w:p w14:paraId="04C61880" w14:textId="55081B29" w:rsidR="00CE6483" w:rsidRPr="00023F3C" w:rsidRDefault="00CE6483" w:rsidP="00823606">
            <w:pPr>
              <w:spacing w:after="0" w:line="240" w:lineRule="auto"/>
              <w:jc w:val="both"/>
              <w:rPr>
                <w:rFonts w:ascii="Garamond" w:eastAsia="Times New Roman" w:hAnsi="Garamond" w:cs="Times New Roman"/>
                <w:color w:val="000000"/>
                <w:lang w:eastAsia="it-IT"/>
              </w:rPr>
            </w:pPr>
            <w:r w:rsidRPr="0027277C">
              <w:rPr>
                <w:rFonts w:ascii="Garamond" w:eastAsia="Times New Roman" w:hAnsi="Garamond" w:cs="Times New Roman"/>
                <w:color w:val="000000"/>
                <w:lang w:eastAsia="it-IT"/>
              </w:rPr>
              <w:t>Sono state effettuate modifiche sostanziali del contratto?</w:t>
            </w:r>
          </w:p>
        </w:tc>
        <w:tc>
          <w:tcPr>
            <w:tcW w:w="191" w:type="pct"/>
            <w:shd w:val="clear" w:color="auto" w:fill="auto"/>
            <w:vAlign w:val="center"/>
          </w:tcPr>
          <w:p w14:paraId="3EA69AF3" w14:textId="3306CDA9"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8933BD0" w14:textId="270C971A"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636A64BD" w14:textId="290D7798"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3A7A01F" w14:textId="04B1D013"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50B68998" w14:textId="348811D0"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05C97F3D" w14:textId="74E7E1DC" w:rsidR="00CE6483" w:rsidRPr="00522B0F" w:rsidRDefault="00CE6483" w:rsidP="00CE6483">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Atti aggiuntivi al Contratto</w:t>
            </w:r>
          </w:p>
        </w:tc>
      </w:tr>
      <w:tr w:rsidR="00CE6483" w:rsidRPr="00023F3C" w14:paraId="75D178F5" w14:textId="77777777" w:rsidTr="005A4388">
        <w:trPr>
          <w:trHeight w:val="605"/>
        </w:trPr>
        <w:tc>
          <w:tcPr>
            <w:tcW w:w="227" w:type="pct"/>
            <w:shd w:val="clear" w:color="auto" w:fill="auto"/>
            <w:vAlign w:val="center"/>
          </w:tcPr>
          <w:p w14:paraId="3DEABCEA" w14:textId="75E23DAC"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715E3605" w14:textId="2B0246AD" w:rsidR="00CE6483" w:rsidRPr="00023F3C" w:rsidRDefault="00CE6483" w:rsidP="00823606">
            <w:pPr>
              <w:spacing w:after="0" w:line="240" w:lineRule="auto"/>
              <w:jc w:val="both"/>
              <w:rPr>
                <w:rFonts w:ascii="Garamond" w:eastAsia="Times New Roman" w:hAnsi="Garamond" w:cs="Times New Roman"/>
                <w:color w:val="000000"/>
                <w:lang w:eastAsia="it-IT"/>
              </w:rPr>
            </w:pPr>
            <w:r w:rsidRPr="0027277C">
              <w:rPr>
                <w:rFonts w:ascii="Garamond" w:eastAsia="Times New Roman" w:hAnsi="Garamond" w:cs="Times New Roman"/>
                <w:color w:val="000000"/>
                <w:lang w:eastAsia="it-IT"/>
              </w:rPr>
              <w:t>Le “modifiche” e le “varianti</w:t>
            </w:r>
            <w:r w:rsidRPr="006F7423">
              <w:rPr>
                <w:rFonts w:ascii="Garamond" w:eastAsia="Times New Roman" w:hAnsi="Garamond" w:cs="Times New Roman"/>
                <w:color w:val="000000"/>
                <w:lang w:eastAsia="it-IT"/>
              </w:rPr>
              <w:t>” sono state autorizzate dal RUP con le modalità previste dall'ordinamento della stazione appaltante cui il RUP dipende, ai sensi dell’art. 106 del D.</w:t>
            </w:r>
            <w:r>
              <w:rPr>
                <w:rFonts w:ascii="Garamond" w:eastAsia="Times New Roman" w:hAnsi="Garamond" w:cs="Times New Roman"/>
                <w:color w:val="000000"/>
                <w:lang w:eastAsia="it-IT"/>
              </w:rPr>
              <w:t>l</w:t>
            </w:r>
            <w:r w:rsidRPr="006F7423">
              <w:rPr>
                <w:rFonts w:ascii="Garamond" w:eastAsia="Times New Roman" w:hAnsi="Garamond" w:cs="Times New Roman"/>
                <w:color w:val="000000"/>
                <w:lang w:eastAsia="it-IT"/>
              </w:rPr>
              <w:t>gs. 50/2016?</w:t>
            </w:r>
            <w:r w:rsidRPr="00177AE1">
              <w:rPr>
                <w:rFonts w:ascii="Garamond" w:eastAsia="Times New Roman" w:hAnsi="Garamond" w:cs="Times New Roman"/>
                <w:color w:val="000000"/>
                <w:lang w:eastAsia="it-IT"/>
              </w:rPr>
              <w:t xml:space="preserve"> </w:t>
            </w:r>
          </w:p>
        </w:tc>
        <w:tc>
          <w:tcPr>
            <w:tcW w:w="191" w:type="pct"/>
            <w:shd w:val="clear" w:color="auto" w:fill="auto"/>
            <w:vAlign w:val="center"/>
          </w:tcPr>
          <w:p w14:paraId="464B55ED"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32C4588"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6474437A"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B4D8DB0"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49418821"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7210491B" w14:textId="0EDD8B88" w:rsidR="00D81C82" w:rsidRPr="00823606" w:rsidRDefault="00CE6483" w:rsidP="00D81C82">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Atti aggiuntivi al Contratto</w:t>
            </w:r>
          </w:p>
        </w:tc>
      </w:tr>
      <w:tr w:rsidR="00CE6483" w:rsidRPr="00023F3C" w14:paraId="408A7DDB" w14:textId="77777777" w:rsidTr="005A4388">
        <w:trPr>
          <w:trHeight w:val="605"/>
        </w:trPr>
        <w:tc>
          <w:tcPr>
            <w:tcW w:w="227" w:type="pct"/>
            <w:shd w:val="clear" w:color="auto" w:fill="auto"/>
            <w:vAlign w:val="center"/>
          </w:tcPr>
          <w:p w14:paraId="001A3B6E" w14:textId="1BBDBB2B"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09669825" w14:textId="27029CD1" w:rsidR="00CE6483" w:rsidRPr="00023F3C"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caso di cui al punto precedente</w:t>
            </w:r>
            <w:r w:rsidRPr="00177AE1">
              <w:rPr>
                <w:rFonts w:ascii="Garamond" w:eastAsia="Times New Roman" w:hAnsi="Garamond" w:cs="Times New Roman"/>
                <w:color w:val="000000"/>
                <w:lang w:eastAsia="it-IT"/>
              </w:rPr>
              <w:t>, ricorre una delle fattispecie di cui all’art. 106, commi 1, 2 e 4 del D.lgs. 50/2016?</w:t>
            </w:r>
          </w:p>
        </w:tc>
        <w:tc>
          <w:tcPr>
            <w:tcW w:w="191" w:type="pct"/>
            <w:shd w:val="clear" w:color="auto" w:fill="auto"/>
            <w:vAlign w:val="center"/>
          </w:tcPr>
          <w:p w14:paraId="3FE78B39"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30D4F260"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4630DE9"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171996F6"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4BC123D3"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4B8821EE" w14:textId="77777777" w:rsidR="00CE6483" w:rsidRPr="00522B0F" w:rsidRDefault="00CE6483" w:rsidP="00CE6483">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CE6483" w:rsidRPr="00023F3C" w14:paraId="3AE1F738" w14:textId="0799F60E" w:rsidTr="005A4388">
        <w:trPr>
          <w:trHeight w:val="605"/>
        </w:trPr>
        <w:tc>
          <w:tcPr>
            <w:tcW w:w="227" w:type="pct"/>
            <w:shd w:val="clear" w:color="auto" w:fill="auto"/>
            <w:vAlign w:val="center"/>
          </w:tcPr>
          <w:p w14:paraId="1C0AFE99" w14:textId="0D0FA1C5"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6CD5E45C" w14:textId="4674872B" w:rsidR="00CE6483" w:rsidRPr="00023F3C" w:rsidRDefault="00CE6483" w:rsidP="00823606">
            <w:pPr>
              <w:spacing w:after="0" w:line="240" w:lineRule="auto"/>
              <w:jc w:val="both"/>
              <w:rPr>
                <w:rFonts w:ascii="Garamond" w:eastAsia="Times New Roman" w:hAnsi="Garamond" w:cs="Times New Roman"/>
                <w:color w:val="000000"/>
                <w:lang w:eastAsia="it-IT"/>
              </w:rPr>
            </w:pPr>
            <w:r w:rsidRPr="00525879">
              <w:rPr>
                <w:rFonts w:ascii="Garamond" w:eastAsia="Times New Roman" w:hAnsi="Garamond" w:cs="Times New Roman"/>
                <w:color w:val="000000"/>
                <w:lang w:eastAsia="it-IT"/>
              </w:rPr>
              <w:t>Nel caso di “modifiche” ai sensi dell'art. 106 comma 1 lett. a)</w:t>
            </w:r>
            <w:r>
              <w:rPr>
                <w:rFonts w:ascii="Garamond" w:eastAsia="Times New Roman" w:hAnsi="Garamond" w:cs="Times New Roman"/>
                <w:color w:val="000000"/>
                <w:lang w:eastAsia="it-IT"/>
              </w:rPr>
              <w:t xml:space="preserve"> </w:t>
            </w:r>
            <w:r w:rsidRPr="00525879">
              <w:rPr>
                <w:rFonts w:ascii="Garamond" w:eastAsia="Times New Roman" w:hAnsi="Garamond" w:cs="Times New Roman"/>
                <w:color w:val="000000"/>
                <w:lang w:eastAsia="it-IT"/>
              </w:rPr>
              <w:t>D</w:t>
            </w:r>
            <w:r>
              <w:rPr>
                <w:rFonts w:ascii="Garamond" w:eastAsia="Times New Roman" w:hAnsi="Garamond" w:cs="Times New Roman"/>
                <w:color w:val="000000"/>
                <w:lang w:eastAsia="it-IT"/>
              </w:rPr>
              <w:t>.l</w:t>
            </w:r>
            <w:r w:rsidRPr="00525879">
              <w:rPr>
                <w:rFonts w:ascii="Garamond" w:eastAsia="Times New Roman" w:hAnsi="Garamond" w:cs="Times New Roman"/>
                <w:color w:val="000000"/>
                <w:lang w:eastAsia="it-IT"/>
              </w:rPr>
              <w:t xml:space="preserve">gs. 50/2016, si è verificata la corrispondenza tra le “modifiche” </w:t>
            </w:r>
            <w:proofErr w:type="gramStart"/>
            <w:r w:rsidRPr="00525879">
              <w:rPr>
                <w:rFonts w:ascii="Garamond" w:eastAsia="Times New Roman" w:hAnsi="Garamond" w:cs="Times New Roman"/>
                <w:color w:val="000000"/>
                <w:lang w:eastAsia="it-IT"/>
              </w:rPr>
              <w:t>poste in essere</w:t>
            </w:r>
            <w:proofErr w:type="gramEnd"/>
            <w:r w:rsidRPr="00525879">
              <w:rPr>
                <w:rFonts w:ascii="Garamond" w:eastAsia="Times New Roman" w:hAnsi="Garamond" w:cs="Times New Roman"/>
                <w:color w:val="000000"/>
                <w:lang w:eastAsia="it-IT"/>
              </w:rPr>
              <w:t xml:space="preserve"> e quanto fissato all'interno delle “clausole chiare, precise e inequivocabili</w:t>
            </w:r>
            <w:r>
              <w:rPr>
                <w:rFonts w:ascii="Garamond" w:eastAsia="Times New Roman" w:hAnsi="Garamond" w:cs="Times New Roman"/>
                <w:color w:val="000000"/>
                <w:lang w:eastAsia="it-IT"/>
              </w:rPr>
              <w:t>”?</w:t>
            </w:r>
          </w:p>
        </w:tc>
        <w:tc>
          <w:tcPr>
            <w:tcW w:w="191" w:type="pct"/>
            <w:shd w:val="clear" w:color="auto" w:fill="auto"/>
            <w:vAlign w:val="center"/>
          </w:tcPr>
          <w:p w14:paraId="64A680C6" w14:textId="7F724632"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2A726BC" w14:textId="5DFBFA9A"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185EF56" w14:textId="26C9CB53"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4A3B8571" w14:textId="2689FFC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687B19AA" w14:textId="172639DB"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559471E3" w14:textId="3B42AAA9" w:rsidR="00CE6483" w:rsidRPr="00522B0F" w:rsidRDefault="00CE6483" w:rsidP="00CE6483">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CE6483" w:rsidRPr="00023F3C" w14:paraId="032F3627" w14:textId="1CE059F6" w:rsidTr="005A4388">
        <w:trPr>
          <w:trHeight w:val="605"/>
        </w:trPr>
        <w:tc>
          <w:tcPr>
            <w:tcW w:w="227" w:type="pct"/>
            <w:shd w:val="clear" w:color="auto" w:fill="auto"/>
            <w:vAlign w:val="center"/>
          </w:tcPr>
          <w:p w14:paraId="09D5EC73" w14:textId="501C5308"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6EDCA7BB" w14:textId="77BD0200" w:rsidR="00CE6483" w:rsidRPr="00023F3C" w:rsidRDefault="00CE6483" w:rsidP="00823606">
            <w:pPr>
              <w:spacing w:after="0" w:line="240" w:lineRule="auto"/>
              <w:jc w:val="both"/>
              <w:rPr>
                <w:rFonts w:ascii="Garamond" w:eastAsia="Times New Roman" w:hAnsi="Garamond" w:cs="Times New Roman"/>
                <w:color w:val="000000"/>
                <w:lang w:eastAsia="it-IT"/>
              </w:rPr>
            </w:pPr>
            <w:r w:rsidRPr="00F271A7">
              <w:rPr>
                <w:rFonts w:ascii="Garamond" w:eastAsia="Times New Roman" w:hAnsi="Garamond" w:cs="Times New Roman"/>
                <w:color w:val="000000"/>
                <w:lang w:eastAsia="it-IT"/>
              </w:rPr>
              <w:t>Nel caso di “modifiche” ai sensi dell'art. 106 comma 1 lett. b) D.</w:t>
            </w:r>
            <w:r>
              <w:rPr>
                <w:rFonts w:ascii="Garamond" w:eastAsia="Times New Roman" w:hAnsi="Garamond" w:cs="Times New Roman"/>
                <w:color w:val="000000"/>
                <w:lang w:eastAsia="it-IT"/>
              </w:rPr>
              <w:t>l</w:t>
            </w:r>
            <w:r w:rsidRPr="00F271A7">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w:t>
            </w:r>
            <w:r w:rsidRPr="00F271A7">
              <w:rPr>
                <w:rFonts w:ascii="Garamond" w:eastAsia="Times New Roman" w:hAnsi="Garamond" w:cs="Times New Roman"/>
                <w:color w:val="000000"/>
                <w:lang w:eastAsia="it-IT"/>
              </w:rPr>
              <w:t>50/2016, l'Amministrazione ha dato evidenza nell'istruttoria e nei provvedimenti adottati in esito alla stessa del fatto che il “cambiamento del contraente” fosse “impraticabile per motivi economici o tecnici quali il rispetto dei requisiti di intercambiabilità o interoperabilità tra apparecchiature, servizi o impianti esistenti forniti nell'ambito dell'appalto iniziale” e comportasse “per l'amministrazione aggiudicatrice o l'ente aggiudicatore notevoli disguidi o una consistente duplicazione dei cost</w:t>
            </w:r>
            <w:r>
              <w:rPr>
                <w:rFonts w:ascii="Garamond" w:eastAsia="Times New Roman" w:hAnsi="Garamond" w:cs="Times New Roman"/>
                <w:color w:val="000000"/>
                <w:lang w:eastAsia="it-IT"/>
              </w:rPr>
              <w:t>i”?</w:t>
            </w:r>
          </w:p>
        </w:tc>
        <w:tc>
          <w:tcPr>
            <w:tcW w:w="191" w:type="pct"/>
            <w:shd w:val="clear" w:color="auto" w:fill="auto"/>
            <w:vAlign w:val="center"/>
          </w:tcPr>
          <w:p w14:paraId="221B945E" w14:textId="2902C2E5"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7178F20" w14:textId="69FB9FA2"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DDA8235" w14:textId="7527FEE3"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42C22550" w14:textId="1A6A4008"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2D1E43DB" w14:textId="7927263B"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7D1E0192" w14:textId="69BD43D6" w:rsidR="00CE6483" w:rsidRPr="00522B0F" w:rsidRDefault="00CE6483" w:rsidP="00CE6483">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CE6483" w:rsidRPr="00023F3C" w14:paraId="30FEF733" w14:textId="5AC161BB" w:rsidTr="005A4388">
        <w:trPr>
          <w:trHeight w:val="605"/>
        </w:trPr>
        <w:tc>
          <w:tcPr>
            <w:tcW w:w="227" w:type="pct"/>
            <w:shd w:val="clear" w:color="auto" w:fill="auto"/>
            <w:vAlign w:val="center"/>
          </w:tcPr>
          <w:p w14:paraId="453D303D" w14:textId="0F0CE2C1"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5770653C" w14:textId="22D05B21" w:rsidR="00CE6483" w:rsidRPr="00110224" w:rsidRDefault="00CE6483" w:rsidP="00823606">
            <w:pPr>
              <w:spacing w:after="0" w:line="240" w:lineRule="auto"/>
              <w:jc w:val="both"/>
              <w:rPr>
                <w:rFonts w:ascii="Garamond" w:eastAsia="Times New Roman" w:hAnsi="Garamond" w:cs="Times New Roman"/>
                <w:color w:val="000000"/>
                <w:lang w:eastAsia="it-IT"/>
              </w:rPr>
            </w:pPr>
            <w:r w:rsidRPr="00110224">
              <w:rPr>
                <w:rFonts w:ascii="Garamond" w:eastAsia="Times New Roman" w:hAnsi="Garamond" w:cs="Times New Roman"/>
                <w:color w:val="000000"/>
                <w:lang w:eastAsia="it-IT"/>
              </w:rPr>
              <w:t>In applicazione dell'art. 106 comma 1 lett. c) D.</w:t>
            </w:r>
            <w:r>
              <w:rPr>
                <w:rFonts w:ascii="Garamond" w:eastAsia="Times New Roman" w:hAnsi="Garamond" w:cs="Times New Roman"/>
                <w:color w:val="000000"/>
                <w:lang w:eastAsia="it-IT"/>
              </w:rPr>
              <w:t>l</w:t>
            </w:r>
            <w:r w:rsidRPr="00110224">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w:t>
            </w:r>
            <w:r w:rsidRPr="00110224">
              <w:rPr>
                <w:rFonts w:ascii="Garamond" w:eastAsia="Times New Roman" w:hAnsi="Garamond" w:cs="Times New Roman"/>
                <w:color w:val="000000"/>
                <w:lang w:eastAsia="it-IT"/>
              </w:rPr>
              <w:t xml:space="preserve">50/2016, nel caso di modifiche all'oggetto del contratto denominate “varianti in corso d'opera”, l'Amministrazione ha dato evidenza nell'istruttoria e </w:t>
            </w:r>
            <w:r w:rsidRPr="00110224">
              <w:rPr>
                <w:rFonts w:ascii="Garamond" w:eastAsia="Times New Roman" w:hAnsi="Garamond" w:cs="Times New Roman"/>
                <w:color w:val="000000"/>
                <w:lang w:eastAsia="it-IT"/>
              </w:rPr>
              <w:lastRenderedPageBreak/>
              <w:t>nei provvedimenti adottati in esito alla stessa del fatto che:</w:t>
            </w:r>
          </w:p>
          <w:p w14:paraId="0DE88DCF" w14:textId="1F640D08" w:rsidR="00CE6483" w:rsidRPr="00110224" w:rsidRDefault="00CE6483" w:rsidP="00823606">
            <w:pPr>
              <w:spacing w:after="0" w:line="240" w:lineRule="auto"/>
              <w:jc w:val="both"/>
              <w:rPr>
                <w:rFonts w:ascii="Garamond" w:eastAsia="Times New Roman" w:hAnsi="Garamond" w:cs="Times New Roman"/>
                <w:color w:val="000000"/>
                <w:lang w:eastAsia="it-IT"/>
              </w:rPr>
            </w:pPr>
            <w:r w:rsidRPr="00110224">
              <w:rPr>
                <w:rFonts w:ascii="Garamond" w:eastAsia="Times New Roman" w:hAnsi="Garamond" w:cs="Times New Roman"/>
                <w:color w:val="000000"/>
                <w:lang w:eastAsia="it-IT"/>
              </w:rPr>
              <w:t>1) “la necessità di modifica è determinata da circostanze impreviste e imprevedibili per l'amministrazione aggiudicatrice o per l'ente aggiudicatore”;</w:t>
            </w:r>
          </w:p>
          <w:p w14:paraId="2D94FDF7" w14:textId="367318C4" w:rsidR="00CE6483" w:rsidRPr="00023F3C" w:rsidRDefault="00CE6483" w:rsidP="00823606">
            <w:pPr>
              <w:spacing w:after="0" w:line="240" w:lineRule="auto"/>
              <w:jc w:val="both"/>
              <w:rPr>
                <w:rFonts w:ascii="Garamond" w:eastAsia="Times New Roman" w:hAnsi="Garamond" w:cs="Times New Roman"/>
                <w:color w:val="000000"/>
                <w:lang w:eastAsia="it-IT"/>
              </w:rPr>
            </w:pPr>
            <w:r w:rsidRPr="00110224">
              <w:rPr>
                <w:rFonts w:ascii="Garamond" w:eastAsia="Times New Roman" w:hAnsi="Garamond" w:cs="Times New Roman"/>
                <w:color w:val="000000"/>
                <w:lang w:eastAsia="it-IT"/>
              </w:rPr>
              <w:t>2) “la modifica non altera la natura generale del contratto”?</w:t>
            </w:r>
          </w:p>
        </w:tc>
        <w:tc>
          <w:tcPr>
            <w:tcW w:w="191" w:type="pct"/>
            <w:shd w:val="clear" w:color="auto" w:fill="auto"/>
            <w:vAlign w:val="center"/>
          </w:tcPr>
          <w:p w14:paraId="47DFB64F" w14:textId="7889DB16"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C61DCC6" w14:textId="5BA6CA8F"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015F7D3D" w14:textId="28B5BB9F"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47543074" w14:textId="5EEB9D46"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03D39AD4" w14:textId="0FFD7075"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67E756EF" w14:textId="7698B0BE" w:rsidR="00CE6483" w:rsidRPr="00522B0F" w:rsidRDefault="00CE6483" w:rsidP="00CE6483">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relativa alla disposizione della variante in corso d’opera </w:t>
            </w:r>
          </w:p>
        </w:tc>
      </w:tr>
      <w:tr w:rsidR="00CE6483" w:rsidRPr="00023F3C" w14:paraId="0AE659BB" w14:textId="5945F40C" w:rsidTr="005A4388">
        <w:trPr>
          <w:trHeight w:val="605"/>
        </w:trPr>
        <w:tc>
          <w:tcPr>
            <w:tcW w:w="227" w:type="pct"/>
            <w:shd w:val="clear" w:color="auto" w:fill="auto"/>
            <w:vAlign w:val="center"/>
          </w:tcPr>
          <w:p w14:paraId="405E3A57" w14:textId="73278037"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79F0FB23" w14:textId="0EEE6F2A" w:rsidR="00CE6483" w:rsidRPr="00172C2C" w:rsidRDefault="00CE6483" w:rsidP="00823606">
            <w:pPr>
              <w:spacing w:after="0" w:line="240" w:lineRule="auto"/>
              <w:jc w:val="both"/>
              <w:rPr>
                <w:rFonts w:ascii="Garamond" w:eastAsia="Times New Roman" w:hAnsi="Garamond" w:cs="Times New Roman"/>
                <w:color w:val="000000"/>
                <w:lang w:eastAsia="it-IT"/>
              </w:rPr>
            </w:pPr>
            <w:r w:rsidRPr="00147D3C">
              <w:rPr>
                <w:rFonts w:ascii="Garamond" w:eastAsia="Times New Roman" w:hAnsi="Garamond" w:cs="Times New Roman"/>
                <w:color w:val="000000"/>
                <w:lang w:eastAsia="it-IT"/>
              </w:rPr>
              <w:t xml:space="preserve">Nel caso di “modifiche” ai sensi dell'art. 106 comma 1 lett. d) </w:t>
            </w:r>
            <w:proofErr w:type="spellStart"/>
            <w:r w:rsidRPr="00147D3C">
              <w:rPr>
                <w:rFonts w:ascii="Garamond" w:eastAsia="Times New Roman" w:hAnsi="Garamond" w:cs="Times New Roman"/>
                <w:color w:val="000000"/>
                <w:lang w:eastAsia="it-IT"/>
              </w:rPr>
              <w:t>D.Lgs.</w:t>
            </w:r>
            <w:proofErr w:type="spellEnd"/>
            <w:r w:rsidRPr="00147D3C">
              <w:rPr>
                <w:rFonts w:ascii="Garamond" w:eastAsia="Times New Roman" w:hAnsi="Garamond" w:cs="Times New Roman"/>
                <w:color w:val="000000"/>
                <w:lang w:eastAsia="it-IT"/>
              </w:rPr>
              <w:t xml:space="preserve"> n.50/2016, l'Amministrazione ha dato evidenza nell'istruttoria e nei provvedimenti adottati in esito alla stessa del fatto che l'individuazione di “nuovo contraente” sia dipesa “a causa di una delle seguenti circostanze...1) una clausola di revisione inequivocabile</w:t>
            </w:r>
            <w:r>
              <w:rPr>
                <w:rFonts w:ascii="Garamond" w:eastAsia="Times New Roman" w:hAnsi="Garamond" w:cs="Times New Roman"/>
                <w:color w:val="000000"/>
                <w:lang w:eastAsia="it-IT"/>
              </w:rPr>
              <w:t xml:space="preserve">; 2) </w:t>
            </w:r>
            <w:r w:rsidRPr="00147D3C">
              <w:rPr>
                <w:rFonts w:ascii="Garamond" w:eastAsia="Times New Roman" w:hAnsi="Garamond" w:cs="Times New Roman"/>
                <w:color w:val="000000"/>
                <w:lang w:eastAsia="it-IT"/>
              </w:rPr>
              <w:t>all'aggiudicatario iniziale succede, per causa di morte o a seguito di ristrutturazioni societarie, comprese rilevazioni, fusioni, scissioni, acquisizione o insolvenza, un altro operatore economico che soddisfi i criteri di selezione qualitativa stabiliti inizialmente, purché ciò non implichi altre modifiche sostanziali al contratto e non sia finalizzato ad eludere l'applicazione del presente codice; 3) nel caso in cui l'amministrazione aggiudicatrice o l'ente aggiudicatore si assuma gli obblighi del contraente principale nei confronti dei suoi subappaltatori”</w:t>
            </w:r>
            <w:r>
              <w:rPr>
                <w:rFonts w:ascii="Garamond" w:eastAsia="Times New Roman" w:hAnsi="Garamond" w:cs="Times New Roman"/>
                <w:color w:val="000000"/>
                <w:lang w:eastAsia="it-IT"/>
              </w:rPr>
              <w:t>?</w:t>
            </w:r>
          </w:p>
        </w:tc>
        <w:tc>
          <w:tcPr>
            <w:tcW w:w="191" w:type="pct"/>
            <w:shd w:val="clear" w:color="auto" w:fill="auto"/>
            <w:vAlign w:val="center"/>
          </w:tcPr>
          <w:p w14:paraId="2CDF5E42" w14:textId="6C2B49A4"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02FDD3A" w14:textId="53B4F8EF"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1746A5FB" w14:textId="60BED971"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C5A5299" w14:textId="14A89E1E"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001F64D8" w14:textId="23C6A51D"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4F6C5ADB" w14:textId="5F9459CD" w:rsidR="00CE6483" w:rsidRPr="00522B0F" w:rsidRDefault="00CE6483" w:rsidP="00CE6483">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CE6483" w:rsidRPr="00023F3C" w14:paraId="768D953C" w14:textId="788F436E" w:rsidTr="005A4388">
        <w:trPr>
          <w:trHeight w:val="605"/>
        </w:trPr>
        <w:tc>
          <w:tcPr>
            <w:tcW w:w="227" w:type="pct"/>
            <w:shd w:val="clear" w:color="auto" w:fill="auto"/>
            <w:vAlign w:val="center"/>
          </w:tcPr>
          <w:p w14:paraId="420D1873" w14:textId="68EF8C19"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0B6FD27E" w14:textId="16178345" w:rsidR="00CE6483" w:rsidRPr="00172C2C" w:rsidRDefault="00CE6483" w:rsidP="00823606">
            <w:pPr>
              <w:spacing w:after="0" w:line="240" w:lineRule="auto"/>
              <w:jc w:val="both"/>
              <w:rPr>
                <w:rFonts w:ascii="Garamond" w:eastAsia="Times New Roman" w:hAnsi="Garamond" w:cs="Times New Roman"/>
                <w:color w:val="000000"/>
                <w:lang w:eastAsia="it-IT"/>
              </w:rPr>
            </w:pPr>
            <w:r w:rsidRPr="00772DE4">
              <w:rPr>
                <w:rFonts w:ascii="Garamond" w:eastAsia="Times New Roman" w:hAnsi="Garamond" w:cs="Times New Roman"/>
                <w:color w:val="000000"/>
                <w:lang w:eastAsia="it-IT"/>
              </w:rPr>
              <w:t>Nei casi di cui al comma 1, lettere b) e c) art. 106 D.lgs. 50/2016 è stato verificato che l'eventuale aumento di prezzo non ecceda il 50 per cento del valore del contratto iniziale - così come stabilito dal comma 7 del medesimo art. 106 D.</w:t>
            </w:r>
            <w:r>
              <w:rPr>
                <w:rFonts w:ascii="Garamond" w:eastAsia="Times New Roman" w:hAnsi="Garamond" w:cs="Times New Roman"/>
                <w:color w:val="000000"/>
                <w:lang w:eastAsia="it-IT"/>
              </w:rPr>
              <w:t>l</w:t>
            </w:r>
            <w:r w:rsidRPr="00772DE4">
              <w:rPr>
                <w:rFonts w:ascii="Garamond" w:eastAsia="Times New Roman" w:hAnsi="Garamond" w:cs="Times New Roman"/>
                <w:color w:val="000000"/>
                <w:lang w:eastAsia="it-IT"/>
              </w:rPr>
              <w:t>gs. 50/2016?</w:t>
            </w:r>
          </w:p>
        </w:tc>
        <w:tc>
          <w:tcPr>
            <w:tcW w:w="191" w:type="pct"/>
            <w:shd w:val="clear" w:color="auto" w:fill="auto"/>
            <w:vAlign w:val="center"/>
          </w:tcPr>
          <w:p w14:paraId="5BEACFAA" w14:textId="1F139A4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A2D86D2" w14:textId="4E124FB6"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1F9A0CDE" w14:textId="2F88E29E"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73EC6DAC" w14:textId="316A97A6"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50385532" w14:textId="61488362"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1C2946CB" w14:textId="4CD09274" w:rsidR="00CE6483" w:rsidRPr="00522B0F" w:rsidRDefault="00CE6483" w:rsidP="00CE6483">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CE6483" w:rsidRPr="00023F3C" w14:paraId="00495D88" w14:textId="344FDE3A" w:rsidTr="005A4388">
        <w:trPr>
          <w:trHeight w:val="605"/>
        </w:trPr>
        <w:tc>
          <w:tcPr>
            <w:tcW w:w="227" w:type="pct"/>
            <w:shd w:val="clear" w:color="auto" w:fill="auto"/>
            <w:vAlign w:val="center"/>
          </w:tcPr>
          <w:p w14:paraId="30A3278B" w14:textId="3CE7BDAA"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10</w:t>
            </w:r>
          </w:p>
        </w:tc>
        <w:tc>
          <w:tcPr>
            <w:tcW w:w="1531" w:type="pct"/>
            <w:shd w:val="clear" w:color="auto" w:fill="auto"/>
            <w:vAlign w:val="center"/>
          </w:tcPr>
          <w:p w14:paraId="0FBE3031" w14:textId="5F692F8E" w:rsidR="00CE6483" w:rsidRPr="00E61527" w:rsidRDefault="00CE6483" w:rsidP="00823606">
            <w:pPr>
              <w:spacing w:after="0" w:line="240" w:lineRule="auto"/>
              <w:jc w:val="both"/>
              <w:rPr>
                <w:rFonts w:ascii="Garamond" w:eastAsia="Times New Roman" w:hAnsi="Garamond" w:cs="Times New Roman"/>
                <w:color w:val="000000"/>
                <w:lang w:eastAsia="it-IT"/>
              </w:rPr>
            </w:pPr>
            <w:r w:rsidRPr="00E61527">
              <w:rPr>
                <w:rFonts w:ascii="Garamond" w:eastAsia="Times New Roman" w:hAnsi="Garamond" w:cs="Times New Roman"/>
                <w:color w:val="000000"/>
                <w:lang w:eastAsia="it-IT"/>
              </w:rPr>
              <w:t>Nei casi di modifica del contratto nelle situazioni di cui al comma 1, lettere b) e c), è stato pubblicato – così come imposto dall'art. 106 comma 5 del D. Lgs. 50/2016:</w:t>
            </w:r>
          </w:p>
          <w:p w14:paraId="0E4B8625" w14:textId="3B786012" w:rsidR="00CE6483" w:rsidRPr="00E61527" w:rsidRDefault="00CE6483" w:rsidP="00823606">
            <w:pPr>
              <w:spacing w:after="0" w:line="240" w:lineRule="auto"/>
              <w:jc w:val="both"/>
              <w:rPr>
                <w:rFonts w:ascii="Garamond" w:eastAsia="Times New Roman" w:hAnsi="Garamond" w:cs="Times New Roman"/>
                <w:color w:val="000000"/>
                <w:lang w:eastAsia="it-IT"/>
              </w:rPr>
            </w:pPr>
            <w:r w:rsidRPr="00E61527">
              <w:rPr>
                <w:rFonts w:ascii="Garamond" w:eastAsia="Times New Roman" w:hAnsi="Garamond" w:cs="Times New Roman"/>
                <w:color w:val="000000"/>
                <w:lang w:eastAsia="it-IT"/>
              </w:rPr>
              <w:t>- un avviso al riguardo nella GU</w:t>
            </w:r>
            <w:r>
              <w:rPr>
                <w:rFonts w:ascii="Garamond" w:eastAsia="Times New Roman" w:hAnsi="Garamond" w:cs="Times New Roman"/>
                <w:color w:val="000000"/>
                <w:lang w:eastAsia="it-IT"/>
              </w:rPr>
              <w:t>UE</w:t>
            </w:r>
            <w:r w:rsidRPr="00E61527">
              <w:rPr>
                <w:rFonts w:ascii="Garamond" w:eastAsia="Times New Roman" w:hAnsi="Garamond" w:cs="Times New Roman"/>
                <w:color w:val="000000"/>
                <w:lang w:eastAsia="it-IT"/>
              </w:rPr>
              <w:t>, se trattasi di appalto sopra-soglia comunitaria?</w:t>
            </w:r>
          </w:p>
          <w:p w14:paraId="2CD6F79C" w14:textId="6F1A94D7" w:rsidR="00CE6483" w:rsidRPr="00172C2C" w:rsidRDefault="00CE6483" w:rsidP="00823606">
            <w:pPr>
              <w:spacing w:after="0" w:line="240" w:lineRule="auto"/>
              <w:jc w:val="both"/>
              <w:rPr>
                <w:rFonts w:ascii="Garamond" w:eastAsia="Times New Roman" w:hAnsi="Garamond" w:cs="Times New Roman"/>
                <w:color w:val="000000"/>
                <w:lang w:eastAsia="it-IT"/>
              </w:rPr>
            </w:pPr>
            <w:r w:rsidRPr="00E61527">
              <w:rPr>
                <w:rFonts w:ascii="Garamond" w:eastAsia="Times New Roman" w:hAnsi="Garamond" w:cs="Times New Roman"/>
                <w:color w:val="000000"/>
                <w:lang w:eastAsia="it-IT"/>
              </w:rPr>
              <w:t xml:space="preserve"> - un avviso con evidenza “in ambito nazionale”, nell'ipotesi di appalto </w:t>
            </w:r>
            <w:proofErr w:type="gramStart"/>
            <w:r w:rsidRPr="00E61527">
              <w:rPr>
                <w:rFonts w:ascii="Garamond" w:eastAsia="Times New Roman" w:hAnsi="Garamond" w:cs="Times New Roman"/>
                <w:color w:val="000000"/>
                <w:lang w:eastAsia="it-IT"/>
              </w:rPr>
              <w:t>sotto-soglia</w:t>
            </w:r>
            <w:proofErr w:type="gramEnd"/>
            <w:r w:rsidRPr="00E61527">
              <w:rPr>
                <w:rFonts w:ascii="Garamond" w:eastAsia="Times New Roman" w:hAnsi="Garamond" w:cs="Times New Roman"/>
                <w:color w:val="000000"/>
                <w:lang w:eastAsia="it-IT"/>
              </w:rPr>
              <w:t xml:space="preserve"> comunitaria?</w:t>
            </w:r>
          </w:p>
        </w:tc>
        <w:tc>
          <w:tcPr>
            <w:tcW w:w="191" w:type="pct"/>
            <w:shd w:val="clear" w:color="auto" w:fill="auto"/>
            <w:vAlign w:val="center"/>
          </w:tcPr>
          <w:p w14:paraId="4DE5D5F7" w14:textId="69CCE048"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54E4AB6" w14:textId="73C524D0"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2794E3C3" w14:textId="6D2226A9"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15F279CC" w14:textId="52321F33"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1237454E" w14:textId="67E3C0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6D6A6BAB" w14:textId="275B8660" w:rsidR="00CE6483" w:rsidRDefault="00CE6483" w:rsidP="00CE6483">
            <w:pPr>
              <w:spacing w:after="0" w:line="240" w:lineRule="auto"/>
              <w:rPr>
                <w:rFonts w:ascii="Garamond" w:eastAsia="Times New Roman" w:hAnsi="Garamond" w:cs="Times New Roman"/>
                <w:color w:val="000000"/>
                <w:lang w:eastAsia="it-IT"/>
              </w:rPr>
            </w:pPr>
          </w:p>
          <w:p w14:paraId="26B17104" w14:textId="6F47E602" w:rsidR="00CE6483" w:rsidRPr="00522B0F" w:rsidRDefault="00CE6483" w:rsidP="00CE6483">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variazione contrattuale </w:t>
            </w:r>
          </w:p>
        </w:tc>
      </w:tr>
      <w:tr w:rsidR="00CE6483" w:rsidRPr="00023F3C" w14:paraId="6929630D" w14:textId="11ECEDFB" w:rsidTr="005A4388">
        <w:trPr>
          <w:trHeight w:val="605"/>
        </w:trPr>
        <w:tc>
          <w:tcPr>
            <w:tcW w:w="227" w:type="pct"/>
            <w:shd w:val="clear" w:color="auto" w:fill="auto"/>
            <w:vAlign w:val="center"/>
          </w:tcPr>
          <w:p w14:paraId="1995CAEE" w14:textId="4ED83ACD"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531" w:type="pct"/>
            <w:shd w:val="clear" w:color="auto" w:fill="auto"/>
            <w:vAlign w:val="center"/>
          </w:tcPr>
          <w:p w14:paraId="2296B97F" w14:textId="4D14BC70" w:rsidR="00CE6483" w:rsidRPr="00172C2C" w:rsidRDefault="00CE6483" w:rsidP="00823606">
            <w:pPr>
              <w:spacing w:after="0" w:line="240" w:lineRule="auto"/>
              <w:jc w:val="both"/>
              <w:rPr>
                <w:rFonts w:ascii="Garamond" w:eastAsia="Times New Roman" w:hAnsi="Garamond" w:cs="Times New Roman"/>
                <w:color w:val="000000"/>
                <w:lang w:eastAsia="it-IT"/>
              </w:rPr>
            </w:pPr>
            <w:r w:rsidRPr="00E36696">
              <w:rPr>
                <w:rFonts w:ascii="Garamond" w:eastAsia="Times New Roman" w:hAnsi="Garamond" w:cs="Times New Roman"/>
                <w:color w:val="000000"/>
                <w:lang w:eastAsia="it-IT"/>
              </w:rPr>
              <w:t xml:space="preserve">Nel caso di “modifiche” ai sensi dell'art. 106 comma 1 lett. e) </w:t>
            </w:r>
            <w:proofErr w:type="spellStart"/>
            <w:r w:rsidRPr="00E36696">
              <w:rPr>
                <w:rFonts w:ascii="Garamond" w:eastAsia="Times New Roman" w:hAnsi="Garamond" w:cs="Times New Roman"/>
                <w:color w:val="000000"/>
                <w:lang w:eastAsia="it-IT"/>
              </w:rPr>
              <w:t>D.Lgs.</w:t>
            </w:r>
            <w:proofErr w:type="spellEnd"/>
            <w:r w:rsidRPr="00E36696">
              <w:rPr>
                <w:rFonts w:ascii="Garamond" w:eastAsia="Times New Roman" w:hAnsi="Garamond" w:cs="Times New Roman"/>
                <w:color w:val="000000"/>
                <w:lang w:eastAsia="it-IT"/>
              </w:rPr>
              <w:t xml:space="preserve"> n.50/2016, si è accertato c</w:t>
            </w:r>
            <w:r>
              <w:rPr>
                <w:rFonts w:ascii="Garamond" w:eastAsia="Times New Roman" w:hAnsi="Garamond" w:cs="Times New Roman"/>
                <w:color w:val="000000"/>
                <w:lang w:eastAsia="it-IT"/>
              </w:rPr>
              <w:t>he</w:t>
            </w:r>
            <w:r w:rsidRPr="00E36696">
              <w:rPr>
                <w:rFonts w:ascii="Garamond" w:eastAsia="Times New Roman" w:hAnsi="Garamond" w:cs="Times New Roman"/>
                <w:color w:val="000000"/>
                <w:lang w:eastAsia="it-IT"/>
              </w:rPr>
              <w:t xml:space="preserve"> le modifiche non siano sostanziali</w:t>
            </w:r>
            <w:r>
              <w:rPr>
                <w:rFonts w:ascii="Garamond" w:eastAsia="Times New Roman" w:hAnsi="Garamond" w:cs="Times New Roman"/>
                <w:color w:val="000000"/>
                <w:lang w:eastAsia="it-IT"/>
              </w:rPr>
              <w:t>?</w:t>
            </w:r>
          </w:p>
        </w:tc>
        <w:tc>
          <w:tcPr>
            <w:tcW w:w="191" w:type="pct"/>
            <w:shd w:val="clear" w:color="auto" w:fill="auto"/>
            <w:vAlign w:val="center"/>
          </w:tcPr>
          <w:p w14:paraId="0B57055A" w14:textId="2F8E0171"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24750CF0" w14:textId="75DA241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397E125A" w14:textId="4CA7709A"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492E541" w14:textId="4E97B3AA"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0271D14C" w14:textId="2CD453EE"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63770C8D" w14:textId="53DAF4C4" w:rsidR="00CE6483" w:rsidRPr="00522B0F" w:rsidRDefault="00CE6483" w:rsidP="00CE6483">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CE6483" w:rsidRPr="00023F3C" w14:paraId="715A5658" w14:textId="62D12978" w:rsidTr="005A4388">
        <w:trPr>
          <w:trHeight w:val="605"/>
        </w:trPr>
        <w:tc>
          <w:tcPr>
            <w:tcW w:w="227" w:type="pct"/>
            <w:shd w:val="clear" w:color="auto" w:fill="auto"/>
            <w:vAlign w:val="center"/>
          </w:tcPr>
          <w:p w14:paraId="73C9D4CB" w14:textId="445DB4CD"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12</w:t>
            </w:r>
          </w:p>
        </w:tc>
        <w:tc>
          <w:tcPr>
            <w:tcW w:w="1531" w:type="pct"/>
            <w:shd w:val="clear" w:color="auto" w:fill="auto"/>
            <w:vAlign w:val="center"/>
          </w:tcPr>
          <w:p w14:paraId="20F55F3E" w14:textId="15580FB8" w:rsidR="00CE6483" w:rsidRPr="00833B0A" w:rsidRDefault="00CE6483" w:rsidP="00823606">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Nel caso di “modifiche” ai sensi dell'art. 106 comma 2 D.</w:t>
            </w:r>
            <w:r>
              <w:rPr>
                <w:rFonts w:ascii="Garamond" w:eastAsia="Times New Roman" w:hAnsi="Garamond" w:cs="Times New Roman"/>
                <w:color w:val="000000"/>
                <w:lang w:eastAsia="it-IT"/>
              </w:rPr>
              <w:t>l</w:t>
            </w:r>
            <w:r w:rsidRPr="00833B0A">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w:t>
            </w:r>
            <w:r w:rsidRPr="00833B0A">
              <w:rPr>
                <w:rFonts w:ascii="Garamond" w:eastAsia="Times New Roman" w:hAnsi="Garamond" w:cs="Times New Roman"/>
                <w:color w:val="000000"/>
                <w:lang w:eastAsia="it-IT"/>
              </w:rPr>
              <w:t>50/2016, l’Amministrazione ha dato evidenza nell'istruttoria e nei provvedimenti adottati in esito alla stessa del fatto che il “valore della modifica sia al “al di sotto di entrambi i seguenti</w:t>
            </w:r>
            <w:r>
              <w:rPr>
                <w:rFonts w:ascii="Garamond" w:eastAsia="Times New Roman" w:hAnsi="Garamond" w:cs="Times New Roman"/>
                <w:color w:val="000000"/>
                <w:lang w:eastAsia="it-IT"/>
              </w:rPr>
              <w:t xml:space="preserve"> </w:t>
            </w:r>
            <w:r w:rsidRPr="00833B0A">
              <w:rPr>
                <w:rFonts w:ascii="Garamond" w:eastAsia="Times New Roman" w:hAnsi="Garamond" w:cs="Times New Roman"/>
                <w:color w:val="000000"/>
                <w:lang w:eastAsia="it-IT"/>
              </w:rPr>
              <w:t>valori”</w:t>
            </w:r>
            <w:r>
              <w:rPr>
                <w:rFonts w:ascii="Garamond" w:eastAsia="Times New Roman" w:hAnsi="Garamond" w:cs="Times New Roman"/>
                <w:color w:val="000000"/>
                <w:lang w:eastAsia="it-IT"/>
              </w:rPr>
              <w:t>:</w:t>
            </w:r>
          </w:p>
          <w:p w14:paraId="00538BCB" w14:textId="6C9F8A91" w:rsidR="00CE6483" w:rsidRPr="00833B0A" w:rsidRDefault="00CE6483" w:rsidP="00823606">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a)  le soglie fissate all'articolo 35;</w:t>
            </w:r>
          </w:p>
          <w:p w14:paraId="20269C0D" w14:textId="6E6C0B99" w:rsidR="00CE6483" w:rsidRPr="00172C2C" w:rsidRDefault="00CE6483" w:rsidP="00823606">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 xml:space="preserve">b)  il 10 per cento del valore iniziale del contratto. </w:t>
            </w:r>
            <w:r w:rsidRPr="00FF5047">
              <w:rPr>
                <w:rFonts w:ascii="Garamond" w:eastAsia="Times New Roman" w:hAnsi="Garamond" w:cs="Times New Roman"/>
                <w:color w:val="000000"/>
                <w:lang w:eastAsia="it-IT"/>
              </w:rPr>
              <w:t>Tuttavia, la modifica non può alterare la natura complessiva del contratto o dell'accordo quadro. In caso di più modifiche successive, il valore è accertato sulla base del valore complessivo netto delle successive modifiche. Qualora la necessità di modificare il contratto derivi da errori o da omissioni nel progetto esecutivo, che pregiudicano in tutto o in parte la realizzazione dell'opera o la sua utilizzazione, essa è consentita solo nei limiti quantitativi di cui al presente comma, ferma restando la responsabilità dei progettisti esterni?</w:t>
            </w:r>
          </w:p>
        </w:tc>
        <w:tc>
          <w:tcPr>
            <w:tcW w:w="191" w:type="pct"/>
            <w:shd w:val="clear" w:color="auto" w:fill="auto"/>
            <w:vAlign w:val="center"/>
          </w:tcPr>
          <w:p w14:paraId="043D6622" w14:textId="4205D615"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4283EC2F" w14:textId="74F2B3E0"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5A08AC00" w14:textId="1DEB86D2"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19BB6F8B" w14:textId="6F9FF63C"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46B2DE6B" w14:textId="66B654BB"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570B8E2E" w14:textId="5DE63020" w:rsidR="00CE6483" w:rsidRPr="00522B0F" w:rsidRDefault="00CE6483" w:rsidP="00CE6483">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CE6483" w:rsidRPr="00023F3C" w14:paraId="0CF6F1C9" w14:textId="417C8953" w:rsidTr="005A4388">
        <w:trPr>
          <w:trHeight w:val="605"/>
        </w:trPr>
        <w:tc>
          <w:tcPr>
            <w:tcW w:w="227" w:type="pct"/>
            <w:shd w:val="clear" w:color="auto" w:fill="auto"/>
            <w:vAlign w:val="center"/>
          </w:tcPr>
          <w:p w14:paraId="31AF73CB" w14:textId="2310B31E"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13</w:t>
            </w:r>
          </w:p>
        </w:tc>
        <w:tc>
          <w:tcPr>
            <w:tcW w:w="1531" w:type="pct"/>
            <w:shd w:val="clear" w:color="auto" w:fill="auto"/>
            <w:vAlign w:val="center"/>
          </w:tcPr>
          <w:p w14:paraId="32F9F61C" w14:textId="7D8FBAB6" w:rsidR="00CE6483" w:rsidRPr="00172C2C" w:rsidRDefault="00CE6483" w:rsidP="00823606">
            <w:pPr>
              <w:spacing w:after="0" w:line="240" w:lineRule="auto"/>
              <w:jc w:val="both"/>
              <w:rPr>
                <w:rFonts w:ascii="Garamond" w:eastAsia="Times New Roman" w:hAnsi="Garamond" w:cs="Times New Roman"/>
                <w:color w:val="000000"/>
                <w:lang w:eastAsia="it-IT"/>
              </w:rPr>
            </w:pPr>
            <w:r w:rsidRPr="004C1273">
              <w:rPr>
                <w:rFonts w:ascii="Garamond" w:eastAsia="Times New Roman" w:hAnsi="Garamond" w:cs="Times New Roman"/>
                <w:color w:val="000000"/>
                <w:lang w:eastAsia="it-IT"/>
              </w:rPr>
              <w:t>Le modificazioni al contratto di cui al comma 1, lett. b) e al comma 2 art. 106 D.</w:t>
            </w:r>
            <w:r>
              <w:rPr>
                <w:rFonts w:ascii="Garamond" w:eastAsia="Times New Roman" w:hAnsi="Garamond" w:cs="Times New Roman"/>
                <w:color w:val="000000"/>
                <w:lang w:eastAsia="it-IT"/>
              </w:rPr>
              <w:t>l</w:t>
            </w:r>
            <w:r w:rsidRPr="004C1273">
              <w:rPr>
                <w:rFonts w:ascii="Garamond" w:eastAsia="Times New Roman" w:hAnsi="Garamond" w:cs="Times New Roman"/>
                <w:color w:val="000000"/>
                <w:lang w:eastAsia="it-IT"/>
              </w:rPr>
              <w:t xml:space="preserve">gs. 50/2016 sono state </w:t>
            </w:r>
            <w:r w:rsidRPr="004C1273">
              <w:rPr>
                <w:rFonts w:ascii="Garamond" w:eastAsia="Times New Roman" w:hAnsi="Garamond" w:cs="Times New Roman"/>
                <w:color w:val="000000"/>
                <w:lang w:eastAsia="it-IT"/>
              </w:rPr>
              <w:lastRenderedPageBreak/>
              <w:t>comunicate all'ANAC entro trenta giorni dal loro perfezionamento (art. 106 co. 8 del D.</w:t>
            </w:r>
            <w:r>
              <w:rPr>
                <w:rFonts w:ascii="Garamond" w:eastAsia="Times New Roman" w:hAnsi="Garamond" w:cs="Times New Roman"/>
                <w:color w:val="000000"/>
                <w:lang w:eastAsia="it-IT"/>
              </w:rPr>
              <w:t>l</w:t>
            </w:r>
            <w:r w:rsidRPr="004C1273">
              <w:rPr>
                <w:rFonts w:ascii="Garamond" w:eastAsia="Times New Roman" w:hAnsi="Garamond" w:cs="Times New Roman"/>
                <w:color w:val="000000"/>
                <w:lang w:eastAsia="it-IT"/>
              </w:rPr>
              <w:t>gs. 50/2016)?</w:t>
            </w:r>
          </w:p>
        </w:tc>
        <w:tc>
          <w:tcPr>
            <w:tcW w:w="191" w:type="pct"/>
            <w:shd w:val="clear" w:color="auto" w:fill="auto"/>
            <w:vAlign w:val="center"/>
          </w:tcPr>
          <w:p w14:paraId="3A634EF6" w14:textId="0DFAE24A"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ED91574" w14:textId="6CC7E242"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3918ADB3" w14:textId="4B3FF2B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2CC8C77" w14:textId="6F4F3051"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C355BF0" w14:textId="4BFD8B76"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2614F490" w14:textId="1C38936D" w:rsidR="00CE6483" w:rsidRPr="00522B0F" w:rsidRDefault="00CE6483" w:rsidP="00CE6483">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Comunicazioni ANAC</w:t>
            </w:r>
          </w:p>
        </w:tc>
      </w:tr>
      <w:tr w:rsidR="00CE6483" w:rsidRPr="00023F3C" w14:paraId="44EE682A" w14:textId="65C52528" w:rsidTr="005A4388">
        <w:trPr>
          <w:trHeight w:val="605"/>
        </w:trPr>
        <w:tc>
          <w:tcPr>
            <w:tcW w:w="227" w:type="pct"/>
            <w:shd w:val="clear" w:color="auto" w:fill="auto"/>
            <w:vAlign w:val="center"/>
          </w:tcPr>
          <w:p w14:paraId="78A66BB5" w14:textId="4724F7F2"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14</w:t>
            </w:r>
          </w:p>
        </w:tc>
        <w:tc>
          <w:tcPr>
            <w:tcW w:w="1531" w:type="pct"/>
            <w:shd w:val="clear" w:color="auto" w:fill="auto"/>
            <w:vAlign w:val="center"/>
          </w:tcPr>
          <w:p w14:paraId="237EE7BB" w14:textId="03DDDF0E" w:rsidR="00CE6483" w:rsidRPr="00172C2C" w:rsidRDefault="00CE6483" w:rsidP="00823606">
            <w:pPr>
              <w:spacing w:after="0" w:line="240" w:lineRule="auto"/>
              <w:jc w:val="both"/>
              <w:rPr>
                <w:rFonts w:ascii="Garamond" w:eastAsia="Times New Roman" w:hAnsi="Garamond" w:cs="Times New Roman"/>
                <w:color w:val="000000"/>
                <w:lang w:eastAsia="it-IT"/>
              </w:rPr>
            </w:pPr>
            <w:r w:rsidRPr="00CB08FF">
              <w:rPr>
                <w:rFonts w:ascii="Garamond" w:eastAsia="Times New Roman" w:hAnsi="Garamond" w:cs="Times New Roman"/>
                <w:color w:val="000000"/>
                <w:lang w:eastAsia="it-IT"/>
              </w:rPr>
              <w:t xml:space="preserve">Si è reso necessario un aumento o una diminuzione delle prestazioni a concorrenza del quinto dell’importo del contratto in corso di esecuzione (art.106, comma 12, </w:t>
            </w:r>
            <w:r>
              <w:rPr>
                <w:rFonts w:ascii="Garamond" w:eastAsia="Times New Roman" w:hAnsi="Garamond" w:cs="Times New Roman"/>
                <w:color w:val="000000"/>
                <w:lang w:eastAsia="it-IT"/>
              </w:rPr>
              <w:t>D</w:t>
            </w:r>
            <w:r w:rsidRPr="00CB08FF">
              <w:rPr>
                <w:rFonts w:ascii="Garamond" w:eastAsia="Times New Roman" w:hAnsi="Garamond" w:cs="Times New Roman"/>
                <w:color w:val="000000"/>
                <w:lang w:eastAsia="it-IT"/>
              </w:rPr>
              <w:t>.lgs. 50/2016)</w:t>
            </w:r>
            <w:r>
              <w:rPr>
                <w:rFonts w:ascii="Garamond" w:eastAsia="Times New Roman" w:hAnsi="Garamond" w:cs="Times New Roman"/>
                <w:color w:val="000000"/>
                <w:lang w:eastAsia="it-IT"/>
              </w:rPr>
              <w:t xml:space="preserve">? </w:t>
            </w:r>
          </w:p>
        </w:tc>
        <w:tc>
          <w:tcPr>
            <w:tcW w:w="191" w:type="pct"/>
            <w:shd w:val="clear" w:color="auto" w:fill="auto"/>
            <w:vAlign w:val="center"/>
          </w:tcPr>
          <w:p w14:paraId="568CB6D7" w14:textId="71C2CA3D"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F4F4200" w14:textId="58D5822A"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EA3E96B" w14:textId="11EF76C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13E8B9C" w14:textId="2AAC6AE3"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577E9C10" w14:textId="338D61F4"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2F35FB17" w14:textId="2B11D27F" w:rsidR="00CE6483" w:rsidRPr="00522B0F" w:rsidRDefault="00CE6483" w:rsidP="00CE6483">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3F5A2B">
              <w:rPr>
                <w:rFonts w:ascii="Garamond" w:eastAsia="Times New Roman" w:hAnsi="Garamond" w:cs="Times New Roman"/>
                <w:color w:val="000000"/>
                <w:lang w:eastAsia="it-IT"/>
              </w:rPr>
              <w:t>Atto aggiuntivo/Atto di sottomissione</w:t>
            </w:r>
          </w:p>
        </w:tc>
      </w:tr>
      <w:tr w:rsidR="00CE6483" w:rsidRPr="00023F3C" w14:paraId="695E9693" w14:textId="65E21168" w:rsidTr="005A4388">
        <w:trPr>
          <w:trHeight w:val="605"/>
        </w:trPr>
        <w:tc>
          <w:tcPr>
            <w:tcW w:w="227" w:type="pct"/>
            <w:shd w:val="clear" w:color="auto" w:fill="auto"/>
            <w:vAlign w:val="center"/>
          </w:tcPr>
          <w:p w14:paraId="091EDFB0" w14:textId="4D9A021D"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15</w:t>
            </w:r>
          </w:p>
        </w:tc>
        <w:tc>
          <w:tcPr>
            <w:tcW w:w="1531" w:type="pct"/>
            <w:shd w:val="clear" w:color="auto" w:fill="auto"/>
            <w:vAlign w:val="center"/>
          </w:tcPr>
          <w:p w14:paraId="007820E8" w14:textId="330AC40D" w:rsidR="00CE6483" w:rsidRPr="00172C2C" w:rsidRDefault="00CE6483" w:rsidP="00823606">
            <w:pPr>
              <w:spacing w:after="0" w:line="240" w:lineRule="auto"/>
              <w:jc w:val="both"/>
              <w:rPr>
                <w:rFonts w:ascii="Garamond" w:eastAsia="Times New Roman" w:hAnsi="Garamond" w:cs="Times New Roman"/>
                <w:color w:val="000000"/>
                <w:lang w:eastAsia="it-IT"/>
              </w:rPr>
            </w:pPr>
            <w:r w:rsidRPr="00D47024">
              <w:rPr>
                <w:rFonts w:ascii="Garamond" w:eastAsia="Times New Roman" w:hAnsi="Garamond" w:cs="Times New Roman"/>
                <w:color w:val="000000"/>
                <w:lang w:eastAsia="it-IT"/>
              </w:rPr>
              <w:t xml:space="preserve">Per le ipotesi di aumento o una diminuzione delle prestazioni a concorrenza del quinto dell’importo del contratto in corso di esecuzione </w:t>
            </w:r>
            <w:proofErr w:type="gramStart"/>
            <w:r w:rsidRPr="00D47024">
              <w:rPr>
                <w:rFonts w:ascii="Garamond" w:eastAsia="Times New Roman" w:hAnsi="Garamond" w:cs="Times New Roman"/>
                <w:color w:val="000000"/>
                <w:lang w:eastAsia="it-IT"/>
              </w:rPr>
              <w:t>poste in essere</w:t>
            </w:r>
            <w:proofErr w:type="gramEnd"/>
            <w:r w:rsidRPr="00D47024">
              <w:rPr>
                <w:rFonts w:ascii="Garamond" w:eastAsia="Times New Roman" w:hAnsi="Garamond" w:cs="Times New Roman"/>
                <w:color w:val="000000"/>
                <w:lang w:eastAsia="it-IT"/>
              </w:rPr>
              <w:t xml:space="preserve"> a partire dal 21 giugno 2021, data di deposito presso la Segreteria del Consiglio ANAC della Delibera ANAC n.461/2021, si è verificata la sussistenza delle condizioni di cui all'art. 106 comma 1 lett. c) </w:t>
            </w:r>
            <w:proofErr w:type="spellStart"/>
            <w:r w:rsidRPr="00D47024">
              <w:rPr>
                <w:rFonts w:ascii="Garamond" w:eastAsia="Times New Roman" w:hAnsi="Garamond" w:cs="Times New Roman"/>
                <w:color w:val="000000"/>
                <w:lang w:eastAsia="it-IT"/>
              </w:rPr>
              <w:t>D.Lgs.</w:t>
            </w:r>
            <w:proofErr w:type="spellEnd"/>
            <w:r w:rsidRPr="00D47024">
              <w:rPr>
                <w:rFonts w:ascii="Garamond" w:eastAsia="Times New Roman" w:hAnsi="Garamond" w:cs="Times New Roman"/>
                <w:color w:val="000000"/>
                <w:lang w:eastAsia="it-IT"/>
              </w:rPr>
              <w:t xml:space="preserve"> n.50/2016: 1) “la necessità di modifica è determinata da circostanze impreviste e imprevedibili per l'amministrazione aggiudicatrice o per l'ente aggiudicatore</w:t>
            </w:r>
            <w:proofErr w:type="gramStart"/>
            <w:r w:rsidRPr="00D47024">
              <w:rPr>
                <w:rFonts w:ascii="Garamond" w:eastAsia="Times New Roman" w:hAnsi="Garamond" w:cs="Times New Roman"/>
                <w:color w:val="000000"/>
                <w:lang w:eastAsia="it-IT"/>
              </w:rPr>
              <w:t>”</w:t>
            </w:r>
            <w:r>
              <w:rPr>
                <w:rFonts w:ascii="Garamond" w:eastAsia="Times New Roman" w:hAnsi="Garamond" w:cs="Times New Roman"/>
                <w:color w:val="000000"/>
                <w:lang w:eastAsia="it-IT"/>
              </w:rPr>
              <w:t>?</w:t>
            </w:r>
            <w:r w:rsidRPr="00D47024">
              <w:rPr>
                <w:rFonts w:ascii="Garamond" w:eastAsia="Times New Roman" w:hAnsi="Garamond" w:cs="Times New Roman"/>
                <w:color w:val="000000"/>
                <w:lang w:eastAsia="it-IT"/>
              </w:rPr>
              <w:t>;</w:t>
            </w:r>
            <w:proofErr w:type="gramEnd"/>
            <w:r w:rsidRPr="00D47024">
              <w:rPr>
                <w:rFonts w:ascii="Garamond" w:eastAsia="Times New Roman" w:hAnsi="Garamond" w:cs="Times New Roman"/>
                <w:color w:val="000000"/>
                <w:lang w:eastAsia="it-IT"/>
              </w:rPr>
              <w:t xml:space="preserve"> 2) “la modifica non altera la natura generale del contratto</w:t>
            </w:r>
            <w:r>
              <w:rPr>
                <w:rFonts w:ascii="Garamond" w:eastAsia="Times New Roman" w:hAnsi="Garamond" w:cs="Times New Roman"/>
                <w:color w:val="000000"/>
                <w:lang w:eastAsia="it-IT"/>
              </w:rPr>
              <w:t>”?</w:t>
            </w:r>
          </w:p>
        </w:tc>
        <w:tc>
          <w:tcPr>
            <w:tcW w:w="191" w:type="pct"/>
            <w:shd w:val="clear" w:color="auto" w:fill="auto"/>
            <w:vAlign w:val="center"/>
          </w:tcPr>
          <w:p w14:paraId="1B932014" w14:textId="3F1006C8"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764250CB" w14:textId="64E0FB40"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6922638F" w14:textId="2613A2DD"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7524515" w14:textId="5A5BBF3E"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5A311231" w14:textId="0CC487E4"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2793BA4B" w14:textId="1BB76673" w:rsidR="00CE6483" w:rsidRPr="00522B0F" w:rsidRDefault="00CE6483" w:rsidP="00CE6483">
            <w:pPr>
              <w:spacing w:after="0" w:line="240" w:lineRule="auto"/>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977279">
              <w:rPr>
                <w:rFonts w:ascii="Garamond" w:eastAsia="Times New Roman" w:hAnsi="Garamond" w:cs="Times New Roman"/>
                <w:color w:val="000000"/>
                <w:lang w:eastAsia="it-IT"/>
              </w:rPr>
              <w:t>Documentazione relativa alla disposizione di aumento o una diminuzione delle prestazioni a concorrenza del quinto dell’importo del contratto in corso di esecuzione</w:t>
            </w:r>
          </w:p>
        </w:tc>
      </w:tr>
      <w:tr w:rsidR="00CE6483" w:rsidRPr="00023F3C" w14:paraId="2D452B4D" w14:textId="77777777" w:rsidTr="005A4388">
        <w:trPr>
          <w:trHeight w:val="605"/>
        </w:trPr>
        <w:tc>
          <w:tcPr>
            <w:tcW w:w="227" w:type="pct"/>
            <w:shd w:val="clear" w:color="auto" w:fill="auto"/>
            <w:vAlign w:val="center"/>
          </w:tcPr>
          <w:p w14:paraId="6CC3829B" w14:textId="503F8BBD"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16</w:t>
            </w:r>
          </w:p>
        </w:tc>
        <w:tc>
          <w:tcPr>
            <w:tcW w:w="1531" w:type="pct"/>
            <w:shd w:val="clear" w:color="auto" w:fill="auto"/>
            <w:vAlign w:val="center"/>
          </w:tcPr>
          <w:p w14:paraId="23766228" w14:textId="5F010A39" w:rsidR="00CE6483" w:rsidRPr="00D47024" w:rsidRDefault="00CE6483" w:rsidP="00823606">
            <w:pPr>
              <w:spacing w:after="0" w:line="240" w:lineRule="auto"/>
              <w:jc w:val="both"/>
              <w:rPr>
                <w:rFonts w:ascii="Garamond" w:eastAsia="Times New Roman" w:hAnsi="Garamond" w:cs="Times New Roman"/>
                <w:color w:val="000000"/>
                <w:lang w:eastAsia="it-IT"/>
              </w:rPr>
            </w:pPr>
            <w:r w:rsidRPr="006357C1">
              <w:rPr>
                <w:rFonts w:ascii="Garamond" w:eastAsia="Times New Roman" w:hAnsi="Garamond" w:cs="Times New Roman"/>
                <w:color w:val="000000"/>
                <w:lang w:eastAsia="it-IT"/>
              </w:rPr>
              <w:t>Nel caso in cui la durata del contratto sia stata modificata in corso di esecuzione, nei documenti di gara era prevista una opzione di proroga (art. 106, co.11 del D.lgs. 50/2016)?</w:t>
            </w:r>
          </w:p>
        </w:tc>
        <w:tc>
          <w:tcPr>
            <w:tcW w:w="191" w:type="pct"/>
            <w:shd w:val="clear" w:color="auto" w:fill="auto"/>
            <w:vAlign w:val="center"/>
          </w:tcPr>
          <w:p w14:paraId="0FA0571A"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53A2743"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300EC42"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574A5A7"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6703ACF1"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130E7903" w14:textId="77777777" w:rsidR="00CE6483" w:rsidRPr="00977279" w:rsidRDefault="00CE6483" w:rsidP="00CE6483">
            <w:pPr>
              <w:spacing w:after="0" w:line="240" w:lineRule="auto"/>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77AE1">
              <w:rPr>
                <w:rFonts w:ascii="Garamond" w:eastAsia="Times New Roman" w:hAnsi="Garamond" w:cs="Times New Roman"/>
                <w:color w:val="000000"/>
                <w:lang w:eastAsia="it-IT"/>
              </w:rPr>
              <w:t>Documentazione di gara</w:t>
            </w:r>
          </w:p>
        </w:tc>
      </w:tr>
      <w:tr w:rsidR="00CE6483" w:rsidRPr="00023F3C" w14:paraId="672475AE" w14:textId="13F260E5" w:rsidTr="005A4388">
        <w:trPr>
          <w:trHeight w:val="605"/>
        </w:trPr>
        <w:tc>
          <w:tcPr>
            <w:tcW w:w="227" w:type="pct"/>
            <w:shd w:val="clear" w:color="auto" w:fill="auto"/>
            <w:vAlign w:val="center"/>
          </w:tcPr>
          <w:p w14:paraId="519B0030" w14:textId="2BA3D337"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17</w:t>
            </w:r>
          </w:p>
        </w:tc>
        <w:tc>
          <w:tcPr>
            <w:tcW w:w="1531" w:type="pct"/>
            <w:shd w:val="clear" w:color="auto" w:fill="auto"/>
            <w:vAlign w:val="center"/>
          </w:tcPr>
          <w:p w14:paraId="42631BC3" w14:textId="369BD07B" w:rsidR="00CE6483" w:rsidRPr="00D47024" w:rsidRDefault="00CE6483" w:rsidP="00823606">
            <w:pPr>
              <w:spacing w:after="0" w:line="240" w:lineRule="auto"/>
              <w:jc w:val="both"/>
              <w:rPr>
                <w:rFonts w:ascii="Garamond" w:eastAsia="Times New Roman" w:hAnsi="Garamond" w:cs="Times New Roman"/>
                <w:color w:val="000000"/>
                <w:lang w:eastAsia="it-IT"/>
              </w:rPr>
            </w:pPr>
            <w:r w:rsidRPr="00CA2AA3">
              <w:rPr>
                <w:rFonts w:ascii="Garamond" w:eastAsia="Times New Roman" w:hAnsi="Garamond" w:cs="Times New Roman"/>
                <w:color w:val="000000"/>
                <w:lang w:eastAsia="it-IT"/>
              </w:rPr>
              <w:t xml:space="preserve">Le varianti in corso d'opera dei contratti pubblici relativi a lavori, servizi e forniture, nonché quelle di importo inferiore o pari al 10 per cento dell'importo originario del contratto relative a contratti di importo pari o superiore alla soglia comunitaria, sono state trasmesse dal RUP all'Osservatorio di cui all'art. 213 </w:t>
            </w:r>
            <w:proofErr w:type="spellStart"/>
            <w:r w:rsidRPr="00CA2AA3">
              <w:rPr>
                <w:rFonts w:ascii="Garamond" w:eastAsia="Times New Roman" w:hAnsi="Garamond" w:cs="Times New Roman"/>
                <w:color w:val="000000"/>
                <w:lang w:eastAsia="it-IT"/>
              </w:rPr>
              <w:t>D.Lgs.</w:t>
            </w:r>
            <w:proofErr w:type="spellEnd"/>
            <w:r w:rsidRPr="00CA2AA3">
              <w:rPr>
                <w:rFonts w:ascii="Garamond" w:eastAsia="Times New Roman" w:hAnsi="Garamond" w:cs="Times New Roman"/>
                <w:color w:val="000000"/>
                <w:lang w:eastAsia="it-IT"/>
              </w:rPr>
              <w:t xml:space="preserve"> n.50/2016 (art. 106, co.14 del D.lgs. 50/2016)?</w:t>
            </w:r>
          </w:p>
        </w:tc>
        <w:tc>
          <w:tcPr>
            <w:tcW w:w="191" w:type="pct"/>
            <w:shd w:val="clear" w:color="auto" w:fill="auto"/>
            <w:vAlign w:val="center"/>
          </w:tcPr>
          <w:p w14:paraId="6F2CD803" w14:textId="1299C232"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2667D291" w14:textId="2FBBC4E4"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805D8AB" w14:textId="517D38AB"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135609B7" w14:textId="4BF3C9CB"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66BF730A" w14:textId="62914A22"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59AD445C" w14:textId="3320FF64" w:rsidR="00CE6483" w:rsidRPr="00977279" w:rsidRDefault="00CE6483" w:rsidP="00CE6483">
            <w:pPr>
              <w:spacing w:after="0" w:line="240" w:lineRule="auto"/>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Comunicazione Osservatorio  </w:t>
            </w:r>
          </w:p>
        </w:tc>
      </w:tr>
      <w:tr w:rsidR="00CE6483" w:rsidRPr="00023F3C" w14:paraId="5DDF048B" w14:textId="6F051AA8" w:rsidTr="005A4388">
        <w:trPr>
          <w:trHeight w:val="605"/>
        </w:trPr>
        <w:tc>
          <w:tcPr>
            <w:tcW w:w="227" w:type="pct"/>
            <w:shd w:val="clear" w:color="auto" w:fill="auto"/>
            <w:vAlign w:val="center"/>
          </w:tcPr>
          <w:p w14:paraId="7CC38281" w14:textId="2FA16A10"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18</w:t>
            </w:r>
          </w:p>
        </w:tc>
        <w:tc>
          <w:tcPr>
            <w:tcW w:w="1531" w:type="pct"/>
            <w:shd w:val="clear" w:color="auto" w:fill="auto"/>
            <w:vAlign w:val="center"/>
          </w:tcPr>
          <w:p w14:paraId="73727716" w14:textId="0A9F0821" w:rsidR="00CE6483" w:rsidRPr="00D47024" w:rsidRDefault="00CE6483" w:rsidP="00823606">
            <w:pPr>
              <w:spacing w:after="0" w:line="240" w:lineRule="auto"/>
              <w:jc w:val="both"/>
              <w:rPr>
                <w:rFonts w:ascii="Garamond" w:eastAsia="Times New Roman" w:hAnsi="Garamond" w:cs="Times New Roman"/>
                <w:color w:val="000000"/>
                <w:lang w:eastAsia="it-IT"/>
              </w:rPr>
            </w:pPr>
            <w:r w:rsidRPr="00E70256">
              <w:rPr>
                <w:rFonts w:ascii="Garamond" w:eastAsia="Times New Roman" w:hAnsi="Garamond" w:cs="Times New Roman"/>
                <w:color w:val="000000"/>
                <w:lang w:eastAsia="it-IT"/>
              </w:rPr>
              <w:t>Le varianti in corso d'opera dei contratti pubblici di importo pari o superiore alla soglia comunitaria, nonché le varianti in corso d'opera di importo eccedente il dieci per cento dell'importo originario del contratto, incluse le varianti in corso d'opera riferite alle infrastrutture prioritarie, sono trasmesse dal RUP all'ANAC art. 106, co.14 del D.lgs. 50/2016)?</w:t>
            </w:r>
          </w:p>
        </w:tc>
        <w:tc>
          <w:tcPr>
            <w:tcW w:w="191" w:type="pct"/>
            <w:shd w:val="clear" w:color="auto" w:fill="auto"/>
            <w:vAlign w:val="center"/>
          </w:tcPr>
          <w:p w14:paraId="094F7A4F" w14:textId="12079B6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4913F128" w14:textId="48E187D9"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1D1757D0" w14:textId="0F2569F9"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3907698" w14:textId="295F3CA4"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8226940" w14:textId="45A6287C"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5B2CB9C1" w14:textId="7D1A24DD" w:rsidR="00CE6483" w:rsidRPr="00977279" w:rsidRDefault="00CE6483" w:rsidP="00CE6483">
            <w:pPr>
              <w:spacing w:after="0" w:line="240" w:lineRule="auto"/>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Comunicazione ANAC </w:t>
            </w:r>
          </w:p>
        </w:tc>
      </w:tr>
      <w:tr w:rsidR="00CE6483" w:rsidRPr="00023F3C" w14:paraId="1D50A41A" w14:textId="5CE4A437" w:rsidTr="005A4388">
        <w:trPr>
          <w:trHeight w:val="605"/>
        </w:trPr>
        <w:tc>
          <w:tcPr>
            <w:tcW w:w="227" w:type="pct"/>
            <w:shd w:val="clear" w:color="auto" w:fill="auto"/>
            <w:vAlign w:val="center"/>
          </w:tcPr>
          <w:p w14:paraId="60C25148" w14:textId="77FDD0BB"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19</w:t>
            </w:r>
          </w:p>
        </w:tc>
        <w:tc>
          <w:tcPr>
            <w:tcW w:w="1531" w:type="pct"/>
            <w:shd w:val="clear" w:color="auto" w:fill="auto"/>
            <w:vAlign w:val="center"/>
          </w:tcPr>
          <w:p w14:paraId="19B5308B" w14:textId="56CA0480" w:rsidR="00CE6483" w:rsidRPr="00E70256"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Nel caso di aumento o di diminuzione delle prestazioni a concorrenza del quinto dell’importo del contratto in corso di esecuzione </w:t>
            </w:r>
            <w:proofErr w:type="gramStart"/>
            <w:r>
              <w:rPr>
                <w:rFonts w:ascii="Garamond" w:eastAsia="Times New Roman" w:hAnsi="Garamond" w:cs="Times New Roman"/>
                <w:color w:val="000000"/>
                <w:lang w:eastAsia="it-IT"/>
              </w:rPr>
              <w:t>poste in essere</w:t>
            </w:r>
            <w:proofErr w:type="gramEnd"/>
            <w:r>
              <w:rPr>
                <w:rFonts w:ascii="Garamond" w:eastAsia="Times New Roman" w:hAnsi="Garamond" w:cs="Times New Roman"/>
                <w:color w:val="000000"/>
                <w:lang w:eastAsia="it-IT"/>
              </w:rPr>
              <w:t xml:space="preserve"> a partire dal 21 giugno 2021, data di deposito presso la Segreteria del Consiglio ANAC della Delibera ANAC n.461/2021, è stata fatta la comunicazione all'ANAC da parte del RUP ai sensi dell’art. 106, co.14 del D.lgs. 50/2016?</w:t>
            </w:r>
          </w:p>
        </w:tc>
        <w:tc>
          <w:tcPr>
            <w:tcW w:w="191" w:type="pct"/>
            <w:shd w:val="clear" w:color="auto" w:fill="auto"/>
            <w:vAlign w:val="center"/>
          </w:tcPr>
          <w:p w14:paraId="571401DC" w14:textId="1F1B8A0E"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35984C0F" w14:textId="7E8BEF9B"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2EAAADF2" w14:textId="59741A2C"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4DFF63A" w14:textId="561CF668"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EF5FCB0" w14:textId="3025C741"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3DEBE22D" w14:textId="2544D679" w:rsidR="00CE6483" w:rsidRPr="00977279" w:rsidRDefault="00CE6483" w:rsidP="00CE6483">
            <w:pPr>
              <w:spacing w:after="0" w:line="240" w:lineRule="auto"/>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Comunicazione ANAC</w:t>
            </w:r>
          </w:p>
        </w:tc>
      </w:tr>
      <w:tr w:rsidR="00CE6483" w:rsidRPr="00023F3C" w14:paraId="68D2F740" w14:textId="77777777" w:rsidTr="005A4388">
        <w:trPr>
          <w:trHeight w:val="605"/>
        </w:trPr>
        <w:tc>
          <w:tcPr>
            <w:tcW w:w="227" w:type="pct"/>
            <w:shd w:val="clear" w:color="auto" w:fill="auto"/>
            <w:vAlign w:val="center"/>
          </w:tcPr>
          <w:p w14:paraId="4FBE23C2" w14:textId="746DC6E0"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20</w:t>
            </w:r>
          </w:p>
        </w:tc>
        <w:tc>
          <w:tcPr>
            <w:tcW w:w="1531" w:type="pct"/>
            <w:shd w:val="clear" w:color="auto" w:fill="auto"/>
            <w:vAlign w:val="center"/>
          </w:tcPr>
          <w:p w14:paraId="4C6EAC75" w14:textId="23C2696D" w:rsidR="00CE6483" w:rsidRPr="00172C2C" w:rsidRDefault="00CE6483" w:rsidP="00823606">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In caso di subappalto, è stata verificata la presenza del/i contratto/i di subappalto e il rispetto della relativa procedura di autorizzazione (art. 105 D.</w:t>
            </w:r>
            <w:r>
              <w:rPr>
                <w:rFonts w:ascii="Garamond" w:eastAsia="Times New Roman" w:hAnsi="Garamond" w:cs="Times New Roman"/>
                <w:color w:val="000000"/>
                <w:lang w:eastAsia="it-IT"/>
              </w:rPr>
              <w:t>l</w:t>
            </w:r>
            <w:r w:rsidRPr="00172C2C">
              <w:rPr>
                <w:rFonts w:ascii="Garamond" w:eastAsia="Times New Roman" w:hAnsi="Garamond" w:cs="Times New Roman"/>
                <w:color w:val="000000"/>
                <w:lang w:eastAsia="it-IT"/>
              </w:rPr>
              <w:t>gs. 50/2016)?</w:t>
            </w:r>
          </w:p>
        </w:tc>
        <w:tc>
          <w:tcPr>
            <w:tcW w:w="191" w:type="pct"/>
            <w:shd w:val="clear" w:color="auto" w:fill="auto"/>
            <w:vAlign w:val="center"/>
          </w:tcPr>
          <w:p w14:paraId="4CDADC52"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3430B23"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3E0EECEC"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DA3DDD8"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2829C94"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17BDD64D" w14:textId="77777777" w:rsidR="00CE6483" w:rsidRPr="00522B0F" w:rsidRDefault="00CE6483" w:rsidP="00CE6483">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Contratto di subappalto e documentazione a corredo per l'autorizzazione</w:t>
            </w:r>
          </w:p>
        </w:tc>
      </w:tr>
      <w:tr w:rsidR="00CE6483" w:rsidRPr="00023F3C" w14:paraId="422B6B71" w14:textId="536FDD96" w:rsidTr="005A4388">
        <w:trPr>
          <w:trHeight w:val="605"/>
        </w:trPr>
        <w:tc>
          <w:tcPr>
            <w:tcW w:w="227" w:type="pct"/>
            <w:shd w:val="clear" w:color="auto" w:fill="auto"/>
            <w:vAlign w:val="center"/>
          </w:tcPr>
          <w:p w14:paraId="006443B2" w14:textId="075594D6"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21</w:t>
            </w:r>
          </w:p>
        </w:tc>
        <w:tc>
          <w:tcPr>
            <w:tcW w:w="1531" w:type="pct"/>
            <w:shd w:val="clear" w:color="auto" w:fill="auto"/>
            <w:vAlign w:val="center"/>
          </w:tcPr>
          <w:p w14:paraId="146FCE4F" w14:textId="7D67CB5D" w:rsidR="00CE6483" w:rsidRPr="00172C2C" w:rsidRDefault="00CE6483" w:rsidP="00823606">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 xml:space="preserve">L’appaltatore ha consegnato gli stati d’avanzamento lavori (SAL) e la relativa documentazione probatoria? </w:t>
            </w:r>
          </w:p>
        </w:tc>
        <w:tc>
          <w:tcPr>
            <w:tcW w:w="191" w:type="pct"/>
            <w:shd w:val="clear" w:color="auto" w:fill="auto"/>
            <w:vAlign w:val="center"/>
          </w:tcPr>
          <w:p w14:paraId="204A76E1" w14:textId="11F1AEB1"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3BF68D5" w14:textId="7FC7722C"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1259E14" w14:textId="2173F2D4"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B2E31EA" w14:textId="783777C5"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163DD73F" w14:textId="02FAA8B9"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5D773B51" w14:textId="2017FDC9" w:rsidR="00CE6483" w:rsidRPr="00522B0F" w:rsidRDefault="00CE6483" w:rsidP="00CE6483">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SAL/Certificati di pagamento/Altro</w:t>
            </w:r>
          </w:p>
        </w:tc>
      </w:tr>
      <w:tr w:rsidR="00CE6483" w:rsidRPr="00023F3C" w14:paraId="3914C8A6" w14:textId="77777777" w:rsidTr="005A4388">
        <w:trPr>
          <w:trHeight w:val="605"/>
        </w:trPr>
        <w:tc>
          <w:tcPr>
            <w:tcW w:w="227" w:type="pct"/>
            <w:shd w:val="clear" w:color="auto" w:fill="auto"/>
            <w:vAlign w:val="center"/>
          </w:tcPr>
          <w:p w14:paraId="16C59FCD" w14:textId="5B8095F3"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22</w:t>
            </w:r>
          </w:p>
        </w:tc>
        <w:tc>
          <w:tcPr>
            <w:tcW w:w="1531" w:type="pct"/>
            <w:shd w:val="clear" w:color="auto" w:fill="auto"/>
            <w:vAlign w:val="center"/>
          </w:tcPr>
          <w:p w14:paraId="36903578" w14:textId="77777777" w:rsidR="00CE6483" w:rsidRPr="00172C2C" w:rsidRDefault="00CE6483" w:rsidP="00823606">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Sono stati emessi i certificati di pagamento relativi agli stati di avanzamento?</w:t>
            </w:r>
          </w:p>
        </w:tc>
        <w:tc>
          <w:tcPr>
            <w:tcW w:w="191" w:type="pct"/>
            <w:shd w:val="clear" w:color="auto" w:fill="auto"/>
            <w:vAlign w:val="center"/>
          </w:tcPr>
          <w:p w14:paraId="556006B2"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FEDCD27"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0E43FFD"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F779931"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A3C9CD4"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02595B6B" w14:textId="77777777" w:rsidR="00CE6483" w:rsidRPr="00522B0F" w:rsidRDefault="00CE6483" w:rsidP="00CE6483">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SAL/Certificati di pagamento/Altro</w:t>
            </w:r>
          </w:p>
        </w:tc>
      </w:tr>
      <w:tr w:rsidR="00CE6483" w:rsidRPr="00023F3C" w14:paraId="37DF5851" w14:textId="77777777" w:rsidTr="005A4388">
        <w:trPr>
          <w:trHeight w:val="605"/>
        </w:trPr>
        <w:tc>
          <w:tcPr>
            <w:tcW w:w="227" w:type="pct"/>
            <w:shd w:val="clear" w:color="auto" w:fill="auto"/>
            <w:vAlign w:val="center"/>
          </w:tcPr>
          <w:p w14:paraId="6D626BA9" w14:textId="3E4F92B3"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23</w:t>
            </w:r>
          </w:p>
        </w:tc>
        <w:tc>
          <w:tcPr>
            <w:tcW w:w="1531" w:type="pct"/>
            <w:shd w:val="clear" w:color="auto" w:fill="auto"/>
            <w:vAlign w:val="center"/>
          </w:tcPr>
          <w:p w14:paraId="73C91DB0" w14:textId="77777777" w:rsidR="00CE6483" w:rsidRPr="00172C2C"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 prestazione/fornitura si è conclusa nei tempi previsti dal contratto? </w:t>
            </w:r>
          </w:p>
        </w:tc>
        <w:tc>
          <w:tcPr>
            <w:tcW w:w="191" w:type="pct"/>
            <w:shd w:val="clear" w:color="auto" w:fill="auto"/>
            <w:vAlign w:val="center"/>
          </w:tcPr>
          <w:p w14:paraId="0584ED57"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791D495"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109537E4"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478DDE8C"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289F8DF5"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0C15B577" w14:textId="77777777" w:rsidR="00CE6483" w:rsidRPr="00522B0F" w:rsidRDefault="00CE6483" w:rsidP="00CE6483">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completamento delle attività/SAL </w:t>
            </w:r>
          </w:p>
        </w:tc>
      </w:tr>
      <w:tr w:rsidR="00CE6483" w:rsidRPr="00023F3C" w14:paraId="19DC8AC3" w14:textId="37AA2E0E" w:rsidTr="005A4388">
        <w:trPr>
          <w:trHeight w:val="605"/>
        </w:trPr>
        <w:tc>
          <w:tcPr>
            <w:tcW w:w="227" w:type="pct"/>
            <w:shd w:val="clear" w:color="auto" w:fill="auto"/>
            <w:vAlign w:val="center"/>
          </w:tcPr>
          <w:p w14:paraId="0E4BFD36" w14:textId="3D0A1068"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24</w:t>
            </w:r>
          </w:p>
        </w:tc>
        <w:tc>
          <w:tcPr>
            <w:tcW w:w="1531" w:type="pct"/>
            <w:shd w:val="clear" w:color="auto" w:fill="auto"/>
            <w:vAlign w:val="center"/>
          </w:tcPr>
          <w:p w14:paraId="143DB5AB" w14:textId="79A371AB" w:rsidR="00CE6483" w:rsidRPr="00172C2C"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stata concessa una proroga? </w:t>
            </w:r>
          </w:p>
        </w:tc>
        <w:tc>
          <w:tcPr>
            <w:tcW w:w="191" w:type="pct"/>
            <w:shd w:val="clear" w:color="auto" w:fill="auto"/>
            <w:vAlign w:val="center"/>
          </w:tcPr>
          <w:p w14:paraId="1E6F2BAD" w14:textId="0E4CB079"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29EB5B6C" w14:textId="2F1AD578"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51F1454" w14:textId="337C2952"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45BA90A" w14:textId="3D4A08A1"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5B70CC42" w14:textId="5C39DA29"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1158E1D6" w14:textId="6FDE2123" w:rsidR="00CE6483" w:rsidRPr="00522B0F" w:rsidRDefault="00CE6483" w:rsidP="00CE6483">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Contratto/comunicazioni </w:t>
            </w:r>
          </w:p>
        </w:tc>
      </w:tr>
      <w:tr w:rsidR="00CE6483" w:rsidRPr="00023F3C" w14:paraId="4F4323AF" w14:textId="15726EF9" w:rsidTr="005A4388">
        <w:trPr>
          <w:trHeight w:val="605"/>
        </w:trPr>
        <w:tc>
          <w:tcPr>
            <w:tcW w:w="227" w:type="pct"/>
            <w:shd w:val="clear" w:color="auto" w:fill="auto"/>
            <w:vAlign w:val="center"/>
          </w:tcPr>
          <w:p w14:paraId="182F74FE" w14:textId="6DA4BC05"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25</w:t>
            </w:r>
          </w:p>
        </w:tc>
        <w:tc>
          <w:tcPr>
            <w:tcW w:w="1531" w:type="pct"/>
            <w:shd w:val="clear" w:color="auto" w:fill="auto"/>
            <w:vAlign w:val="center"/>
          </w:tcPr>
          <w:p w14:paraId="6FA7F9A8" w14:textId="7FB9D37B" w:rsidR="00CE6483" w:rsidRDefault="00CE6483" w:rsidP="00823606">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Si è reso necessario disporre la sospensione del contratto, per le motivazioni previste all’art. 107 D. Lgs 50/2016?</w:t>
            </w:r>
          </w:p>
        </w:tc>
        <w:tc>
          <w:tcPr>
            <w:tcW w:w="191" w:type="pct"/>
            <w:shd w:val="clear" w:color="auto" w:fill="auto"/>
            <w:vAlign w:val="center"/>
          </w:tcPr>
          <w:p w14:paraId="1A218384" w14:textId="16F30DCC"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2BF1E92" w14:textId="0565052F"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90482AF" w14:textId="0F8486C9"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4D163D87" w14:textId="6A339506"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69434898" w14:textId="57E8F65F"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2950FAE9" w14:textId="09ECCDA4" w:rsidR="00CE6483" w:rsidRDefault="00CE6483" w:rsidP="00CE6483">
            <w:pPr>
              <w:spacing w:after="0" w:line="240" w:lineRule="auto"/>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•Verbale di sospensione e di ripresa</w:t>
            </w:r>
          </w:p>
          <w:p w14:paraId="5544E647" w14:textId="142CCAF2" w:rsidR="00CE6483" w:rsidRPr="00522B0F" w:rsidRDefault="00CE6483" w:rsidP="00CE6483">
            <w:pPr>
              <w:spacing w:after="0" w:line="240" w:lineRule="auto"/>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NB: Si tenga presente che a seguito a seguito dell'emergenza epidemiologica da COVID-19, il D.P.C.M. del 22 marzo 2020 ha determinato la sospensione di alcune attività produttive, industriali e commerciali sino al 3 aprile 2020, termine successivamente prorogato al 13 aprile 2020 dal D.P.C.M. </w:t>
            </w:r>
            <w:proofErr w:type="gramStart"/>
            <w:r w:rsidRPr="00286AE1">
              <w:rPr>
                <w:rFonts w:ascii="Garamond" w:eastAsia="Times New Roman" w:hAnsi="Garamond" w:cs="Times New Roman"/>
                <w:color w:val="000000"/>
                <w:lang w:eastAsia="it-IT"/>
              </w:rPr>
              <w:t>1 aprile</w:t>
            </w:r>
            <w:proofErr w:type="gramEnd"/>
            <w:r w:rsidRPr="00286AE1">
              <w:rPr>
                <w:rFonts w:ascii="Garamond" w:eastAsia="Times New Roman" w:hAnsi="Garamond" w:cs="Times New Roman"/>
                <w:color w:val="000000"/>
                <w:lang w:eastAsia="it-IT"/>
              </w:rPr>
              <w:t xml:space="preserve"> 2020</w:t>
            </w:r>
          </w:p>
        </w:tc>
      </w:tr>
      <w:tr w:rsidR="00CE6483" w:rsidRPr="00023F3C" w14:paraId="03CF9F6A" w14:textId="4F485B45" w:rsidTr="005A4388">
        <w:trPr>
          <w:trHeight w:val="605"/>
        </w:trPr>
        <w:tc>
          <w:tcPr>
            <w:tcW w:w="227" w:type="pct"/>
            <w:shd w:val="clear" w:color="auto" w:fill="auto"/>
            <w:vAlign w:val="center"/>
          </w:tcPr>
          <w:p w14:paraId="5D29E44A" w14:textId="4D6EB0E6"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26</w:t>
            </w:r>
          </w:p>
        </w:tc>
        <w:tc>
          <w:tcPr>
            <w:tcW w:w="1531" w:type="pct"/>
            <w:shd w:val="clear" w:color="auto" w:fill="auto"/>
            <w:vAlign w:val="center"/>
          </w:tcPr>
          <w:p w14:paraId="2B27DFC6" w14:textId="5818CF9C" w:rsidR="00CE6483" w:rsidRPr="00286AE1" w:rsidRDefault="00CE6483" w:rsidP="00823606">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Se sì, sono presenti il verbale di sospensione attività e il verbale di ripresa delle attività?</w:t>
            </w:r>
          </w:p>
        </w:tc>
        <w:tc>
          <w:tcPr>
            <w:tcW w:w="191" w:type="pct"/>
            <w:shd w:val="clear" w:color="auto" w:fill="auto"/>
            <w:vAlign w:val="center"/>
          </w:tcPr>
          <w:p w14:paraId="33C07031" w14:textId="4AE16BA3"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789CE9A7" w14:textId="44EB2F7F"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36BCB46A" w14:textId="0D89E8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0620D05" w14:textId="7EA7E216"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4C9A295F" w14:textId="0999636D"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5131EFF6" w14:textId="53BE86DB" w:rsidR="00CE6483" w:rsidRPr="00286AE1" w:rsidRDefault="00CE6483" w:rsidP="00CE6483">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ripresa</w:t>
            </w:r>
          </w:p>
        </w:tc>
      </w:tr>
      <w:tr w:rsidR="00CE6483" w:rsidRPr="00023F3C" w14:paraId="7E9C02D5" w14:textId="65AA5246" w:rsidTr="005A4388">
        <w:trPr>
          <w:trHeight w:val="605"/>
        </w:trPr>
        <w:tc>
          <w:tcPr>
            <w:tcW w:w="227" w:type="pct"/>
            <w:shd w:val="clear" w:color="auto" w:fill="auto"/>
            <w:vAlign w:val="center"/>
          </w:tcPr>
          <w:p w14:paraId="4D865318" w14:textId="4195DF43"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27</w:t>
            </w:r>
          </w:p>
        </w:tc>
        <w:tc>
          <w:tcPr>
            <w:tcW w:w="1531" w:type="pct"/>
            <w:shd w:val="clear" w:color="auto" w:fill="auto"/>
            <w:vAlign w:val="center"/>
          </w:tcPr>
          <w:p w14:paraId="352EAE50" w14:textId="331BA312" w:rsidR="00CE6483" w:rsidRPr="00286AE1" w:rsidRDefault="00CE6483" w:rsidP="00823606">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Se sì, qualora la sospensione abbia superato il quarto del tempo contrattuale complessivo il responsabile del procedimento ha avvisato l’Autorità competente (ANAC) ai sensi dell’art. 107 co. 4 del D. Lgs. 50/2016?</w:t>
            </w:r>
          </w:p>
        </w:tc>
        <w:tc>
          <w:tcPr>
            <w:tcW w:w="191" w:type="pct"/>
            <w:shd w:val="clear" w:color="auto" w:fill="auto"/>
            <w:vAlign w:val="center"/>
          </w:tcPr>
          <w:p w14:paraId="5AE210CC" w14:textId="464BC89F"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2DAB44DE" w14:textId="645C68DB"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1E7DBB90" w14:textId="482F8561"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8913EA8" w14:textId="621CC2B0"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571D8779" w14:textId="0465BBB9"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22E321FF" w14:textId="3F3B6BFB" w:rsidR="00CE6483" w:rsidRPr="00286AE1" w:rsidRDefault="00CE6483" w:rsidP="00CE6483">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Comunicazione ANAC</w:t>
            </w:r>
          </w:p>
        </w:tc>
      </w:tr>
      <w:tr w:rsidR="00CE6483" w:rsidRPr="00023F3C" w14:paraId="725A5249" w14:textId="77777777" w:rsidTr="005A4388">
        <w:trPr>
          <w:trHeight w:val="605"/>
        </w:trPr>
        <w:tc>
          <w:tcPr>
            <w:tcW w:w="227" w:type="pct"/>
            <w:shd w:val="clear" w:color="auto" w:fill="auto"/>
            <w:vAlign w:val="center"/>
          </w:tcPr>
          <w:p w14:paraId="3CC42146" w14:textId="66E55562" w:rsidR="00CE6483"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28</w:t>
            </w:r>
          </w:p>
        </w:tc>
        <w:tc>
          <w:tcPr>
            <w:tcW w:w="1531" w:type="pct"/>
            <w:shd w:val="clear" w:color="auto" w:fill="auto"/>
            <w:vAlign w:val="center"/>
          </w:tcPr>
          <w:p w14:paraId="4B3D4A61" w14:textId="4FBE4CBA" w:rsidR="00CE6483" w:rsidRPr="00172C2C" w:rsidRDefault="00CE6483" w:rsidP="008236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presente il certificato di verifica di conformità /attestato di regolare esecuzione, ai sensi dell’art. 102 comma 8 del D.lgs. 50/2016? </w:t>
            </w:r>
          </w:p>
        </w:tc>
        <w:tc>
          <w:tcPr>
            <w:tcW w:w="191" w:type="pct"/>
            <w:shd w:val="clear" w:color="auto" w:fill="auto"/>
            <w:vAlign w:val="center"/>
          </w:tcPr>
          <w:p w14:paraId="095B3DD0"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C5F0E7C"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35BB6E2F"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727ED152"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0631253D" w14:textId="77777777" w:rsidR="00CE6483" w:rsidRPr="00023F3C" w:rsidRDefault="00CE6483" w:rsidP="00CE6483">
            <w:pPr>
              <w:spacing w:after="0" w:line="240" w:lineRule="auto"/>
              <w:rPr>
                <w:rFonts w:ascii="Garamond" w:eastAsia="Times New Roman" w:hAnsi="Garamond" w:cs="Times New Roman"/>
                <w:b/>
                <w:bCs/>
                <w:color w:val="000000"/>
                <w:lang w:eastAsia="it-IT"/>
              </w:rPr>
            </w:pPr>
          </w:p>
        </w:tc>
        <w:tc>
          <w:tcPr>
            <w:tcW w:w="1493" w:type="pct"/>
            <w:vAlign w:val="center"/>
          </w:tcPr>
          <w:p w14:paraId="266E3EBF" w14:textId="267F486C" w:rsidR="00CE6483" w:rsidRDefault="00CE6483" w:rsidP="00CE6483">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Certificato di verifica di conformità</w:t>
            </w:r>
          </w:p>
          <w:p w14:paraId="6E69F7F5" w14:textId="77777777" w:rsidR="00CE6483" w:rsidRPr="00522B0F" w:rsidRDefault="00CE6483" w:rsidP="00CE6483">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Attestato di regolare esecuzione </w:t>
            </w:r>
          </w:p>
        </w:tc>
      </w:tr>
    </w:tbl>
    <w:p w14:paraId="0E13A419" w14:textId="77777777" w:rsidR="00ED65A5" w:rsidRDefault="00ED65A5" w:rsidP="00ED65A5"/>
    <w:p w14:paraId="228B0403" w14:textId="77777777" w:rsidR="00ED65A5" w:rsidRDefault="00ED65A5" w:rsidP="00ED65A5"/>
    <w:tbl>
      <w:tblPr>
        <w:tblW w:w="4070" w:type="pct"/>
        <w:jc w:val="center"/>
        <w:tblLayout w:type="fixed"/>
        <w:tblCellMar>
          <w:left w:w="70" w:type="dxa"/>
          <w:right w:w="70" w:type="dxa"/>
        </w:tblCellMar>
        <w:tblLook w:val="04A0" w:firstRow="1" w:lastRow="0" w:firstColumn="1" w:lastColumn="0" w:noHBand="0" w:noVBand="1"/>
      </w:tblPr>
      <w:tblGrid>
        <w:gridCol w:w="9074"/>
        <w:gridCol w:w="618"/>
        <w:gridCol w:w="1921"/>
      </w:tblGrid>
      <w:tr w:rsidR="00ED65A5" w:rsidRPr="00544D7D" w14:paraId="232B35DF" w14:textId="77777777" w:rsidTr="00234FAF">
        <w:trPr>
          <w:trHeight w:val="600"/>
          <w:jc w:val="center"/>
        </w:trPr>
        <w:tc>
          <w:tcPr>
            <w:tcW w:w="5000" w:type="pct"/>
            <w:gridSpan w:val="3"/>
            <w:tcBorders>
              <w:top w:val="single" w:sz="8" w:space="0" w:color="auto"/>
              <w:left w:val="single" w:sz="8" w:space="0" w:color="auto"/>
              <w:bottom w:val="single" w:sz="4" w:space="0" w:color="auto"/>
              <w:right w:val="single" w:sz="8" w:space="0" w:color="000000"/>
            </w:tcBorders>
            <w:shd w:val="clear" w:color="auto" w:fill="92D050"/>
            <w:vAlign w:val="center"/>
            <w:hideMark/>
          </w:tcPr>
          <w:p w14:paraId="4A25B205" w14:textId="77777777" w:rsidR="00ED65A5" w:rsidRPr="00544D7D" w:rsidRDefault="00ED65A5" w:rsidP="00177AE1">
            <w:pPr>
              <w:spacing w:after="0" w:line="240" w:lineRule="auto"/>
              <w:jc w:val="center"/>
              <w:rPr>
                <w:rFonts w:ascii="Garamond" w:eastAsia="Times New Roman" w:hAnsi="Garamond" w:cs="Times New Roman"/>
                <w:b/>
                <w:bCs/>
                <w:lang w:eastAsia="it-IT"/>
              </w:rPr>
            </w:pPr>
            <w:r>
              <w:br w:type="page"/>
            </w:r>
            <w:r w:rsidRPr="00544D7D">
              <w:rPr>
                <w:rFonts w:ascii="Garamond" w:eastAsia="Times New Roman" w:hAnsi="Garamond" w:cs="Times New Roman"/>
                <w:b/>
                <w:bCs/>
                <w:lang w:eastAsia="it-IT"/>
              </w:rPr>
              <w:t>ESITI</w:t>
            </w:r>
          </w:p>
        </w:tc>
      </w:tr>
      <w:tr w:rsidR="00ED65A5" w:rsidRPr="00544D7D" w14:paraId="044456F6" w14:textId="77777777" w:rsidTr="00177AE1">
        <w:trPr>
          <w:trHeight w:val="465"/>
          <w:jc w:val="center"/>
        </w:trPr>
        <w:tc>
          <w:tcPr>
            <w:tcW w:w="3907" w:type="pct"/>
            <w:vMerge w:val="restart"/>
            <w:tcBorders>
              <w:top w:val="single" w:sz="4" w:space="0" w:color="auto"/>
              <w:left w:val="single" w:sz="8" w:space="0" w:color="auto"/>
              <w:bottom w:val="single" w:sz="8" w:space="0" w:color="000000"/>
              <w:right w:val="single" w:sz="4" w:space="0" w:color="auto"/>
            </w:tcBorders>
            <w:shd w:val="clear" w:color="000000" w:fill="FFFFFF"/>
            <w:noWrap/>
            <w:vAlign w:val="center"/>
            <w:hideMark/>
          </w:tcPr>
          <w:p w14:paraId="4BBE6D80" w14:textId="77777777" w:rsidR="00ED65A5" w:rsidRPr="00544D7D" w:rsidRDefault="00ED65A5" w:rsidP="00177AE1">
            <w:pPr>
              <w:spacing w:after="0" w:line="240" w:lineRule="auto"/>
              <w:jc w:val="center"/>
              <w:rPr>
                <w:rFonts w:ascii="Garamond" w:eastAsia="Times New Roman" w:hAnsi="Garamond" w:cs="Times New Roman"/>
                <w:b/>
                <w:bCs/>
                <w:color w:val="000000"/>
                <w:lang w:eastAsia="it-IT"/>
              </w:rPr>
            </w:pPr>
            <w:r w:rsidRPr="00544D7D">
              <w:rPr>
                <w:rFonts w:ascii="Garamond" w:eastAsia="Times New Roman" w:hAnsi="Garamond" w:cs="Times New Roman"/>
                <w:b/>
                <w:bCs/>
                <w:color w:val="000000"/>
                <w:lang w:eastAsia="it-IT"/>
              </w:rPr>
              <w:t>Esito del controllo:</w:t>
            </w:r>
          </w:p>
        </w:tc>
        <w:tc>
          <w:tcPr>
            <w:tcW w:w="266" w:type="pct"/>
            <w:tcBorders>
              <w:top w:val="nil"/>
              <w:left w:val="nil"/>
              <w:bottom w:val="single" w:sz="4" w:space="0" w:color="auto"/>
              <w:right w:val="single" w:sz="4" w:space="0" w:color="auto"/>
            </w:tcBorders>
            <w:shd w:val="clear" w:color="000000" w:fill="FFFFFF"/>
            <w:noWrap/>
            <w:vAlign w:val="center"/>
            <w:hideMark/>
          </w:tcPr>
          <w:p w14:paraId="637B97E5"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hideMark/>
          </w:tcPr>
          <w:p w14:paraId="177F2893"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POSITIVO</w:t>
            </w:r>
          </w:p>
        </w:tc>
      </w:tr>
      <w:tr w:rsidR="00ED65A5" w:rsidRPr="00544D7D" w14:paraId="67F8E647" w14:textId="77777777" w:rsidTr="00177AE1">
        <w:trPr>
          <w:trHeight w:val="465"/>
          <w:jc w:val="center"/>
        </w:trPr>
        <w:tc>
          <w:tcPr>
            <w:tcW w:w="3907" w:type="pct"/>
            <w:vMerge/>
            <w:tcBorders>
              <w:top w:val="single" w:sz="4" w:space="0" w:color="auto"/>
              <w:left w:val="single" w:sz="8" w:space="0" w:color="auto"/>
              <w:bottom w:val="single" w:sz="8" w:space="0" w:color="000000"/>
              <w:right w:val="single" w:sz="4" w:space="0" w:color="auto"/>
            </w:tcBorders>
            <w:shd w:val="clear" w:color="000000" w:fill="FFFFFF"/>
            <w:noWrap/>
            <w:vAlign w:val="center"/>
          </w:tcPr>
          <w:p w14:paraId="4CC8E0C0" w14:textId="77777777" w:rsidR="00ED65A5" w:rsidRPr="00544D7D" w:rsidRDefault="00ED65A5" w:rsidP="00177AE1">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4" w:space="0" w:color="auto"/>
              <w:right w:val="single" w:sz="4" w:space="0" w:color="auto"/>
            </w:tcBorders>
            <w:shd w:val="clear" w:color="000000" w:fill="FFFFFF"/>
            <w:noWrap/>
            <w:vAlign w:val="center"/>
          </w:tcPr>
          <w:p w14:paraId="5163073B"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tcPr>
          <w:p w14:paraId="5F194856"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PARZIALMENTE POSITIVO</w:t>
            </w:r>
          </w:p>
        </w:tc>
      </w:tr>
      <w:tr w:rsidR="00ED65A5" w:rsidRPr="00544D7D" w14:paraId="35E03DBF" w14:textId="77777777" w:rsidTr="00177AE1">
        <w:trPr>
          <w:trHeight w:val="465"/>
          <w:jc w:val="center"/>
        </w:trPr>
        <w:tc>
          <w:tcPr>
            <w:tcW w:w="3907" w:type="pct"/>
            <w:vMerge/>
            <w:tcBorders>
              <w:top w:val="single" w:sz="4" w:space="0" w:color="auto"/>
              <w:left w:val="single" w:sz="8" w:space="0" w:color="auto"/>
              <w:bottom w:val="single" w:sz="8" w:space="0" w:color="000000"/>
              <w:right w:val="single" w:sz="4" w:space="0" w:color="auto"/>
            </w:tcBorders>
            <w:vAlign w:val="center"/>
            <w:hideMark/>
          </w:tcPr>
          <w:p w14:paraId="52A7263B" w14:textId="77777777" w:rsidR="00ED65A5" w:rsidRPr="00544D7D" w:rsidRDefault="00ED65A5" w:rsidP="00177AE1">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8" w:space="0" w:color="auto"/>
              <w:right w:val="single" w:sz="4" w:space="0" w:color="auto"/>
            </w:tcBorders>
            <w:shd w:val="clear" w:color="000000" w:fill="FFFFFF"/>
            <w:noWrap/>
            <w:vAlign w:val="center"/>
            <w:hideMark/>
          </w:tcPr>
          <w:p w14:paraId="7172899C"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8" w:space="0" w:color="auto"/>
              <w:right w:val="single" w:sz="8" w:space="0" w:color="auto"/>
            </w:tcBorders>
            <w:shd w:val="clear" w:color="000000" w:fill="FFFFFF"/>
            <w:vAlign w:val="center"/>
            <w:hideMark/>
          </w:tcPr>
          <w:p w14:paraId="52162041"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NEGATIVO</w:t>
            </w:r>
          </w:p>
        </w:tc>
      </w:tr>
    </w:tbl>
    <w:p w14:paraId="76ADA3F2" w14:textId="77777777" w:rsidR="00ED65A5" w:rsidRDefault="00ED65A5" w:rsidP="00ED65A5"/>
    <w:tbl>
      <w:tblPr>
        <w:tblStyle w:val="Grigliatabella"/>
        <w:tblpPr w:leftFromText="141" w:rightFromText="141" w:vertAnchor="text" w:horzAnchor="margin" w:tblpXSpec="center" w:tblpY="20"/>
        <w:tblOverlap w:val="never"/>
        <w:tblW w:w="8784" w:type="dxa"/>
        <w:tblLayout w:type="fixed"/>
        <w:tblLook w:val="04A0" w:firstRow="1" w:lastRow="0" w:firstColumn="1" w:lastColumn="0" w:noHBand="0" w:noVBand="1"/>
      </w:tblPr>
      <w:tblGrid>
        <w:gridCol w:w="3539"/>
        <w:gridCol w:w="5245"/>
      </w:tblGrid>
      <w:tr w:rsidR="00ED65A5" w14:paraId="07FACB59" w14:textId="77777777" w:rsidTr="00234FAF">
        <w:trPr>
          <w:trHeight w:val="558"/>
        </w:trPr>
        <w:tc>
          <w:tcPr>
            <w:tcW w:w="3539" w:type="dxa"/>
            <w:shd w:val="clear" w:color="auto" w:fill="92D050"/>
            <w:vAlign w:val="center"/>
          </w:tcPr>
          <w:p w14:paraId="7E7779C4"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rendicontato</w:t>
            </w:r>
          </w:p>
        </w:tc>
        <w:tc>
          <w:tcPr>
            <w:tcW w:w="5245" w:type="dxa"/>
            <w:vAlign w:val="center"/>
          </w:tcPr>
          <w:p w14:paraId="488741F9" w14:textId="77777777" w:rsidR="00ED65A5" w:rsidRDefault="00ED65A5" w:rsidP="00177AE1">
            <w:pPr>
              <w:rPr>
                <w:rFonts w:ascii="Garamond" w:eastAsia="Times New Roman" w:hAnsi="Garamond" w:cs="Times New Roman"/>
                <w:b/>
                <w:sz w:val="24"/>
                <w:szCs w:val="24"/>
                <w:lang w:eastAsia="it-IT"/>
              </w:rPr>
            </w:pPr>
          </w:p>
        </w:tc>
      </w:tr>
      <w:tr w:rsidR="00ED65A5" w14:paraId="6F836B08" w14:textId="77777777" w:rsidTr="00234FAF">
        <w:trPr>
          <w:trHeight w:val="549"/>
        </w:trPr>
        <w:tc>
          <w:tcPr>
            <w:tcW w:w="3539" w:type="dxa"/>
            <w:shd w:val="clear" w:color="auto" w:fill="92D050"/>
            <w:vAlign w:val="center"/>
          </w:tcPr>
          <w:p w14:paraId="3B57B94C"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controllato</w:t>
            </w:r>
          </w:p>
        </w:tc>
        <w:tc>
          <w:tcPr>
            <w:tcW w:w="5245" w:type="dxa"/>
            <w:vAlign w:val="center"/>
          </w:tcPr>
          <w:p w14:paraId="2F6C79A5" w14:textId="77777777" w:rsidR="00ED65A5" w:rsidRDefault="00ED65A5" w:rsidP="00177AE1">
            <w:pPr>
              <w:rPr>
                <w:rFonts w:ascii="Garamond" w:eastAsia="Times New Roman" w:hAnsi="Garamond" w:cs="Times New Roman"/>
                <w:b/>
                <w:sz w:val="24"/>
                <w:szCs w:val="24"/>
                <w:lang w:eastAsia="it-IT"/>
              </w:rPr>
            </w:pPr>
          </w:p>
        </w:tc>
      </w:tr>
      <w:tr w:rsidR="00ED65A5" w14:paraId="461DA6E1" w14:textId="77777777" w:rsidTr="00234FAF">
        <w:trPr>
          <w:trHeight w:val="560"/>
        </w:trPr>
        <w:tc>
          <w:tcPr>
            <w:tcW w:w="3539" w:type="dxa"/>
            <w:shd w:val="clear" w:color="auto" w:fill="92D050"/>
            <w:vAlign w:val="center"/>
          </w:tcPr>
          <w:p w14:paraId="1FAE05AC"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ammissibile</w:t>
            </w:r>
          </w:p>
        </w:tc>
        <w:tc>
          <w:tcPr>
            <w:tcW w:w="5245" w:type="dxa"/>
            <w:vAlign w:val="center"/>
          </w:tcPr>
          <w:p w14:paraId="721C6362" w14:textId="77777777" w:rsidR="00ED65A5" w:rsidRDefault="00ED65A5" w:rsidP="00177AE1">
            <w:pPr>
              <w:rPr>
                <w:rFonts w:ascii="Garamond" w:eastAsia="Times New Roman" w:hAnsi="Garamond" w:cs="Times New Roman"/>
                <w:b/>
                <w:sz w:val="24"/>
                <w:szCs w:val="24"/>
                <w:lang w:eastAsia="it-IT"/>
              </w:rPr>
            </w:pPr>
          </w:p>
        </w:tc>
      </w:tr>
      <w:tr w:rsidR="00ED65A5" w14:paraId="0628BDFB" w14:textId="77777777" w:rsidTr="00234FAF">
        <w:trPr>
          <w:trHeight w:val="568"/>
        </w:trPr>
        <w:tc>
          <w:tcPr>
            <w:tcW w:w="3539" w:type="dxa"/>
            <w:shd w:val="clear" w:color="auto" w:fill="92D050"/>
            <w:vAlign w:val="center"/>
          </w:tcPr>
          <w:p w14:paraId="7A97DE60"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non ammissibile</w:t>
            </w:r>
          </w:p>
        </w:tc>
        <w:tc>
          <w:tcPr>
            <w:tcW w:w="5245" w:type="dxa"/>
            <w:vAlign w:val="center"/>
          </w:tcPr>
          <w:p w14:paraId="2F3B0482" w14:textId="77777777" w:rsidR="00ED65A5" w:rsidRDefault="00ED65A5" w:rsidP="00177AE1">
            <w:pPr>
              <w:rPr>
                <w:rFonts w:ascii="Garamond" w:eastAsia="Times New Roman" w:hAnsi="Garamond" w:cs="Times New Roman"/>
                <w:b/>
                <w:sz w:val="24"/>
                <w:szCs w:val="24"/>
                <w:lang w:eastAsia="it-IT"/>
              </w:rPr>
            </w:pPr>
          </w:p>
        </w:tc>
      </w:tr>
    </w:tbl>
    <w:p w14:paraId="640CF5FC" w14:textId="77777777" w:rsidR="00ED65A5" w:rsidRDefault="00ED65A5" w:rsidP="00ED65A5"/>
    <w:p w14:paraId="6045C067" w14:textId="77777777" w:rsidR="00ED65A5" w:rsidRDefault="00ED65A5" w:rsidP="00ED65A5"/>
    <w:p w14:paraId="6EF312EC" w14:textId="77777777" w:rsidR="00ED65A5" w:rsidRDefault="00ED65A5" w:rsidP="00ED65A5"/>
    <w:p w14:paraId="7E29C9F6" w14:textId="77777777" w:rsidR="00ED65A5" w:rsidRDefault="00ED65A5" w:rsidP="00ED65A5"/>
    <w:p w14:paraId="2435E7AB" w14:textId="77777777" w:rsidR="00ED65A5" w:rsidRDefault="00ED65A5" w:rsidP="00ED65A5"/>
    <w:p w14:paraId="430543FE" w14:textId="77777777" w:rsidR="00ED65A5" w:rsidRDefault="00ED65A5" w:rsidP="00ED65A5"/>
    <w:tbl>
      <w:tblPr>
        <w:tblW w:w="4031" w:type="pct"/>
        <w:jc w:val="center"/>
        <w:tblLayout w:type="fixed"/>
        <w:tblCellMar>
          <w:left w:w="70" w:type="dxa"/>
          <w:right w:w="70" w:type="dxa"/>
        </w:tblCellMar>
        <w:tblLook w:val="04A0" w:firstRow="1" w:lastRow="0" w:firstColumn="1" w:lastColumn="0" w:noHBand="0" w:noVBand="1"/>
      </w:tblPr>
      <w:tblGrid>
        <w:gridCol w:w="11502"/>
      </w:tblGrid>
      <w:tr w:rsidR="00ED65A5" w:rsidRPr="00544D7D" w14:paraId="091E7022" w14:textId="77777777" w:rsidTr="00234FAF">
        <w:trPr>
          <w:trHeight w:val="600"/>
          <w:jc w:val="center"/>
        </w:trPr>
        <w:tc>
          <w:tcPr>
            <w:tcW w:w="5000" w:type="pct"/>
            <w:tcBorders>
              <w:top w:val="single" w:sz="8" w:space="0" w:color="auto"/>
              <w:left w:val="single" w:sz="8" w:space="0" w:color="auto"/>
              <w:bottom w:val="single" w:sz="4" w:space="0" w:color="auto"/>
              <w:right w:val="single" w:sz="8" w:space="0" w:color="000000"/>
            </w:tcBorders>
            <w:shd w:val="clear" w:color="auto" w:fill="92D050"/>
            <w:vAlign w:val="center"/>
            <w:hideMark/>
          </w:tcPr>
          <w:p w14:paraId="3C0E3BF1" w14:textId="77777777" w:rsidR="00ED65A5" w:rsidRPr="00544D7D" w:rsidRDefault="00ED65A5" w:rsidP="00177AE1">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Osservazioni</w:t>
            </w:r>
          </w:p>
        </w:tc>
      </w:tr>
      <w:tr w:rsidR="00ED65A5" w:rsidRPr="00544D7D" w14:paraId="48A88B2D" w14:textId="77777777" w:rsidTr="00177AE1">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6FC08B2F"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p>
        </w:tc>
      </w:tr>
      <w:tr w:rsidR="00ED65A5" w:rsidRPr="00544D7D" w14:paraId="0988602F" w14:textId="77777777" w:rsidTr="00234FAF">
        <w:trPr>
          <w:trHeight w:val="600"/>
          <w:jc w:val="center"/>
        </w:trPr>
        <w:tc>
          <w:tcPr>
            <w:tcW w:w="5000" w:type="pct"/>
            <w:tcBorders>
              <w:top w:val="single" w:sz="4" w:space="0" w:color="auto"/>
              <w:left w:val="single" w:sz="8" w:space="0" w:color="auto"/>
              <w:bottom w:val="single" w:sz="4" w:space="0" w:color="auto"/>
              <w:right w:val="single" w:sz="8" w:space="0" w:color="000000"/>
            </w:tcBorders>
            <w:shd w:val="clear" w:color="auto" w:fill="92D050"/>
            <w:vAlign w:val="center"/>
            <w:hideMark/>
          </w:tcPr>
          <w:p w14:paraId="04F015FE" w14:textId="77777777" w:rsidR="00ED65A5" w:rsidRPr="00544D7D" w:rsidRDefault="00ED65A5" w:rsidP="00177AE1">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 xml:space="preserve">Raccomandazioni </w:t>
            </w:r>
          </w:p>
        </w:tc>
      </w:tr>
      <w:tr w:rsidR="00ED65A5" w:rsidRPr="00544D7D" w14:paraId="28C62C4C" w14:textId="77777777" w:rsidTr="00177AE1">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4FDE934F"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p>
        </w:tc>
      </w:tr>
      <w:tr w:rsidR="00ED65A5" w:rsidRPr="00544D7D" w14:paraId="2CE47DF1" w14:textId="77777777" w:rsidTr="00234FAF">
        <w:trPr>
          <w:trHeight w:val="601"/>
          <w:jc w:val="center"/>
        </w:trPr>
        <w:tc>
          <w:tcPr>
            <w:tcW w:w="5000" w:type="pct"/>
            <w:tcBorders>
              <w:top w:val="single" w:sz="4" w:space="0" w:color="auto"/>
              <w:left w:val="single" w:sz="8" w:space="0" w:color="auto"/>
              <w:bottom w:val="single" w:sz="4" w:space="0" w:color="auto"/>
              <w:right w:val="single" w:sz="8" w:space="0" w:color="000000"/>
            </w:tcBorders>
            <w:shd w:val="clear" w:color="auto" w:fill="92D050"/>
            <w:vAlign w:val="center"/>
          </w:tcPr>
          <w:p w14:paraId="559E16FB"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FA64B9">
              <w:rPr>
                <w:rFonts w:ascii="Garamond" w:eastAsia="Times New Roman" w:hAnsi="Garamond" w:cs="Times New Roman"/>
                <w:b/>
                <w:bCs/>
                <w:color w:val="000000"/>
                <w:lang w:eastAsia="it-IT"/>
              </w:rPr>
              <w:t>Segnalazione Irregolarità</w:t>
            </w:r>
          </w:p>
        </w:tc>
      </w:tr>
      <w:tr w:rsidR="00ED65A5" w:rsidRPr="00544D7D" w14:paraId="6FCF1592" w14:textId="77777777" w:rsidTr="00177AE1">
        <w:trPr>
          <w:trHeight w:val="978"/>
          <w:jc w:val="center"/>
        </w:trPr>
        <w:tc>
          <w:tcPr>
            <w:tcW w:w="5000" w:type="pct"/>
            <w:tcBorders>
              <w:top w:val="single" w:sz="4" w:space="0" w:color="auto"/>
              <w:left w:val="single" w:sz="8" w:space="0" w:color="auto"/>
              <w:bottom w:val="single" w:sz="8" w:space="0" w:color="auto"/>
              <w:right w:val="single" w:sz="8" w:space="0" w:color="000000"/>
            </w:tcBorders>
            <w:shd w:val="clear" w:color="auto" w:fill="auto"/>
            <w:vAlign w:val="center"/>
          </w:tcPr>
          <w:p w14:paraId="54C04976"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p>
        </w:tc>
      </w:tr>
    </w:tbl>
    <w:p w14:paraId="767B7CD8" w14:textId="77777777" w:rsidR="00ED65A5" w:rsidRPr="00544D7D" w:rsidRDefault="00ED65A5" w:rsidP="00ED65A5">
      <w:pPr>
        <w:rPr>
          <w:rFonts w:ascii="Garamond" w:hAnsi="Garamond"/>
        </w:rPr>
      </w:pPr>
    </w:p>
    <w:p w14:paraId="7A715F94" w14:textId="77777777" w:rsidR="00ED65A5" w:rsidRDefault="00ED65A5" w:rsidP="00ED65A5">
      <w:pPr>
        <w:rPr>
          <w:rFonts w:ascii="Garamond" w:hAnsi="Garamond"/>
        </w:rPr>
      </w:pPr>
    </w:p>
    <w:tbl>
      <w:tblPr>
        <w:tblpPr w:leftFromText="141" w:rightFromText="141" w:vertAnchor="text" w:horzAnchor="page" w:tblpX="2536" w:tblpY="25"/>
        <w:tblW w:w="4019" w:type="pct"/>
        <w:tblCellMar>
          <w:left w:w="70" w:type="dxa"/>
          <w:right w:w="70" w:type="dxa"/>
        </w:tblCellMar>
        <w:tblLook w:val="04A0" w:firstRow="1" w:lastRow="0" w:firstColumn="1" w:lastColumn="0" w:noHBand="0" w:noVBand="1"/>
      </w:tblPr>
      <w:tblGrid>
        <w:gridCol w:w="6238"/>
        <w:gridCol w:w="5238"/>
      </w:tblGrid>
      <w:tr w:rsidR="00ED65A5" w:rsidRPr="00EC3B0D" w14:paraId="57A99CB6" w14:textId="77777777" w:rsidTr="00177AE1">
        <w:trPr>
          <w:trHeight w:val="495"/>
        </w:trPr>
        <w:tc>
          <w:tcPr>
            <w:tcW w:w="271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A6CAD5E" w14:textId="77777777" w:rsidR="00ED65A5" w:rsidRPr="00EC3B0D" w:rsidRDefault="00ED65A5" w:rsidP="00177AE1">
            <w:pPr>
              <w:rPr>
                <w:rFonts w:ascii="Garamond" w:hAnsi="Garamond" w:cs="Calibri"/>
                <w:b/>
                <w:bCs/>
              </w:rPr>
            </w:pPr>
            <w:r w:rsidRPr="00EC3B0D">
              <w:rPr>
                <w:rFonts w:ascii="Garamond" w:hAnsi="Garamond" w:cs="Calibri"/>
                <w:b/>
                <w:bCs/>
              </w:rPr>
              <w:lastRenderedPageBreak/>
              <w:t>Data e luogo del controllo:</w:t>
            </w:r>
          </w:p>
        </w:tc>
        <w:tc>
          <w:tcPr>
            <w:tcW w:w="2282" w:type="pct"/>
            <w:tcBorders>
              <w:top w:val="single" w:sz="4" w:space="0" w:color="auto"/>
              <w:left w:val="nil"/>
              <w:bottom w:val="single" w:sz="4" w:space="0" w:color="auto"/>
              <w:right w:val="single" w:sz="4" w:space="0" w:color="auto"/>
            </w:tcBorders>
            <w:shd w:val="clear" w:color="auto" w:fill="FFFFFF"/>
            <w:noWrap/>
            <w:vAlign w:val="center"/>
            <w:hideMark/>
          </w:tcPr>
          <w:p w14:paraId="6643F20C" w14:textId="77777777" w:rsidR="00ED65A5" w:rsidRPr="00EC3B0D" w:rsidRDefault="00ED65A5" w:rsidP="00177AE1">
            <w:pPr>
              <w:jc w:val="center"/>
              <w:rPr>
                <w:rFonts w:ascii="Garamond" w:hAnsi="Garamond" w:cs="Calibri"/>
              </w:rPr>
            </w:pPr>
            <w:r w:rsidRPr="00EC3B0D">
              <w:rPr>
                <w:rFonts w:ascii="Garamond" w:hAnsi="Garamond" w:cs="Calibri"/>
              </w:rPr>
              <w:t>___/___/_____</w:t>
            </w:r>
          </w:p>
        </w:tc>
      </w:tr>
      <w:tr w:rsidR="00ED65A5" w:rsidRPr="00EC3B0D" w14:paraId="5E687FA8" w14:textId="77777777" w:rsidTr="00177AE1">
        <w:trPr>
          <w:trHeight w:val="620"/>
        </w:trPr>
        <w:tc>
          <w:tcPr>
            <w:tcW w:w="5000" w:type="pct"/>
            <w:gridSpan w:val="2"/>
            <w:tcBorders>
              <w:top w:val="single" w:sz="4" w:space="0" w:color="auto"/>
              <w:left w:val="single" w:sz="4" w:space="0" w:color="auto"/>
              <w:bottom w:val="single" w:sz="4" w:space="0" w:color="auto"/>
              <w:right w:val="single" w:sz="4" w:space="0" w:color="auto"/>
            </w:tcBorders>
            <w:vAlign w:val="center"/>
          </w:tcPr>
          <w:p w14:paraId="20EDD09B" w14:textId="77777777" w:rsidR="00ED65A5" w:rsidRPr="00EC3B0D" w:rsidRDefault="00ED65A5" w:rsidP="00177AE1">
            <w:pPr>
              <w:rPr>
                <w:rFonts w:ascii="Garamond" w:hAnsi="Garamond" w:cs="Calibri"/>
                <w:b/>
              </w:rPr>
            </w:pPr>
            <w:r w:rsidRPr="00EC3B0D">
              <w:rPr>
                <w:rFonts w:ascii="Garamond" w:hAnsi="Garamond" w:cs="Calibri"/>
                <w:b/>
              </w:rPr>
              <w:t>Incaricato del controllo:</w:t>
            </w:r>
            <w:r>
              <w:rPr>
                <w:rFonts w:ascii="Garamond" w:hAnsi="Garamond" w:cs="Calibri"/>
                <w:b/>
              </w:rPr>
              <w:t xml:space="preserve"> _______________________________________</w:t>
            </w:r>
            <w:r w:rsidRPr="00EC3B0D">
              <w:rPr>
                <w:rFonts w:ascii="Garamond" w:hAnsi="Garamond" w:cs="Calibri"/>
                <w:b/>
              </w:rPr>
              <w:t>Firma</w:t>
            </w:r>
          </w:p>
        </w:tc>
      </w:tr>
      <w:tr w:rsidR="00ED65A5" w:rsidRPr="00EC3B0D" w14:paraId="25940BF5" w14:textId="77777777" w:rsidTr="00177AE1">
        <w:trPr>
          <w:trHeight w:val="558"/>
        </w:trPr>
        <w:tc>
          <w:tcPr>
            <w:tcW w:w="5000" w:type="pct"/>
            <w:gridSpan w:val="2"/>
            <w:tcBorders>
              <w:top w:val="single" w:sz="4" w:space="0" w:color="auto"/>
              <w:left w:val="single" w:sz="4" w:space="0" w:color="auto"/>
              <w:bottom w:val="single" w:sz="4" w:space="0" w:color="auto"/>
              <w:right w:val="single" w:sz="4" w:space="0" w:color="auto"/>
            </w:tcBorders>
            <w:vAlign w:val="center"/>
          </w:tcPr>
          <w:p w14:paraId="69F63675" w14:textId="77777777" w:rsidR="00ED65A5" w:rsidRPr="00EC3B0D" w:rsidRDefault="00ED65A5" w:rsidP="00177AE1">
            <w:pPr>
              <w:rPr>
                <w:rFonts w:ascii="Garamond" w:hAnsi="Garamond" w:cs="Calibri"/>
                <w:b/>
              </w:rPr>
            </w:pPr>
            <w:r w:rsidRPr="00EC3B0D">
              <w:rPr>
                <w:rFonts w:ascii="Garamond" w:hAnsi="Garamond" w:cs="Calibri"/>
                <w:b/>
              </w:rPr>
              <w:t>Responsabile del controllo</w:t>
            </w:r>
            <w:r>
              <w:rPr>
                <w:rFonts w:ascii="Garamond" w:hAnsi="Garamond" w:cs="Calibri"/>
                <w:b/>
              </w:rPr>
              <w:t>: ____________________________________</w:t>
            </w:r>
            <w:r w:rsidRPr="00EC3B0D">
              <w:rPr>
                <w:rFonts w:ascii="Garamond" w:hAnsi="Garamond" w:cs="Calibri"/>
                <w:b/>
              </w:rPr>
              <w:t>Firma</w:t>
            </w:r>
          </w:p>
        </w:tc>
      </w:tr>
    </w:tbl>
    <w:p w14:paraId="3B9B8D98" w14:textId="77777777" w:rsidR="00ED65A5" w:rsidRDefault="00ED65A5" w:rsidP="00ED65A5">
      <w:pPr>
        <w:rPr>
          <w:rFonts w:ascii="Garamond" w:hAnsi="Garamond"/>
        </w:rPr>
      </w:pPr>
    </w:p>
    <w:p w14:paraId="5993E705" w14:textId="77777777" w:rsidR="00ED65A5" w:rsidRDefault="00ED65A5" w:rsidP="00ED65A5">
      <w:pPr>
        <w:rPr>
          <w:rFonts w:ascii="Garamond" w:hAnsi="Garamond"/>
        </w:rPr>
      </w:pPr>
    </w:p>
    <w:p w14:paraId="1A128CC0" w14:textId="77777777" w:rsidR="00ED65A5" w:rsidRDefault="00ED65A5" w:rsidP="00ED65A5">
      <w:pPr>
        <w:rPr>
          <w:rFonts w:ascii="Garamond" w:hAnsi="Garamond"/>
        </w:rPr>
      </w:pPr>
    </w:p>
    <w:p w14:paraId="54AE64BC" w14:textId="77777777" w:rsidR="00ED65A5" w:rsidRDefault="00ED65A5" w:rsidP="00ED65A5"/>
    <w:p w14:paraId="415B68F9" w14:textId="77777777" w:rsidR="00ED65A5" w:rsidRDefault="00ED65A5" w:rsidP="00ED65A5"/>
    <w:p w14:paraId="6AD6E8C7" w14:textId="77777777" w:rsidR="00ED65A5" w:rsidRDefault="00ED65A5" w:rsidP="00ED65A5"/>
    <w:p w14:paraId="51AD0FB4" w14:textId="77777777" w:rsidR="00ED65A5" w:rsidRPr="00023F3C" w:rsidRDefault="00ED65A5" w:rsidP="00ED65A5">
      <w:pPr>
        <w:rPr>
          <w:rFonts w:ascii="Garamond" w:hAnsi="Garamond"/>
        </w:rPr>
      </w:pPr>
    </w:p>
    <w:p w14:paraId="34CE38B2" w14:textId="77777777" w:rsidR="007C6B4C" w:rsidRDefault="007C6B4C"/>
    <w:sectPr w:rsidR="007C6B4C" w:rsidSect="001B091C">
      <w:headerReference w:type="default" r:id="rId13"/>
      <w:footerReference w:type="default" r:id="rId14"/>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000180" w14:textId="77777777" w:rsidR="00E335DC" w:rsidRDefault="00E335DC" w:rsidP="00ED65A5">
      <w:pPr>
        <w:spacing w:after="0" w:line="240" w:lineRule="auto"/>
      </w:pPr>
      <w:r>
        <w:separator/>
      </w:r>
    </w:p>
  </w:endnote>
  <w:endnote w:type="continuationSeparator" w:id="0">
    <w:p w14:paraId="7C938D4F" w14:textId="77777777" w:rsidR="00E335DC" w:rsidRDefault="00E335DC" w:rsidP="00ED6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Light">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D24544" w14:textId="77777777" w:rsidR="00D71BE0" w:rsidRDefault="00D71BE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35863077"/>
      <w:docPartObj>
        <w:docPartGallery w:val="Page Numbers (Bottom of Page)"/>
        <w:docPartUnique/>
      </w:docPartObj>
    </w:sdtPr>
    <w:sdtEndPr>
      <w:rPr>
        <w:rFonts w:ascii="Garamond" w:hAnsi="Garamond"/>
        <w:sz w:val="20"/>
        <w:szCs w:val="20"/>
      </w:rPr>
    </w:sdtEndPr>
    <w:sdtContent>
      <w:p w14:paraId="4178388B" w14:textId="77777777" w:rsidR="00ED65A5" w:rsidRPr="00B50AD7" w:rsidRDefault="00ED65A5">
        <w:pPr>
          <w:pStyle w:val="Pidipagina"/>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Pr>
            <w:rFonts w:ascii="Garamond" w:hAnsi="Garamond"/>
            <w:noProof/>
            <w:sz w:val="20"/>
            <w:szCs w:val="20"/>
          </w:rPr>
          <w:t>1</w:t>
        </w:r>
        <w:r w:rsidRPr="00B50AD7">
          <w:rPr>
            <w:rFonts w:ascii="Garamond" w:hAnsi="Garamond"/>
            <w:sz w:val="20"/>
            <w:szCs w:val="20"/>
          </w:rPr>
          <w:fldChar w:fldCharType="end"/>
        </w:r>
      </w:p>
    </w:sdtContent>
  </w:sdt>
  <w:p w14:paraId="3C1E146C" w14:textId="77777777" w:rsidR="00ED65A5" w:rsidRDefault="00ED65A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AA6B8" w14:textId="77777777" w:rsidR="00D71BE0" w:rsidRDefault="00D71BE0">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01316444"/>
      <w:docPartObj>
        <w:docPartGallery w:val="Page Numbers (Bottom of Page)"/>
        <w:docPartUnique/>
      </w:docPartObj>
    </w:sdtPr>
    <w:sdtEndPr>
      <w:rPr>
        <w:rFonts w:ascii="Garamond" w:hAnsi="Garamond"/>
        <w:sz w:val="20"/>
        <w:szCs w:val="20"/>
      </w:rPr>
    </w:sdtEndPr>
    <w:sdtContent>
      <w:p w14:paraId="02026B71" w14:textId="77777777" w:rsidR="00DE12D0" w:rsidRPr="00B50AD7" w:rsidRDefault="00EB2D5F">
        <w:pPr>
          <w:pStyle w:val="Pidipagina"/>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Pr>
            <w:rFonts w:ascii="Garamond" w:hAnsi="Garamond"/>
            <w:noProof/>
            <w:sz w:val="20"/>
            <w:szCs w:val="20"/>
          </w:rPr>
          <w:t>9</w:t>
        </w:r>
        <w:r w:rsidRPr="00B50AD7">
          <w:rPr>
            <w:rFonts w:ascii="Garamond" w:hAnsi="Garamond"/>
            <w:sz w:val="20"/>
            <w:szCs w:val="20"/>
          </w:rPr>
          <w:fldChar w:fldCharType="end"/>
        </w:r>
      </w:p>
    </w:sdtContent>
  </w:sdt>
  <w:p w14:paraId="31E08E31" w14:textId="77777777" w:rsidR="00DE12D0" w:rsidRDefault="00DE12D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B0BBCF" w14:textId="77777777" w:rsidR="00E335DC" w:rsidRDefault="00E335DC" w:rsidP="00ED65A5">
      <w:pPr>
        <w:spacing w:after="0" w:line="240" w:lineRule="auto"/>
      </w:pPr>
      <w:r>
        <w:separator/>
      </w:r>
    </w:p>
  </w:footnote>
  <w:footnote w:type="continuationSeparator" w:id="0">
    <w:p w14:paraId="5D77DA84" w14:textId="77777777" w:rsidR="00E335DC" w:rsidRDefault="00E335DC" w:rsidP="00ED65A5">
      <w:pPr>
        <w:spacing w:after="0" w:line="240" w:lineRule="auto"/>
      </w:pPr>
      <w:r>
        <w:continuationSeparator/>
      </w:r>
    </w:p>
  </w:footnote>
  <w:footnote w:id="1">
    <w:p w14:paraId="77405E81" w14:textId="77777777" w:rsidR="00ED65A5" w:rsidRDefault="00ED65A5" w:rsidP="00ED65A5">
      <w:pPr>
        <w:pStyle w:val="Testonotaapidipagina"/>
      </w:pPr>
      <w:r>
        <w:rPr>
          <w:rStyle w:val="Rimandonotaapidipagina"/>
        </w:rPr>
        <w:footnoteRef/>
      </w:r>
      <w:r>
        <w:t xml:space="preserve"> </w:t>
      </w:r>
      <w:r>
        <w:rPr>
          <w:rFonts w:ascii="Garamond" w:hAnsi="Garamond"/>
          <w:sz w:val="18"/>
          <w:szCs w:val="18"/>
        </w:rPr>
        <w:t>Viene indicato,</w:t>
      </w:r>
      <w:r w:rsidRPr="006812F7">
        <w:rPr>
          <w:rFonts w:ascii="Garamond" w:hAnsi="Garamond"/>
          <w:sz w:val="18"/>
          <w:szCs w:val="18"/>
        </w:rPr>
        <w:t xml:space="preserve"> laddove necessario, il contenuto della verifica rispetto allo specifico punto di controllo e, a titolo esemplificativo ma non esaustivo, la documentazione da prendere in esame per l’effettuazione del controllo.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9C2538" w14:textId="77777777" w:rsidR="00D71BE0" w:rsidRDefault="00D71BE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E0AA4" w14:textId="18CE979D" w:rsidR="00D71BE0" w:rsidRPr="00D71BE0" w:rsidRDefault="00D71BE0" w:rsidP="00D71BE0">
    <w:pPr>
      <w:pStyle w:val="Intestazione"/>
    </w:pPr>
    <w:r w:rsidRPr="00D71BE0">
      <w:rPr>
        <w:noProof/>
      </w:rPr>
      <w:drawing>
        <wp:anchor distT="0" distB="0" distL="114300" distR="114300" simplePos="0" relativeHeight="251664384" behindDoc="0" locked="0" layoutInCell="1" allowOverlap="1" wp14:anchorId="18949FF7" wp14:editId="65BCD89B">
          <wp:simplePos x="0" y="0"/>
          <wp:positionH relativeFrom="column">
            <wp:posOffset>4099560</wp:posOffset>
          </wp:positionH>
          <wp:positionV relativeFrom="paragraph">
            <wp:posOffset>-74930</wp:posOffset>
          </wp:positionV>
          <wp:extent cx="2305050" cy="482600"/>
          <wp:effectExtent l="0" t="0" r="0" b="0"/>
          <wp:wrapThrough wrapText="bothSides">
            <wp:wrapPolygon edited="0">
              <wp:start x="0" y="0"/>
              <wp:lineTo x="0" y="20463"/>
              <wp:lineTo x="21421" y="20463"/>
              <wp:lineTo x="21421" y="0"/>
              <wp:lineTo x="0" y="0"/>
            </wp:wrapPolygon>
          </wp:wrapThrough>
          <wp:docPr id="847408645" name="Immagine 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482600"/>
                  </a:xfrm>
                  <a:prstGeom prst="rect">
                    <a:avLst/>
                  </a:prstGeom>
                  <a:noFill/>
                </pic:spPr>
              </pic:pic>
            </a:graphicData>
          </a:graphic>
          <wp14:sizeRelH relativeFrom="margin">
            <wp14:pctWidth>0</wp14:pctWidth>
          </wp14:sizeRelH>
          <wp14:sizeRelV relativeFrom="margin">
            <wp14:pctHeight>0</wp14:pctHeight>
          </wp14:sizeRelV>
        </wp:anchor>
      </w:drawing>
    </w:r>
    <w:r w:rsidRPr="00D71BE0">
      <w:rPr>
        <w:noProof/>
      </w:rPr>
      <w:drawing>
        <wp:anchor distT="0" distB="0" distL="114300" distR="114300" simplePos="0" relativeHeight="251663360" behindDoc="0" locked="0" layoutInCell="1" allowOverlap="1" wp14:anchorId="18C992B6" wp14:editId="40A5645C">
          <wp:simplePos x="0" y="0"/>
          <wp:positionH relativeFrom="column">
            <wp:posOffset>-2540</wp:posOffset>
          </wp:positionH>
          <wp:positionV relativeFrom="paragraph">
            <wp:posOffset>1270</wp:posOffset>
          </wp:positionV>
          <wp:extent cx="1447800" cy="400050"/>
          <wp:effectExtent l="0" t="0" r="0" b="0"/>
          <wp:wrapThrough wrapText="bothSides">
            <wp:wrapPolygon edited="0">
              <wp:start x="0" y="0"/>
              <wp:lineTo x="0" y="20571"/>
              <wp:lineTo x="21316" y="20571"/>
              <wp:lineTo x="21316" y="0"/>
              <wp:lineTo x="0" y="0"/>
            </wp:wrapPolygon>
          </wp:wrapThrough>
          <wp:docPr id="1411069354" name="Immagine 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0" cy="400050"/>
                  </a:xfrm>
                  <a:prstGeom prst="rect">
                    <a:avLst/>
                  </a:prstGeom>
                  <a:noFill/>
                </pic:spPr>
              </pic:pic>
            </a:graphicData>
          </a:graphic>
          <wp14:sizeRelH relativeFrom="page">
            <wp14:pctWidth>0</wp14:pctWidth>
          </wp14:sizeRelH>
          <wp14:sizeRelV relativeFrom="page">
            <wp14:pctHeight>0</wp14:pctHeight>
          </wp14:sizeRelV>
        </wp:anchor>
      </w:drawing>
    </w:r>
    <w:r w:rsidRPr="00D71BE0">
      <w:t xml:space="preserve"> </w:t>
    </w:r>
  </w:p>
  <w:p w14:paraId="61A204FE" w14:textId="77777777" w:rsidR="00ED65A5" w:rsidRPr="00D71BE0" w:rsidRDefault="00ED65A5" w:rsidP="00D71BE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6BC017" w14:textId="77777777" w:rsidR="00D71BE0" w:rsidRDefault="00D71BE0">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9ED85" w14:textId="49A63927" w:rsidR="00D71BE0" w:rsidRPr="00D71BE0" w:rsidRDefault="00D71BE0" w:rsidP="00D71BE0">
    <w:pPr>
      <w:pStyle w:val="Intestazione"/>
    </w:pPr>
    <w:r w:rsidRPr="00D71BE0">
      <w:rPr>
        <w:noProof/>
      </w:rPr>
      <w:drawing>
        <wp:anchor distT="0" distB="0" distL="114300" distR="114300" simplePos="0" relativeHeight="251667456" behindDoc="0" locked="0" layoutInCell="1" allowOverlap="1" wp14:anchorId="56435F4B" wp14:editId="21C2CFAF">
          <wp:simplePos x="0" y="0"/>
          <wp:positionH relativeFrom="column">
            <wp:posOffset>4099560</wp:posOffset>
          </wp:positionH>
          <wp:positionV relativeFrom="paragraph">
            <wp:posOffset>-74930</wp:posOffset>
          </wp:positionV>
          <wp:extent cx="2305050" cy="482600"/>
          <wp:effectExtent l="0" t="0" r="0" b="0"/>
          <wp:wrapThrough wrapText="bothSides">
            <wp:wrapPolygon edited="0">
              <wp:start x="0" y="0"/>
              <wp:lineTo x="0" y="20463"/>
              <wp:lineTo x="21421" y="20463"/>
              <wp:lineTo x="21421" y="0"/>
              <wp:lineTo x="0" y="0"/>
            </wp:wrapPolygon>
          </wp:wrapThrough>
          <wp:docPr id="1214816889" name="Immagine 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482600"/>
                  </a:xfrm>
                  <a:prstGeom prst="rect">
                    <a:avLst/>
                  </a:prstGeom>
                  <a:noFill/>
                </pic:spPr>
              </pic:pic>
            </a:graphicData>
          </a:graphic>
          <wp14:sizeRelH relativeFrom="margin">
            <wp14:pctWidth>0</wp14:pctWidth>
          </wp14:sizeRelH>
          <wp14:sizeRelV relativeFrom="margin">
            <wp14:pctHeight>0</wp14:pctHeight>
          </wp14:sizeRelV>
        </wp:anchor>
      </w:drawing>
    </w:r>
    <w:r w:rsidRPr="00D71BE0">
      <w:rPr>
        <w:noProof/>
      </w:rPr>
      <w:drawing>
        <wp:anchor distT="0" distB="0" distL="114300" distR="114300" simplePos="0" relativeHeight="251666432" behindDoc="0" locked="0" layoutInCell="1" allowOverlap="1" wp14:anchorId="71ABADDD" wp14:editId="69849FAC">
          <wp:simplePos x="0" y="0"/>
          <wp:positionH relativeFrom="column">
            <wp:posOffset>-2540</wp:posOffset>
          </wp:positionH>
          <wp:positionV relativeFrom="paragraph">
            <wp:posOffset>1270</wp:posOffset>
          </wp:positionV>
          <wp:extent cx="1447800" cy="400050"/>
          <wp:effectExtent l="0" t="0" r="0" b="0"/>
          <wp:wrapThrough wrapText="bothSides">
            <wp:wrapPolygon edited="0">
              <wp:start x="0" y="0"/>
              <wp:lineTo x="0" y="20571"/>
              <wp:lineTo x="21316" y="20571"/>
              <wp:lineTo x="21316" y="0"/>
              <wp:lineTo x="0" y="0"/>
            </wp:wrapPolygon>
          </wp:wrapThrough>
          <wp:docPr id="999104161" name="Immagine 7"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0" cy="400050"/>
                  </a:xfrm>
                  <a:prstGeom prst="rect">
                    <a:avLst/>
                  </a:prstGeom>
                  <a:noFill/>
                </pic:spPr>
              </pic:pic>
            </a:graphicData>
          </a:graphic>
          <wp14:sizeRelH relativeFrom="page">
            <wp14:pctWidth>0</wp14:pctWidth>
          </wp14:sizeRelH>
          <wp14:sizeRelV relativeFrom="page">
            <wp14:pctHeight>0</wp14:pctHeight>
          </wp14:sizeRelV>
        </wp:anchor>
      </w:drawing>
    </w:r>
    <w:r w:rsidRPr="00D71BE0">
      <w:t xml:space="preserve"> </w:t>
    </w:r>
  </w:p>
  <w:p w14:paraId="70500AC5" w14:textId="77777777" w:rsidR="00DE12D0" w:rsidRPr="00D71BE0" w:rsidRDefault="00DE12D0" w:rsidP="00D71BE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3481B"/>
    <w:multiLevelType w:val="hybridMultilevel"/>
    <w:tmpl w:val="13ECCD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2C83F67"/>
    <w:multiLevelType w:val="hybridMultilevel"/>
    <w:tmpl w:val="173CD4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178281D"/>
    <w:multiLevelType w:val="hybridMultilevel"/>
    <w:tmpl w:val="19D0B9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7BB7796"/>
    <w:multiLevelType w:val="hybridMultilevel"/>
    <w:tmpl w:val="F5C071BA"/>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6A1C52"/>
    <w:multiLevelType w:val="hybridMultilevel"/>
    <w:tmpl w:val="CE7AB262"/>
    <w:lvl w:ilvl="0" w:tplc="EB92C9C0">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E385050"/>
    <w:multiLevelType w:val="hybridMultilevel"/>
    <w:tmpl w:val="4B0C74B4"/>
    <w:lvl w:ilvl="0" w:tplc="93D85A76">
      <w:start w:val="1"/>
      <w:numFmt w:val="lowerLetter"/>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38413AF"/>
    <w:multiLevelType w:val="hybridMultilevel"/>
    <w:tmpl w:val="6B32B69C"/>
    <w:lvl w:ilvl="0" w:tplc="28F0FA20">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4277330"/>
    <w:multiLevelType w:val="hybridMultilevel"/>
    <w:tmpl w:val="9EB645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BD06803"/>
    <w:multiLevelType w:val="hybridMultilevel"/>
    <w:tmpl w:val="1E8C5474"/>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6C65A7C"/>
    <w:multiLevelType w:val="hybridMultilevel"/>
    <w:tmpl w:val="69FA3A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C1A48A5"/>
    <w:multiLevelType w:val="hybridMultilevel"/>
    <w:tmpl w:val="2B62B1C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606351B"/>
    <w:multiLevelType w:val="hybridMultilevel"/>
    <w:tmpl w:val="94AE4A5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6A04298"/>
    <w:multiLevelType w:val="hybridMultilevel"/>
    <w:tmpl w:val="E988A2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AEB1185"/>
    <w:multiLevelType w:val="hybridMultilevel"/>
    <w:tmpl w:val="054C9E9C"/>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1534A0E"/>
    <w:multiLevelType w:val="hybridMultilevel"/>
    <w:tmpl w:val="0DF245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690255159">
    <w:abstractNumId w:val="5"/>
  </w:num>
  <w:num w:numId="2" w16cid:durableId="46416386">
    <w:abstractNumId w:val="4"/>
  </w:num>
  <w:num w:numId="3" w16cid:durableId="726299847">
    <w:abstractNumId w:val="8"/>
  </w:num>
  <w:num w:numId="4" w16cid:durableId="441608028">
    <w:abstractNumId w:val="14"/>
  </w:num>
  <w:num w:numId="5" w16cid:durableId="896168672">
    <w:abstractNumId w:val="9"/>
  </w:num>
  <w:num w:numId="6" w16cid:durableId="1665354992">
    <w:abstractNumId w:val="13"/>
  </w:num>
  <w:num w:numId="7" w16cid:durableId="1117414184">
    <w:abstractNumId w:val="1"/>
  </w:num>
  <w:num w:numId="8" w16cid:durableId="2054377139">
    <w:abstractNumId w:val="3"/>
  </w:num>
  <w:num w:numId="9" w16cid:durableId="2068406973">
    <w:abstractNumId w:val="7"/>
  </w:num>
  <w:num w:numId="10" w16cid:durableId="1879319399">
    <w:abstractNumId w:val="10"/>
  </w:num>
  <w:num w:numId="11" w16cid:durableId="2127656465">
    <w:abstractNumId w:val="11"/>
  </w:num>
  <w:num w:numId="12" w16cid:durableId="123894962">
    <w:abstractNumId w:val="12"/>
  </w:num>
  <w:num w:numId="13" w16cid:durableId="154228222">
    <w:abstractNumId w:val="6"/>
  </w:num>
  <w:num w:numId="14" w16cid:durableId="749934938">
    <w:abstractNumId w:val="2"/>
  </w:num>
  <w:num w:numId="15" w16cid:durableId="1308167723">
    <w:abstractNumId w:val="15"/>
  </w:num>
  <w:num w:numId="16" w16cid:durableId="19644621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5A5"/>
    <w:rsid w:val="00046FBC"/>
    <w:rsid w:val="0006695A"/>
    <w:rsid w:val="00086486"/>
    <w:rsid w:val="000C2555"/>
    <w:rsid w:val="000C6087"/>
    <w:rsid w:val="000D0AA5"/>
    <w:rsid w:val="000E1001"/>
    <w:rsid w:val="00115263"/>
    <w:rsid w:val="00136B33"/>
    <w:rsid w:val="00157068"/>
    <w:rsid w:val="00157D6E"/>
    <w:rsid w:val="001652EA"/>
    <w:rsid w:val="00173C85"/>
    <w:rsid w:val="00195154"/>
    <w:rsid w:val="001B091C"/>
    <w:rsid w:val="001B3B90"/>
    <w:rsid w:val="001C12A0"/>
    <w:rsid w:val="001D786D"/>
    <w:rsid w:val="00205FFF"/>
    <w:rsid w:val="0022238F"/>
    <w:rsid w:val="002247E9"/>
    <w:rsid w:val="00234FAF"/>
    <w:rsid w:val="002654BF"/>
    <w:rsid w:val="00267562"/>
    <w:rsid w:val="00270C96"/>
    <w:rsid w:val="002841C3"/>
    <w:rsid w:val="002A011C"/>
    <w:rsid w:val="002C7563"/>
    <w:rsid w:val="002E7F6A"/>
    <w:rsid w:val="002F36A7"/>
    <w:rsid w:val="00300AD4"/>
    <w:rsid w:val="003637CD"/>
    <w:rsid w:val="00374BF0"/>
    <w:rsid w:val="00380476"/>
    <w:rsid w:val="003810BE"/>
    <w:rsid w:val="003A472D"/>
    <w:rsid w:val="003A7463"/>
    <w:rsid w:val="003B3B86"/>
    <w:rsid w:val="003C470F"/>
    <w:rsid w:val="003F5A2B"/>
    <w:rsid w:val="003F5D7D"/>
    <w:rsid w:val="004107E6"/>
    <w:rsid w:val="0042760F"/>
    <w:rsid w:val="0044027F"/>
    <w:rsid w:val="00455809"/>
    <w:rsid w:val="004572BA"/>
    <w:rsid w:val="004579DA"/>
    <w:rsid w:val="00472BBB"/>
    <w:rsid w:val="004B0C03"/>
    <w:rsid w:val="004D307F"/>
    <w:rsid w:val="004E05F9"/>
    <w:rsid w:val="004F68EB"/>
    <w:rsid w:val="00516787"/>
    <w:rsid w:val="005607A4"/>
    <w:rsid w:val="0056669D"/>
    <w:rsid w:val="00573CFE"/>
    <w:rsid w:val="005A4388"/>
    <w:rsid w:val="005A6427"/>
    <w:rsid w:val="005D422F"/>
    <w:rsid w:val="005D5A64"/>
    <w:rsid w:val="005F32E1"/>
    <w:rsid w:val="00601958"/>
    <w:rsid w:val="0066788D"/>
    <w:rsid w:val="006B583E"/>
    <w:rsid w:val="006C205C"/>
    <w:rsid w:val="006C3ED7"/>
    <w:rsid w:val="006D4257"/>
    <w:rsid w:val="006D6693"/>
    <w:rsid w:val="00710A05"/>
    <w:rsid w:val="00760F6D"/>
    <w:rsid w:val="007633E4"/>
    <w:rsid w:val="007849D9"/>
    <w:rsid w:val="007C6B4C"/>
    <w:rsid w:val="007F0C8A"/>
    <w:rsid w:val="008124EB"/>
    <w:rsid w:val="00823606"/>
    <w:rsid w:val="00855AFA"/>
    <w:rsid w:val="008575E9"/>
    <w:rsid w:val="00885C2A"/>
    <w:rsid w:val="008A6E60"/>
    <w:rsid w:val="008B09A5"/>
    <w:rsid w:val="008B1574"/>
    <w:rsid w:val="008B4911"/>
    <w:rsid w:val="008B6D99"/>
    <w:rsid w:val="008F05CC"/>
    <w:rsid w:val="008F40C7"/>
    <w:rsid w:val="00932793"/>
    <w:rsid w:val="00936FE3"/>
    <w:rsid w:val="00945717"/>
    <w:rsid w:val="009A0B14"/>
    <w:rsid w:val="009A124C"/>
    <w:rsid w:val="009D78A8"/>
    <w:rsid w:val="009F03F9"/>
    <w:rsid w:val="00A1052A"/>
    <w:rsid w:val="00A62872"/>
    <w:rsid w:val="00A64C43"/>
    <w:rsid w:val="00A853E7"/>
    <w:rsid w:val="00AD3316"/>
    <w:rsid w:val="00B75A51"/>
    <w:rsid w:val="00B924CF"/>
    <w:rsid w:val="00B93AB6"/>
    <w:rsid w:val="00BB54D7"/>
    <w:rsid w:val="00C03390"/>
    <w:rsid w:val="00C14D3E"/>
    <w:rsid w:val="00C428F4"/>
    <w:rsid w:val="00C735F5"/>
    <w:rsid w:val="00C87DB2"/>
    <w:rsid w:val="00C9264A"/>
    <w:rsid w:val="00CA0AE7"/>
    <w:rsid w:val="00CA445C"/>
    <w:rsid w:val="00CE504F"/>
    <w:rsid w:val="00CE6483"/>
    <w:rsid w:val="00CF500F"/>
    <w:rsid w:val="00D0707B"/>
    <w:rsid w:val="00D22E57"/>
    <w:rsid w:val="00D25871"/>
    <w:rsid w:val="00D3206E"/>
    <w:rsid w:val="00D65578"/>
    <w:rsid w:val="00D71BE0"/>
    <w:rsid w:val="00D81C82"/>
    <w:rsid w:val="00DE12D0"/>
    <w:rsid w:val="00E044B4"/>
    <w:rsid w:val="00E04ABC"/>
    <w:rsid w:val="00E335DC"/>
    <w:rsid w:val="00E3522C"/>
    <w:rsid w:val="00E40878"/>
    <w:rsid w:val="00E634A1"/>
    <w:rsid w:val="00E65774"/>
    <w:rsid w:val="00E85A6E"/>
    <w:rsid w:val="00EB2D5F"/>
    <w:rsid w:val="00EC4832"/>
    <w:rsid w:val="00ED231A"/>
    <w:rsid w:val="00ED28F7"/>
    <w:rsid w:val="00ED65A5"/>
    <w:rsid w:val="00ED7D15"/>
    <w:rsid w:val="00EE7437"/>
    <w:rsid w:val="00EF3885"/>
    <w:rsid w:val="00F13272"/>
    <w:rsid w:val="00F16A5D"/>
    <w:rsid w:val="00F17918"/>
    <w:rsid w:val="00F21B87"/>
    <w:rsid w:val="00F35B82"/>
    <w:rsid w:val="00F429A7"/>
    <w:rsid w:val="00F4387A"/>
    <w:rsid w:val="00F52255"/>
    <w:rsid w:val="00F81D0C"/>
    <w:rsid w:val="00F91052"/>
    <w:rsid w:val="00FA28D3"/>
    <w:rsid w:val="00FC2201"/>
    <w:rsid w:val="00FF0A00"/>
    <w:rsid w:val="00FF504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4067F4"/>
  <w15:chartTrackingRefBased/>
  <w15:docId w15:val="{3506447E-F6D8-463A-9AD7-EED0FF0FA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D65A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D65A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D65A5"/>
  </w:style>
  <w:style w:type="paragraph" w:styleId="Pidipagina">
    <w:name w:val="footer"/>
    <w:basedOn w:val="Normale"/>
    <w:link w:val="PidipaginaCarattere"/>
    <w:uiPriority w:val="99"/>
    <w:unhideWhenUsed/>
    <w:rsid w:val="00ED65A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D65A5"/>
  </w:style>
  <w:style w:type="paragraph" w:styleId="Testofumetto">
    <w:name w:val="Balloon Text"/>
    <w:basedOn w:val="Normale"/>
    <w:link w:val="TestofumettoCarattere"/>
    <w:uiPriority w:val="99"/>
    <w:semiHidden/>
    <w:unhideWhenUsed/>
    <w:rsid w:val="00ED65A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D65A5"/>
    <w:rPr>
      <w:rFonts w:ascii="Segoe UI" w:hAnsi="Segoe UI" w:cs="Segoe UI"/>
      <w:sz w:val="18"/>
      <w:szCs w:val="18"/>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ED65A5"/>
    <w:pPr>
      <w:ind w:left="720"/>
      <w:contextualSpacing/>
    </w:p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ED65A5"/>
  </w:style>
  <w:style w:type="character" w:styleId="Rimandocommento">
    <w:name w:val="annotation reference"/>
    <w:basedOn w:val="Carpredefinitoparagrafo"/>
    <w:uiPriority w:val="99"/>
    <w:semiHidden/>
    <w:unhideWhenUsed/>
    <w:rsid w:val="00ED65A5"/>
    <w:rPr>
      <w:sz w:val="16"/>
      <w:szCs w:val="16"/>
    </w:rPr>
  </w:style>
  <w:style w:type="paragraph" w:styleId="Testocommento">
    <w:name w:val="annotation text"/>
    <w:basedOn w:val="Normale"/>
    <w:link w:val="TestocommentoCarattere"/>
    <w:uiPriority w:val="99"/>
    <w:semiHidden/>
    <w:unhideWhenUsed/>
    <w:rsid w:val="00ED65A5"/>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ED65A5"/>
    <w:rPr>
      <w:sz w:val="20"/>
      <w:szCs w:val="20"/>
    </w:rPr>
  </w:style>
  <w:style w:type="paragraph" w:styleId="Soggettocommento">
    <w:name w:val="annotation subject"/>
    <w:basedOn w:val="Testocommento"/>
    <w:next w:val="Testocommento"/>
    <w:link w:val="SoggettocommentoCarattere"/>
    <w:uiPriority w:val="99"/>
    <w:semiHidden/>
    <w:unhideWhenUsed/>
    <w:rsid w:val="00ED65A5"/>
    <w:rPr>
      <w:b/>
      <w:bCs/>
    </w:rPr>
  </w:style>
  <w:style w:type="character" w:customStyle="1" w:styleId="SoggettocommentoCarattere">
    <w:name w:val="Soggetto commento Carattere"/>
    <w:basedOn w:val="TestocommentoCarattere"/>
    <w:link w:val="Soggettocommento"/>
    <w:uiPriority w:val="99"/>
    <w:semiHidden/>
    <w:rsid w:val="00ED65A5"/>
    <w:rPr>
      <w:b/>
      <w:bCs/>
      <w:sz w:val="20"/>
      <w:szCs w:val="20"/>
    </w:rPr>
  </w:style>
  <w:style w:type="paragraph" w:styleId="Revisione">
    <w:name w:val="Revision"/>
    <w:hidden/>
    <w:uiPriority w:val="99"/>
    <w:semiHidden/>
    <w:rsid w:val="00ED65A5"/>
    <w:pPr>
      <w:spacing w:after="0" w:line="240" w:lineRule="auto"/>
    </w:pPr>
  </w:style>
  <w:style w:type="paragraph" w:styleId="Corpodeltesto2">
    <w:name w:val="Body Text 2"/>
    <w:basedOn w:val="Normale"/>
    <w:link w:val="Corpodeltesto2Carattere"/>
    <w:uiPriority w:val="99"/>
    <w:rsid w:val="00ED65A5"/>
    <w:pPr>
      <w:spacing w:after="0" w:line="240" w:lineRule="auto"/>
    </w:pPr>
    <w:rPr>
      <w:rFonts w:ascii="Tahoma" w:eastAsia="Times New Roman" w:hAnsi="Tahoma" w:cs="Tahoma"/>
      <w:sz w:val="20"/>
      <w:szCs w:val="24"/>
      <w:lang w:eastAsia="it-IT"/>
    </w:rPr>
  </w:style>
  <w:style w:type="character" w:customStyle="1" w:styleId="Corpodeltesto2Carattere">
    <w:name w:val="Corpo del testo 2 Carattere"/>
    <w:basedOn w:val="Carpredefinitoparagrafo"/>
    <w:link w:val="Corpodeltesto2"/>
    <w:uiPriority w:val="99"/>
    <w:rsid w:val="00ED65A5"/>
    <w:rPr>
      <w:rFonts w:ascii="Tahoma" w:eastAsia="Times New Roman" w:hAnsi="Tahoma" w:cs="Tahoma"/>
      <w:sz w:val="20"/>
      <w:szCs w:val="24"/>
      <w:lang w:eastAsia="it-IT"/>
    </w:rPr>
  </w:style>
  <w:style w:type="table" w:styleId="Grigliatabella">
    <w:name w:val="Table Grid"/>
    <w:basedOn w:val="Tabellanormale"/>
    <w:uiPriority w:val="39"/>
    <w:rsid w:val="00ED65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ED65A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ED65A5"/>
    <w:rPr>
      <w:sz w:val="20"/>
      <w:szCs w:val="20"/>
    </w:rPr>
  </w:style>
  <w:style w:type="character" w:styleId="Rimandonotaapidipagina">
    <w:name w:val="footnote reference"/>
    <w:basedOn w:val="Carpredefinitoparagrafo"/>
    <w:uiPriority w:val="99"/>
    <w:semiHidden/>
    <w:unhideWhenUsed/>
    <w:rsid w:val="00ED65A5"/>
    <w:rPr>
      <w:vertAlign w:val="superscript"/>
    </w:rPr>
  </w:style>
  <w:style w:type="paragraph" w:customStyle="1" w:styleId="Paragrafoelenco1">
    <w:name w:val="Paragrafo elenco1"/>
    <w:basedOn w:val="Normale"/>
    <w:qFormat/>
    <w:rsid w:val="00ED65A5"/>
    <w:pPr>
      <w:spacing w:after="0" w:line="240" w:lineRule="auto"/>
      <w:ind w:left="720"/>
    </w:pPr>
    <w:rPr>
      <w:rFonts w:ascii="Times New Roman" w:eastAsia="Times New Roman" w:hAnsi="Times New Roman" w:cs="Times New Roman"/>
      <w:sz w:val="24"/>
      <w:szCs w:val="24"/>
    </w:rPr>
  </w:style>
  <w:style w:type="paragraph" w:styleId="NormaleWeb">
    <w:name w:val="Normal (Web)"/>
    <w:basedOn w:val="Normale"/>
    <w:uiPriority w:val="99"/>
    <w:unhideWhenUsed/>
    <w:rsid w:val="00ED65A5"/>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xmsonormal">
    <w:name w:val="xmsonormal"/>
    <w:basedOn w:val="Normale"/>
    <w:rsid w:val="00ED65A5"/>
    <w:pPr>
      <w:spacing w:before="100" w:beforeAutospacing="1" w:after="100" w:afterAutospacing="1" w:line="240" w:lineRule="auto"/>
    </w:pPr>
    <w:rPr>
      <w:rFonts w:ascii="Calibri" w:hAnsi="Calibri" w:cs="Calibri"/>
      <w:lang w:eastAsia="it-IT"/>
    </w:rPr>
  </w:style>
  <w:style w:type="paragraph" w:customStyle="1" w:styleId="xmsolistparagraph">
    <w:name w:val="xmsolistparagraph"/>
    <w:basedOn w:val="Normale"/>
    <w:rsid w:val="00ED65A5"/>
    <w:pPr>
      <w:spacing w:before="100" w:beforeAutospacing="1" w:after="100" w:afterAutospacing="1" w:line="240" w:lineRule="auto"/>
    </w:pPr>
    <w:rPr>
      <w:rFonts w:ascii="Calibri" w:hAnsi="Calibri" w:cs="Calibri"/>
      <w:lang w:eastAsia="it-IT"/>
    </w:rPr>
  </w:style>
  <w:style w:type="character" w:customStyle="1" w:styleId="linkneltesto">
    <w:name w:val="link_nel_testo"/>
    <w:basedOn w:val="Carpredefinitoparagrafo"/>
    <w:rsid w:val="00ED65A5"/>
  </w:style>
  <w:style w:type="character" w:styleId="Collegamentoipertestuale">
    <w:name w:val="Hyperlink"/>
    <w:basedOn w:val="Carpredefinitoparagrafo"/>
    <w:uiPriority w:val="99"/>
    <w:semiHidden/>
    <w:unhideWhenUsed/>
    <w:rsid w:val="00ED65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8269648">
      <w:bodyDiv w:val="1"/>
      <w:marLeft w:val="0"/>
      <w:marRight w:val="0"/>
      <w:marTop w:val="0"/>
      <w:marBottom w:val="0"/>
      <w:divBdr>
        <w:top w:val="none" w:sz="0" w:space="0" w:color="auto"/>
        <w:left w:val="none" w:sz="0" w:space="0" w:color="auto"/>
        <w:bottom w:val="none" w:sz="0" w:space="0" w:color="auto"/>
        <w:right w:val="none" w:sz="0" w:space="0" w:color="auto"/>
      </w:divBdr>
    </w:div>
    <w:div w:id="686949717">
      <w:bodyDiv w:val="1"/>
      <w:marLeft w:val="0"/>
      <w:marRight w:val="0"/>
      <w:marTop w:val="0"/>
      <w:marBottom w:val="0"/>
      <w:divBdr>
        <w:top w:val="none" w:sz="0" w:space="0" w:color="auto"/>
        <w:left w:val="none" w:sz="0" w:space="0" w:color="auto"/>
        <w:bottom w:val="none" w:sz="0" w:space="0" w:color="auto"/>
        <w:right w:val="none" w:sz="0" w:space="0" w:color="auto"/>
      </w:divBdr>
    </w:div>
    <w:div w:id="1042251449">
      <w:bodyDiv w:val="1"/>
      <w:marLeft w:val="0"/>
      <w:marRight w:val="0"/>
      <w:marTop w:val="0"/>
      <w:marBottom w:val="0"/>
      <w:divBdr>
        <w:top w:val="none" w:sz="0" w:space="0" w:color="auto"/>
        <w:left w:val="none" w:sz="0" w:space="0" w:color="auto"/>
        <w:bottom w:val="none" w:sz="0" w:space="0" w:color="auto"/>
        <w:right w:val="none" w:sz="0" w:space="0" w:color="auto"/>
      </w:divBdr>
    </w:div>
    <w:div w:id="1120566077">
      <w:bodyDiv w:val="1"/>
      <w:marLeft w:val="0"/>
      <w:marRight w:val="0"/>
      <w:marTop w:val="0"/>
      <w:marBottom w:val="0"/>
      <w:divBdr>
        <w:top w:val="none" w:sz="0" w:space="0" w:color="auto"/>
        <w:left w:val="none" w:sz="0" w:space="0" w:color="auto"/>
        <w:bottom w:val="none" w:sz="0" w:space="0" w:color="auto"/>
        <w:right w:val="none" w:sz="0" w:space="0" w:color="auto"/>
      </w:divBdr>
    </w:div>
    <w:div w:id="1453672676">
      <w:bodyDiv w:val="1"/>
      <w:marLeft w:val="0"/>
      <w:marRight w:val="0"/>
      <w:marTop w:val="0"/>
      <w:marBottom w:val="0"/>
      <w:divBdr>
        <w:top w:val="none" w:sz="0" w:space="0" w:color="auto"/>
        <w:left w:val="none" w:sz="0" w:space="0" w:color="auto"/>
        <w:bottom w:val="none" w:sz="0" w:space="0" w:color="auto"/>
        <w:right w:val="none" w:sz="0" w:space="0" w:color="auto"/>
      </w:divBdr>
    </w:div>
    <w:div w:id="194599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32</Pages>
  <Words>6106</Words>
  <Characters>34808</Characters>
  <Application>Microsoft Office Word</Application>
  <DocSecurity>0</DocSecurity>
  <Lines>290</Lines>
  <Paragraphs>81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DGGEFIM-MASE</cp:lastModifiedBy>
  <cp:revision>6</cp:revision>
  <dcterms:created xsi:type="dcterms:W3CDTF">2024-03-06T10:16:00Z</dcterms:created>
  <dcterms:modified xsi:type="dcterms:W3CDTF">2024-10-17T14:46:00Z</dcterms:modified>
</cp:coreProperties>
</file>