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7E101D17" w:rsidR="00C2176F" w:rsidRPr="00FC729B" w:rsidRDefault="006D4FDA">
      <w:r>
        <w:rPr>
          <w:noProof/>
        </w:rPr>
        <w:drawing>
          <wp:anchor distT="0" distB="0" distL="114300" distR="114300" simplePos="0" relativeHeight="251664384" behindDoc="1" locked="0" layoutInCell="1" allowOverlap="1" wp14:anchorId="21C836A7" wp14:editId="4F388A33">
            <wp:simplePos x="0" y="0"/>
            <wp:positionH relativeFrom="column">
              <wp:posOffset>3034665</wp:posOffset>
            </wp:positionH>
            <wp:positionV relativeFrom="paragraph">
              <wp:posOffset>0</wp:posOffset>
            </wp:positionV>
            <wp:extent cx="2313305" cy="550545"/>
            <wp:effectExtent l="0" t="0" r="0" b="1905"/>
            <wp:wrapTight wrapText="bothSides">
              <wp:wrapPolygon edited="0">
                <wp:start x="0" y="0"/>
                <wp:lineTo x="0" y="20927"/>
                <wp:lineTo x="21345" y="20927"/>
                <wp:lineTo x="21345" y="0"/>
                <wp:lineTo x="0" y="0"/>
              </wp:wrapPolygon>
            </wp:wrapTight>
            <wp:docPr id="214485077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729B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5ABAE6E3">
            <wp:simplePos x="0" y="0"/>
            <wp:positionH relativeFrom="column">
              <wp:posOffset>803910</wp:posOffset>
            </wp:positionH>
            <wp:positionV relativeFrom="paragraph">
              <wp:posOffset>81915</wp:posOffset>
            </wp:positionV>
            <wp:extent cx="1803400" cy="471170"/>
            <wp:effectExtent l="0" t="0" r="6350" b="508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803400" cy="471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322"/>
        <w:gridCol w:w="1212"/>
        <w:gridCol w:w="366"/>
        <w:gridCol w:w="2354"/>
        <w:gridCol w:w="439"/>
        <w:gridCol w:w="1852"/>
        <w:gridCol w:w="1611"/>
        <w:gridCol w:w="160"/>
        <w:gridCol w:w="160"/>
      </w:tblGrid>
      <w:tr w:rsidR="00BA4FA1" w:rsidRPr="00FC729B" w14:paraId="78B62BB4" w14:textId="77777777" w:rsidTr="002751D4">
        <w:trPr>
          <w:trHeight w:val="33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Pr="00FC729B" w:rsidRDefault="00C2176F" w:rsidP="00C2176F">
            <w:pPr>
              <w:pStyle w:val="Intestazione"/>
            </w:pPr>
          </w:p>
          <w:p w14:paraId="4A70F00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5C0C75C0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CHECK-LIST </w:t>
            </w:r>
            <w:r w:rsidR="00810CAE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PER LA VERIFICA</w:t>
            </w:r>
            <w:r w:rsidR="00023801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00AF7C3E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DEGLI ELEMENTI MINIMI </w:t>
            </w:r>
            <w:r w:rsidR="00C131EE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DA ATTENZIONARE </w:t>
            </w:r>
            <w:r w:rsidR="001461B9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CONVEZIONI</w:t>
            </w:r>
            <w:r w:rsidR="00A36C30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/ACCORDI</w:t>
            </w:r>
            <w:r w:rsidR="00FC729B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001461B9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INERENTI ALL’ATTUAZIONE DELLE MISURE PNRR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63739895" w14:textId="77777777" w:rsidTr="002751D4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7A470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3C505E4" w14:textId="77777777" w:rsidTr="002751D4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7BCBE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34BA96A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C6E24B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7CA604EA" w14:textId="77777777" w:rsidTr="002751D4">
        <w:trPr>
          <w:trHeight w:val="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2377E2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D67C6A0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793D0004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A3F7BE7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6263D1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E462E56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D3C6E7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827233" w14:textId="32D8624A" w:rsidR="00AF1974" w:rsidRPr="00FC729B" w:rsidRDefault="00AF1974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 titolare del controllo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63BFAF" w14:textId="7C0F1C37" w:rsidR="00BA4FA1" w:rsidRPr="00FC729B" w:rsidRDefault="00BA4FA1" w:rsidP="00F7323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BD560B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ACA0D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7D990375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8D4E3D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8D4E3D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8D4E3D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8D4E3D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8D4E3D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35E56F6C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8D4E3D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D4E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 w:rsidRPr="008D4E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A36E1C6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2730689" w:rsidR="00C2176F" w:rsidRPr="008D4E3D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D4E3D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Missione </w:t>
            </w:r>
            <w:r w:rsidR="00F7323A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="00BA4FA1" w:rsidRPr="008D4E3D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F7323A">
              <w:rPr>
                <w:rFonts w:ascii="Garamond" w:eastAsia="Times New Roman" w:hAnsi="Garamond" w:cstheme="minorHAnsi"/>
                <w:lang w:eastAsia="it-IT"/>
              </w:rPr>
              <w:t>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7527DB8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003E973E" w:rsidR="00C2176F" w:rsidRPr="008D4E3D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D4E3D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Componente </w:t>
            </w:r>
            <w:r w:rsidR="00F7323A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="00DE346D" w:rsidRPr="008D4E3D">
              <w:rPr>
                <w:rFonts w:ascii="Garamond" w:eastAsia="Times New Roman" w:hAnsi="Garamond" w:cstheme="minorHAnsi"/>
                <w:lang w:eastAsia="it-IT"/>
              </w:rPr>
              <w:t>:</w:t>
            </w:r>
            <w:r w:rsidR="0039456A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  <w:r w:rsidR="00F7323A">
              <w:rPr>
                <w:rFonts w:ascii="Garamond" w:eastAsia="Times New Roman" w:hAnsi="Garamond" w:cstheme="minorHAnsi"/>
                <w:lang w:eastAsia="it-IT"/>
              </w:rPr>
              <w:t>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053B6972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FC729B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1F8D4D75" w:rsidR="00C2176F" w:rsidRPr="008D4E3D" w:rsidRDefault="00C131E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D4E3D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Investimento </w:t>
            </w:r>
            <w:r w:rsidR="00F7323A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="00E10EEB">
              <w:rPr>
                <w:rFonts w:ascii="Garamond" w:eastAsia="Times New Roman" w:hAnsi="Garamond" w:cstheme="minorHAnsi"/>
                <w:b/>
                <w:bCs/>
                <w:lang w:eastAsia="it-IT"/>
              </w:rPr>
              <w:t>.</w:t>
            </w:r>
            <w:r w:rsidR="00F7323A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Pr="008D4E3D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F7323A">
              <w:rPr>
                <w:rFonts w:ascii="Garamond" w:eastAsia="Times New Roman" w:hAnsi="Garamond" w:cstheme="minorHAnsi"/>
                <w:lang w:eastAsia="it-IT"/>
              </w:rPr>
              <w:t>XXX</w:t>
            </w:r>
            <w:r w:rsidR="00E10EEB">
              <w:rPr>
                <w:rFonts w:ascii="Garamond" w:hAnsi="Garamond"/>
              </w:rPr>
              <w:t xml:space="preserve"> </w:t>
            </w:r>
            <w:r w:rsidR="00FF36D9">
              <w:rPr>
                <w:rFonts w:ascii="Garamond" w:hAnsi="Garamond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00374" w:rsidRPr="00FC729B" w14:paraId="42C7BCA0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F5D3B3C" w14:textId="77777777" w:rsidR="00B00374" w:rsidRPr="00FC729B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B65CBD" w14:textId="4028AFB6" w:rsidR="00B00374" w:rsidRPr="00FC729B" w:rsidRDefault="00B0037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Target/milestone di riferimento del</w:t>
            </w:r>
            <w:r w:rsidR="009E63C3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la </w:t>
            </w:r>
            <w:r w:rsidR="00F7323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10A6BC" w14:textId="74818835" w:rsidR="00B00374" w:rsidRPr="00E41EBA" w:rsidRDefault="00B00374" w:rsidP="00E10EEB">
            <w:pPr>
              <w:spacing w:after="0" w:line="240" w:lineRule="auto"/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2D95F99" w14:textId="77777777" w:rsidR="00B00374" w:rsidRPr="00FC729B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35609A" w14:textId="77777777" w:rsidR="00B00374" w:rsidRPr="00FC729B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1854022A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B1198C9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1F087A" w14:textId="49F9F2DF" w:rsidR="00881B4B" w:rsidRPr="00FC729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E72C75" w14:textId="35FEC4BC" w:rsidR="00881B4B" w:rsidRPr="008D4E3D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29722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323A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8D4E3D">
              <w:rPr>
                <w:rFonts w:ascii="Garamond" w:eastAsia="Times New Roman" w:hAnsi="Garamond" w:cstheme="minorHAnsi"/>
                <w:lang w:eastAsia="it-IT"/>
              </w:rPr>
              <w:t xml:space="preserve"> Regia</w:t>
            </w:r>
          </w:p>
          <w:p w14:paraId="7A94DF4C" w14:textId="63C355D6" w:rsidR="00881B4B" w:rsidRPr="008D4E3D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63009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6587" w:rsidRPr="008D4E3D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sdtContent>
            </w:sdt>
            <w:r w:rsidR="00881B4B" w:rsidRPr="008D4E3D">
              <w:rPr>
                <w:rFonts w:ascii="Garamond" w:eastAsia="Times New Roman" w:hAnsi="Garamond" w:cstheme="minorHAnsi"/>
                <w:lang w:eastAsia="it-IT"/>
              </w:rPr>
              <w:t xml:space="preserve">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47628B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9C32C2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67BE" w:rsidRPr="00FC729B" w14:paraId="6B1514FD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A425F1E" w14:textId="77777777" w:rsidR="00DD67BE" w:rsidRPr="00FC729B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F47E854" w14:textId="451F13D3" w:rsidR="00DD67BE" w:rsidRPr="00FC729B" w:rsidRDefault="003348F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Parti firmatari</w:t>
            </w:r>
            <w:r w:rsidR="00B50E98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e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 della </w:t>
            </w:r>
            <w:r w:rsidR="00F7323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Convenzione/Accordo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A89D9B" w14:textId="50185C29" w:rsidR="00E23CB5" w:rsidRPr="008D4E3D" w:rsidRDefault="00E23CB5" w:rsidP="00F7323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3B31AE6" w14:textId="77777777" w:rsidR="00DD67BE" w:rsidRPr="00FC729B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1BD05B" w14:textId="77777777" w:rsidR="00DD67BE" w:rsidRPr="00FC729B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3A34E0A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9B20521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D7B93B0" w14:textId="760307C6" w:rsidR="00881B4B" w:rsidRPr="00FC729B" w:rsidRDefault="00B0037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 w:rsidR="003348FB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della </w:t>
            </w:r>
            <w:r w:rsidR="00F7323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Convenzione/Accordo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D9276" w14:textId="79682A39" w:rsidR="00881B4B" w:rsidRPr="008D4E3D" w:rsidRDefault="00881B4B" w:rsidP="00E10EEB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i/>
                <w:iCs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748BCAA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7AB313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23FABAA9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2A50D0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6B1254" w14:textId="6002F372" w:rsidR="00DD67BE" w:rsidRPr="00FC729B" w:rsidRDefault="00DD67BE" w:rsidP="00DD67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Dotazione finanziaria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CAB0765" w14:textId="165AFC55" w:rsidR="00881B4B" w:rsidRPr="008D4E3D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847703B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A9464D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FC729B" w14:paraId="63023C67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051F00D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2730F12" w14:textId="3CACF666" w:rsidR="003F2054" w:rsidRPr="00FC729B" w:rsidRDefault="003F205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programmato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15F20A" w14:textId="2BC742D0" w:rsidR="003F2054" w:rsidRPr="00FC729B" w:rsidRDefault="003F2054" w:rsidP="00881B4B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F354EF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E0C80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FC729B" w14:paraId="72254A1C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E3C43B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EBF322" w14:textId="69198DF7" w:rsidR="003F2054" w:rsidRPr="00FC729B" w:rsidRDefault="003F205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che si intende conseguire con l’</w:t>
            </w:r>
            <w:r w:rsidR="00F7323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Convenzione/Accordo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DB482E" w14:textId="44026AC8" w:rsidR="003F2054" w:rsidRPr="00FC729B" w:rsidRDefault="00E10EEB" w:rsidP="00881B4B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6CC49B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BF5B7B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61AA4EF6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881B4B" w:rsidRPr="00FC729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881B4B" w:rsidRPr="00FC729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FC729B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77777777" w:rsidR="00881B4B" w:rsidRPr="00FC729B" w:rsidRDefault="00881B4B" w:rsidP="00F7323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109DB5D6" w:rsidR="00A27B86" w:rsidRPr="00FC729B" w:rsidRDefault="00A27B86">
      <w:pPr>
        <w:sectPr w:rsidR="00A27B86" w:rsidRPr="00FC729B" w:rsidSect="005B62E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40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423"/>
        <w:gridCol w:w="423"/>
        <w:gridCol w:w="565"/>
        <w:gridCol w:w="710"/>
        <w:gridCol w:w="1966"/>
        <w:gridCol w:w="3118"/>
        <w:gridCol w:w="4519"/>
      </w:tblGrid>
      <w:tr w:rsidR="00A073C1" w:rsidRPr="00FC729B" w14:paraId="034C4867" w14:textId="77777777" w:rsidTr="002751D4">
        <w:trPr>
          <w:cantSplit/>
          <w:trHeight w:val="817"/>
        </w:trPr>
        <w:tc>
          <w:tcPr>
            <w:tcW w:w="1339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FC729B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FC729B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verificati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FC729B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5B5045" w:rsidRPr="00FC729B" w14:paraId="0810BA2E" w14:textId="77777777" w:rsidTr="002751D4">
        <w:trPr>
          <w:cantSplit/>
          <w:trHeight w:val="274"/>
          <w:tblHeader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3B0F2E7" w14:textId="03BCCA09" w:rsidR="005B5045" w:rsidRPr="00FC729B" w:rsidRDefault="005B5045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132E1E4" w14:textId="19EB2035" w:rsidR="005B5045" w:rsidRPr="00FC729B" w:rsidRDefault="005B5045" w:rsidP="00BC6BD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>Verifica del rispetto delle finalità e ambito di applicazione</w:t>
            </w:r>
          </w:p>
        </w:tc>
      </w:tr>
      <w:tr w:rsidR="00F7323A" w:rsidRPr="00FC729B" w14:paraId="38C1F461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020A7096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3DA6E0F2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E’ stata contestualizzata in maniera opportuna 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nell’ambito del PNRR secondo la Missione, Componente e l’Investimento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66115F" w14:textId="559E0DAE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00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CB552A3" w14:textId="59D5E09E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213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300AFD" w14:textId="77522B8C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522423C" w14:textId="19ABD7C1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7080CED1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A5E8FDE" w14:textId="06FD8852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1D753F57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560B7E96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496A87CF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identificati gli specifici milestone e target associati alla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ed il relativo codice dell’investimento?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9077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033C46" w14:textId="1F498C61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13988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2C1E1A" w14:textId="222B5212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37474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8B88A9" w14:textId="252B18FD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606A498" w14:textId="016A70AA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535F5" w14:textId="6B70D98F" w:rsidR="00F7323A" w:rsidRPr="0073174E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F53D093" w14:textId="002DD5E5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6740BB7D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3B04450E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897B" w14:textId="5BD959BD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rispettati gli obblighi in materia di comunicazione ed informazione previsti dall’art.34 del Reg. (UE) 2021/241, garantendo la presenza dell’emblema dell’Unione europea nell’intestazione della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nella documentazione allegata?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43761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09737DC" w14:textId="25D4F4A8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10099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446B649" w14:textId="4457C2E0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13029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7CBCD4E" w14:textId="16493772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09031C7" w14:textId="11E0DF9E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296A8" w14:textId="7AEF63A5" w:rsidR="00F7323A" w:rsidRPr="008846F7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7EA6C12" w14:textId="15D2A54E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313ED974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1ACD2A19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56471AB2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rispettati gli obblighi in materia di comunicazione ed informazione previsti dall’art.34 del Reg. (UE) 2021/241, esplicitando nella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finanziamento da parte dell’Unione europea e all’iniziativa Next Generation Eu utilizzando la frase “</w:t>
            </w:r>
            <w:r w:rsidRPr="00FC729B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Finanziato dall’Unione europea - Next Generation EU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>”?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1763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DA0A1B" w14:textId="1557DC5C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2296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C27CDB" w14:textId="45BBA30F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84171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3CCF99" w14:textId="11AD990D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7F50C1A" w14:textId="4BD5302F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3476" w14:textId="4CA65836" w:rsidR="00F7323A" w:rsidRPr="00937E04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D8F65BC" w14:textId="7842C015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5FF36F55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A73D" w14:textId="21FEBE9A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B7AF" w14:textId="4B49274D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E’ stato individuato il contesto e la base giuridica di riferimento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1142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919D53" w14:textId="462ECBF9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4213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4D5072" w14:textId="059D1AB2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80584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13F059" w14:textId="7502AB47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9F82C06" w14:textId="0271B882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DA3AC" w14:textId="5FC0147D" w:rsidR="00F7323A" w:rsidRPr="00851FD4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63CA786" w14:textId="4850BA9B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59E0C39B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54ED4" w14:textId="4D2E8B8D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12FA" w14:textId="797DAA1A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18596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57AD33E" w14:textId="2157FBFB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62480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406C3DE" w14:textId="68B275D8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4525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950D64" w14:textId="5BEB7382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F84F9" w14:textId="72BB25E1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D47E2" w14:textId="10A918E9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D8B73A8" w14:textId="71AD060C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0CB600FF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8E8D" w14:textId="24DB1EEE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16FF3" w14:textId="18B667C9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 principi di Tagging clima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7943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05DA6" w14:textId="715FF9B0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7080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4256EC4" w14:textId="696FDA11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31975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172E49" w14:textId="1253A2AB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76FF4" w14:textId="2D942641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E976A" w14:textId="278C64EE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49B3AB0D" w14:textId="411E8BA9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0300BDBD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E49F4" w14:textId="458F6882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808A7" w14:textId="03DABB61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principio, qualora previsto, di parità di genere (Gender Equality</w:t>
            </w:r>
            <w:r>
              <w:rPr>
                <w:rFonts w:ascii="Garamond" w:hAnsi="Garamond"/>
              </w:rPr>
              <w:t>)</w:t>
            </w:r>
            <w:r w:rsidRPr="00FC729B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208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30E7E6" w14:textId="00DEEAE6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79131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3D5EB6" w14:textId="72142658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7635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9674522" w14:textId="4892CA07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3FB1A" w14:textId="425D4503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4CE70" w14:textId="0F2D4F19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4808F27" w14:textId="07E8EFD6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204B8BC7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8691" w14:textId="57DE2612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1.9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46DC" w14:textId="1E8032EF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principio, qualora previsto, di valorizzazione dei giovani?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3860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3D4C20" w14:textId="29822CF1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40439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49E382D" w14:textId="62B80223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6451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4DDD3F0" w14:textId="08BE8C82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883DE" w14:textId="112109F5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7A1C9" w14:textId="3B87AE5B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E565019" w14:textId="15490CFE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2B0A36B3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23AF9" w14:textId="187BECCB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1.10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583E" w14:textId="1E751268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principio, qualora previsto, di riduzione dei divari territoriali?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191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CF310A" w14:textId="23287095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22633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39949C3" w14:textId="53C171D0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09997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AFA4DF" w14:textId="10638AC0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4A920" w14:textId="55CE94EE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8E740" w14:textId="71345C9A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AFC45B0" w14:textId="6F4B46EB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07B3A7A9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A47D" w14:textId="11E3ACE5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A2C2D" w14:textId="52428E07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 di addizionalità del sostegno dell’Unione europea previsto dall’art.9 del Reg. 8Ue) 241/2021?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26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9D68E1" w14:textId="6FC4C2F2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85826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DCD51DC" w14:textId="2A4BA6CE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58167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CA41C2" w14:textId="41EB3805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98B56" w14:textId="77D0FB78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3569B" w14:textId="274C1AC3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5CE5584" w14:textId="2CA55348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F7323A" w:rsidRPr="00FC729B" w14:paraId="4B8C49AF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ABC6" w14:textId="694F2134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98F69" w14:textId="7A983244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citata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>, qualora prevista, la conformità alla disciplina degli aiuti di Stato?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810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6FB018" w14:textId="33139A7C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4067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C379B5" w14:textId="6B6162E8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54317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2111A9" w14:textId="62BB9D10" w:rsidR="00F7323A" w:rsidRPr="00FC729B" w:rsidRDefault="00F7323A" w:rsidP="00F7323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F5271" w14:textId="52855C5B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A8EEC" w14:textId="6134FE53" w:rsidR="00F7323A" w:rsidRPr="00FC729B" w:rsidRDefault="00F7323A" w:rsidP="00F7323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5E49AD5A" w14:textId="51309BED" w:rsidR="00F7323A" w:rsidRPr="00FC729B" w:rsidRDefault="00F7323A" w:rsidP="00F732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491A7A" w:rsidRPr="00FC729B" w14:paraId="5D7177D4" w14:textId="77777777" w:rsidTr="00F54FC8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C6018" w14:textId="791152E6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F58B3" w14:textId="349EBF78" w:rsidR="00491A7A" w:rsidRPr="00FC729B" w:rsidRDefault="00491A7A" w:rsidP="00491A7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Sono richiamati </w:t>
            </w:r>
            <w:r w:rsidR="004F4BCC">
              <w:rPr>
                <w:rFonts w:ascii="Garamond" w:hAnsi="Garamond"/>
              </w:rPr>
              <w:t>nell’Accordo/Avviso</w:t>
            </w:r>
            <w:r>
              <w:rPr>
                <w:rFonts w:ascii="Garamond" w:hAnsi="Garamond"/>
              </w:rPr>
              <w:t xml:space="preserve">, qualora applicabili, gli </w:t>
            </w:r>
            <w:r w:rsidRPr="0027177B">
              <w:rPr>
                <w:rFonts w:ascii="Garamond" w:hAnsi="Garamond"/>
              </w:rPr>
              <w:t xml:space="preserve">obblighi di trasparenza e di pubblicità previsti dalla normativa europea e nazionale in materia di aiuti di Stato, </w:t>
            </w:r>
            <w:r>
              <w:rPr>
                <w:rFonts w:ascii="Garamond" w:hAnsi="Garamond"/>
              </w:rPr>
              <w:t xml:space="preserve">con particolare riferimento agli obblighi di registrazione dello regime di aiuto e degli aiuti individuali concessi nel </w:t>
            </w:r>
            <w:r w:rsidRPr="00FE6E02">
              <w:rPr>
                <w:rFonts w:ascii="Garamond" w:hAnsi="Garamond"/>
              </w:rPr>
              <w:t>“Registro nazionale degli aiuti di Stato”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36651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00ABF05" w14:textId="0C720A05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249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74EDD30" w14:textId="0DF72781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2758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7884106" w14:textId="5DB3307E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33AB3" w14:textId="77777777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FD5B9" w14:textId="77777777" w:rsidR="00491A7A" w:rsidRPr="00FC729B" w:rsidRDefault="00491A7A" w:rsidP="00491A7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</w:tcPr>
          <w:p w14:paraId="5CE5B710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46C61037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5125AD45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4896D4E0" w14:textId="77ECC3EF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A34EC1">
              <w:rPr>
                <w:rFonts w:ascii="Garamond" w:eastAsia="Times New Roman" w:hAnsi="Garamond" w:cs="Times New Roman"/>
                <w:lang w:eastAsia="it-IT"/>
              </w:rPr>
              <w:t>Framework regolatorio e normativo della Convenzione/Accordo</w:t>
            </w:r>
          </w:p>
        </w:tc>
      </w:tr>
      <w:tr w:rsidR="00491A7A" w:rsidRPr="00FC729B" w14:paraId="20EDAEA8" w14:textId="77777777" w:rsidTr="00F54FC8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21A26C" w14:textId="3E582731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1.14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0DD87" w14:textId="05AA7BE9" w:rsidR="00491A7A" w:rsidRPr="00FC729B" w:rsidRDefault="00491A7A" w:rsidP="00491A7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Qualora applicabile, è stata citata la decisione di autorizzazione della Commissione europea dello schema del regime di aiuto di cui </w:t>
            </w:r>
            <w:r w:rsidR="004F4BCC">
              <w:rPr>
                <w:rFonts w:ascii="Garamond" w:hAnsi="Garamond"/>
              </w:rPr>
              <w:t>all’Accordo/Avviso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512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E1F6B25" w14:textId="122A4C99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2462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E41E3" w14:textId="7BC941B3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6200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91253F7" w14:textId="72EA721A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C14E6" w14:textId="77777777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ACA84" w14:textId="77777777" w:rsidR="00491A7A" w:rsidRPr="00FC729B" w:rsidRDefault="00491A7A" w:rsidP="00491A7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</w:tcPr>
          <w:p w14:paraId="61DD4936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59A819AC" w14:textId="51526AF0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A34EC1">
              <w:rPr>
                <w:rFonts w:ascii="Garamond" w:eastAsia="Times New Roman" w:hAnsi="Garamond" w:cs="Times New Roman"/>
                <w:lang w:eastAsia="it-IT"/>
              </w:rPr>
              <w:t>Framework regolatorio e normativo della Convenzione/Accordo</w:t>
            </w:r>
          </w:p>
        </w:tc>
      </w:tr>
      <w:tr w:rsidR="00491A7A" w:rsidRPr="00FC729B" w14:paraId="16CF8826" w14:textId="77777777" w:rsidTr="00F54FC8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F0DE1" w14:textId="272835E0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42035" w14:textId="6541AC9E" w:rsidR="00491A7A" w:rsidRPr="00FC729B" w:rsidRDefault="00491A7A" w:rsidP="00491A7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Qualora lo schema del regime di aiuto di cui </w:t>
            </w:r>
            <w:r w:rsidR="004F4BCC">
              <w:rPr>
                <w:rFonts w:ascii="Garamond" w:hAnsi="Garamond"/>
              </w:rPr>
              <w:t>all’Accordo/</w:t>
            </w:r>
            <w:r w:rsidR="00F54FC8">
              <w:rPr>
                <w:rFonts w:ascii="Garamond" w:hAnsi="Garamond"/>
              </w:rPr>
              <w:t>Convenzione</w:t>
            </w:r>
            <w:r>
              <w:rPr>
                <w:rFonts w:ascii="Garamond" w:hAnsi="Garamond"/>
              </w:rPr>
              <w:t xml:space="preserve"> rientrasse nell’ambito di applicazione del Regolamento cd. GBER, sono state citate le pertinenti norme del regolamento che consentono l’esenzione dall’obbligo di notifica alla Commissione europea?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902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D45A92" w14:textId="538739B1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140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8A375E9" w14:textId="05BD1DFC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19948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1EF25CB" w14:textId="4334087D" w:rsidR="00491A7A" w:rsidRDefault="00491A7A" w:rsidP="00491A7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98E6C" w14:textId="77777777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9AF7D" w14:textId="77777777" w:rsidR="00491A7A" w:rsidRPr="00FC729B" w:rsidRDefault="00491A7A" w:rsidP="00491A7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</w:tcPr>
          <w:p w14:paraId="16F65FD5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67731455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5B71CF88" w14:textId="77777777" w:rsidR="00491A7A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  <w:p w14:paraId="703E0841" w14:textId="44DFDEC4" w:rsidR="00491A7A" w:rsidRPr="00FC729B" w:rsidRDefault="00491A7A" w:rsidP="00491A7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A34EC1">
              <w:rPr>
                <w:rFonts w:ascii="Garamond" w:eastAsia="Times New Roman" w:hAnsi="Garamond" w:cs="Times New Roman"/>
                <w:lang w:eastAsia="it-IT"/>
              </w:rPr>
              <w:t>Framework regolatorio e normativo della Convenzione/Accordo</w:t>
            </w:r>
          </w:p>
        </w:tc>
      </w:tr>
      <w:tr w:rsidR="00F54FC8" w:rsidRPr="00FC729B" w14:paraId="520D2611" w14:textId="77777777" w:rsidTr="00380D38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7A946" w14:textId="37C720CD" w:rsidR="00F54FC8" w:rsidRPr="00FC729B" w:rsidRDefault="00F54FC8" w:rsidP="00F54FC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59CCC" w14:textId="50590169" w:rsidR="00F54FC8" w:rsidRPr="00FC729B" w:rsidRDefault="00F54FC8" w:rsidP="00F54FC8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lo schema del regime di aiuto di cui all’</w:t>
            </w:r>
            <w:r w:rsidR="00CF3CFE">
              <w:rPr>
                <w:rFonts w:ascii="Garamond" w:hAnsi="Garamond"/>
              </w:rPr>
              <w:t>Accordo/Convenzione</w:t>
            </w:r>
            <w:r>
              <w:rPr>
                <w:rFonts w:ascii="Garamond" w:hAnsi="Garamond"/>
              </w:rPr>
              <w:t xml:space="preserve"> rientrasse nell’ambito di applicazione degli aiuti de </w:t>
            </w:r>
            <w:proofErr w:type="spellStart"/>
            <w:r>
              <w:rPr>
                <w:rFonts w:ascii="Garamond" w:hAnsi="Garamond"/>
              </w:rPr>
              <w:t>minimis</w:t>
            </w:r>
            <w:proofErr w:type="spellEnd"/>
            <w:r>
              <w:rPr>
                <w:rFonts w:ascii="Garamond" w:hAnsi="Garamond"/>
              </w:rPr>
              <w:t xml:space="preserve"> è stato citato il pertinente riferimento al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54695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F8D2B0E" w14:textId="5C0C0F22" w:rsidR="00F54FC8" w:rsidRDefault="00F54FC8" w:rsidP="00F54FC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73924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5B9961F" w14:textId="55AD77FF" w:rsidR="00F54FC8" w:rsidRDefault="00F54FC8" w:rsidP="00F54FC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84639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BC0FB86" w14:textId="7AE15A02" w:rsidR="00F54FC8" w:rsidRDefault="00F54FC8" w:rsidP="00F54FC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3246FFE7" w14:textId="77777777" w:rsidR="00F54FC8" w:rsidRDefault="00F54FC8" w:rsidP="00F54FC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57E42D5" w14:textId="77777777" w:rsidR="00F54FC8" w:rsidRPr="00FC729B" w:rsidRDefault="00F54FC8" w:rsidP="00F54FC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47D6C8A9" w14:textId="68D42073" w:rsidR="00F54FC8" w:rsidRPr="00FC729B" w:rsidRDefault="00F54FC8" w:rsidP="00F54FC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15DCC8B9" w14:textId="2CEDCC52" w:rsidR="00F54FC8" w:rsidRPr="00FC729B" w:rsidRDefault="00F54FC8" w:rsidP="00F54FC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7843E0" w:rsidRPr="00FC729B" w14:paraId="6A1005B2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8F13F" w14:textId="0DA1612C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 w:rsidR="00F54FC8">
              <w:rPr>
                <w:rFonts w:ascii="Garamond" w:eastAsia="Times New Roman" w:hAnsi="Garamond" w:cs="Times New Roman"/>
                <w:bCs/>
                <w:lang w:eastAsia="it-IT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BBE40" w14:textId="702664FC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 di sana gestione finanziaria secondo quanto disciplinato nel Regolamento finanziario (UE, </w:t>
            </w:r>
            <w:proofErr w:type="spellStart"/>
            <w:r w:rsidRPr="00FC729B">
              <w:rPr>
                <w:rFonts w:ascii="Garamond" w:hAnsi="Garamond"/>
              </w:rPr>
              <w:t>Euratom</w:t>
            </w:r>
            <w:proofErr w:type="spellEnd"/>
            <w:r w:rsidRPr="00FC729B">
              <w:rPr>
                <w:rFonts w:ascii="Garamond" w:hAnsi="Garamond"/>
              </w:rPr>
              <w:t>) 2018/1046 e nell’art. 22 del Regolamento (UE) 2021/240, in particolare in materia di prevenzione dei conflitti di interessi, delle frodi, della corruzione e recupero dei fondi che sono stati indebitamente assegnati?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5989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DAE7836" w14:textId="4DAB980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40052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9469D17" w14:textId="41DE578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618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5053D4A" w14:textId="1DB821F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D3A17" w14:textId="3BFBD14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A6816" w14:textId="469874BF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DF7E4C4" w14:textId="0811CC1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7843E0" w:rsidRPr="00FC729B" w14:paraId="1ED9C39B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CAF6" w14:textId="07BFAF95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 w:rsidR="00F54FC8">
              <w:rPr>
                <w:rFonts w:ascii="Garamond" w:eastAsia="Times New Roman" w:hAnsi="Garamond" w:cs="Times New Roman"/>
                <w:bCs/>
                <w:lang w:eastAsia="it-IT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F2318" w14:textId="01880C4A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deve ispirarsi, come il principio di assenza del c.d. doppio finanziamento ai sensi dell’art. 9 del Regolamento (UE) 2021/241, ossia che non ci sia una duplicazione del finanziamento degli </w:t>
            </w:r>
            <w:r w:rsidRPr="00FC729B">
              <w:rPr>
                <w:rFonts w:ascii="Garamond" w:hAnsi="Garamond"/>
              </w:rPr>
              <w:lastRenderedPageBreak/>
              <w:t>stessi costi da parte del dispositivo e di altri programmi dell'Unione?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16824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9246DB" w14:textId="69BC1DC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6067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B5120E" w14:textId="35A18F5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07834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827C67" w14:textId="0CF49D3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B42AD" w14:textId="1F3F0C3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B6B9" w14:textId="50C3476E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493A2D0" w14:textId="142EC02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della </w:t>
            </w:r>
            <w:r>
              <w:rPr>
                <w:rFonts w:ascii="Garamond" w:eastAsia="Times New Roman" w:hAnsi="Garamond" w:cs="Times New Roman"/>
                <w:lang w:eastAsia="it-IT"/>
              </w:rPr>
              <w:t>Convenzione/Accordo</w:t>
            </w:r>
          </w:p>
        </w:tc>
      </w:tr>
      <w:tr w:rsidR="007843E0" w:rsidRPr="00FC729B" w14:paraId="5C7CAD34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23E5537" w14:textId="2FF887D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1C17EA1A" w14:textId="6FBF4599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 xml:space="preserve">Verifica della dotazione finanziaria prevista dalla 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>Convenzione/Accordo</w:t>
            </w:r>
          </w:p>
        </w:tc>
      </w:tr>
      <w:tr w:rsidR="007843E0" w:rsidRPr="00FC729B" w14:paraId="6D0188E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594FDE9" w14:textId="12DD09B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2.1.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FDDAF22" w14:textId="39BAFFD2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stata indicata nella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la dotazione finanziaria complessiva?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4157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47CE0" w14:textId="2C507AE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22842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8768D4" w14:textId="4F40744B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78241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ACD637C" w14:textId="637655C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6E570C" w14:textId="4DC565DE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80E60BE" w14:textId="28E1E6C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AA23CC0" w14:textId="2278B824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7843E0" w:rsidRPr="00FC729B" w14:paraId="14672F59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5109517" w14:textId="390CCD7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3458F7" w14:textId="2FA3B939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stata prevista nella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l’eventuale previsione di fonti di finanziamento integrative?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04101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B45CBC1" w14:textId="4EAFA28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58065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A684A7" w14:textId="1008859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32177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23BD6D4" w14:textId="7DFE7C7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CAD6CE5" w14:textId="26FA975C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437338D" w14:textId="768D771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C1A86E" w14:textId="3E3128AA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7843E0" w:rsidRPr="00FC729B" w14:paraId="23CF328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9257A64" w14:textId="0A0C9C2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DD50E17" w14:textId="6D44FD0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esplicitato nella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il finanziamento da parte del PNRR, Missione, Componente e 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26259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18A784D" w14:textId="69C168C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224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835E3D5" w14:textId="352E084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67431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72559F" w14:textId="02C172B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B4B762D" w14:textId="525B5A08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0165C6" w14:textId="1599C68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5AA5D6E" w14:textId="582DACA9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7843E0" w:rsidRPr="00FC729B" w14:paraId="23B397D7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107656F" w14:textId="300D54F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3CB0634" w14:textId="5B11926E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verificato che la dotazione finanziaria a valere sulla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abbia un’adeguata copertura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31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EB9B92F" w14:textId="63D38E4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06197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601EDB6" w14:textId="179D9CE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53309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0903FC" w14:textId="38206664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BEA9C1C" w14:textId="4E04E88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273B58A" w14:textId="2D58CFC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C084108" w14:textId="0F4B12E7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7843E0" w:rsidRPr="00FC729B" w14:paraId="024786F9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009EDD2" w14:textId="78F590B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20E866C" w14:textId="61BC4688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interventi finanziabili</w:t>
            </w:r>
          </w:p>
        </w:tc>
      </w:tr>
      <w:tr w:rsidR="007843E0" w:rsidRPr="00FC729B" w14:paraId="25241A2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DD0B4CB" w14:textId="26052A7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AB4883F" w14:textId="3971115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indicato all’interno della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la tipologia di intervento finanziabile e l’ambito di intervento?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95863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ADB8AB7" w14:textId="11DC777B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70592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365604D" w14:textId="274BC09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106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2C514D" w14:textId="52BF93C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637BD08" w14:textId="1A95213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35BAF60" w14:textId="662838B5" w:rsidR="007843E0" w:rsidRPr="00415363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F63DD0D" w14:textId="6B3F639F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7843E0" w:rsidRPr="00FC729B" w14:paraId="4BF75A6E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1442C46" w14:textId="0219DE68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F634627" w14:textId="0CEC9E34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l’Investimento, la Componente e la Missione di riferimento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09354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E87465F" w14:textId="41A0C5E4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2382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6A37C42" w14:textId="3FA505A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61119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8E2D056" w14:textId="4273DD2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5F3D58" w14:textId="71F7235C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14B76" w14:textId="31148199" w:rsidR="007843E0" w:rsidRPr="00FC729B" w:rsidRDefault="007843E0" w:rsidP="007843E0">
            <w:pPr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278B652" w14:textId="1C24A4C5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7843E0" w:rsidRPr="00FC729B" w14:paraId="04EB0A13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52C9285" w14:textId="08180C4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FDCEDC" w14:textId="341662AD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Ove pertinente, sono state previste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indicazioni tecniche specifiche per l’applicazione progettuale delle prescrizioni finalizzate al rispetto dei tagging climatici e digitali stimati?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05901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8F59FE4" w14:textId="2C0260D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17041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203E317" w14:textId="04393A63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3194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2BCD76" w14:textId="4E2E77A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D75F51F" w14:textId="67B2426C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1496428" w14:textId="3CAB1EDF" w:rsidR="007843E0" w:rsidRPr="00C62225" w:rsidRDefault="007843E0" w:rsidP="007843E0">
            <w:pPr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794075A" w14:textId="3C885EE6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7843E0" w:rsidRPr="00FC729B" w14:paraId="23B164B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451C099" w14:textId="76E62A8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F568208" w14:textId="41BC668F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Ove pertinente, sono state previste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</w:t>
            </w:r>
            <w:r w:rsidRPr="00FC729B">
              <w:rPr>
                <w:rFonts w:ascii="Garamond" w:hAnsi="Garamond"/>
              </w:rPr>
              <w:lastRenderedPageBreak/>
              <w:t>indicazioni tecniche specifiche per l’applicazione progettuale delle prescrizioni coerenti con le Strategie nazionali per la parità di genere e la valorizzazione giovanile?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13299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4C71539" w14:textId="1BA3AB2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6504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85D48B" w14:textId="11C41EF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0745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D37B21B" w14:textId="74EA060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CB8BF4D" w14:textId="70E8BAD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68FD2CD" w14:textId="2B55EB75" w:rsidR="007843E0" w:rsidRPr="00B77D33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696D68B" w14:textId="34D76A70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7843E0" w:rsidRPr="00FC729B" w14:paraId="6A9BEC2A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41F042B" w14:textId="616FCA2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4EFD2F2" w14:textId="14EA20D8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Ove pertinente, sono state previste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indicazioni tecniche specifiche per l’applicazione progettuale delle prescrizioni finalizzate al rispetto del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08704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F7C41EA" w14:textId="2C9C961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826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CF98A18" w14:textId="578463C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87487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C339DA0" w14:textId="303D279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332D3FA" w14:textId="3523E3C8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FFAD0EB" w14:textId="3CE63E08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2DC2EF" w14:textId="49932018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7843E0" w:rsidRPr="00FC729B" w14:paraId="51B48D14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FF65ACF" w14:textId="0281315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4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AFB31DC" w14:textId="1FC539EB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della dimensione finanziaria, durata e termini di realizzazione del progetto</w:t>
            </w:r>
          </w:p>
        </w:tc>
      </w:tr>
      <w:tr w:rsidR="007843E0" w:rsidRPr="00FC729B" w14:paraId="711F71CF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59A7039" w14:textId="3ABE5D0E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0D02075" w14:textId="50DF9EB5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che la durata e i termini di realizzazione degli interventi/progetti devono essere compatibili con il periodo di ammissibilità della spesa?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61141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7A1BF7" w14:textId="5B34E9D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87476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68FCF7D" w14:textId="2A2E270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347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17B286" w14:textId="75D62D9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628766C" w14:textId="34A1336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95412D6" w14:textId="273E065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</w:tcPr>
          <w:p w14:paraId="79634A1F" w14:textId="0527EC7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7843E0" w:rsidRPr="00FC729B" w14:paraId="528F54C7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DF6C4E9" w14:textId="11DAF35C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ECD39E" w14:textId="5F7F2B68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previsto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il rispetto delle tempistiche di realizzazione previste nella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37387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E7F3E58" w14:textId="13754B2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8496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287B007" w14:textId="6F2286E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47230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78D256" w14:textId="478B7C2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82A0642" w14:textId="4D25A6E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F3EE3BA" w14:textId="3880A62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</w:tcPr>
          <w:p w14:paraId="4AB31091" w14:textId="67A835C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7843E0" w:rsidRPr="00FC729B" w14:paraId="333ABAC1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E9429BD" w14:textId="7305AE3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5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5BBB15A8" w14:textId="665B8553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delle prescrizioni circa le spese ammissibili</w:t>
            </w:r>
          </w:p>
        </w:tc>
      </w:tr>
      <w:tr w:rsidR="007843E0" w:rsidRPr="00FC729B" w14:paraId="70032D21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1B89C65" w14:textId="3BF95FE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5486A9" w14:textId="2498413D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definite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o dei relativi allegati le tipologie di spese ammesse?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0197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FBEF589" w14:textId="5B32627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36454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DE513A" w14:textId="0D52018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7574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ADEEA59" w14:textId="47F5FCD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4D12EB9" w14:textId="42F1D19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7FA599B" w14:textId="5201A57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A4C6673" w14:textId="5543230E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2751968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E30A620" w14:textId="1F6D8EA8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B61EE37" w14:textId="5640B7F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esplicitate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le condizioni di ammissibilità delle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39483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6FCB6F5" w14:textId="6EBEF894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31715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039BF6" w14:textId="53E44B2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50254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D8306BB" w14:textId="0015B4C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6A61005" w14:textId="5BC4E51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BC172B9" w14:textId="2B96C442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75AF40D" w14:textId="3E88E171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13DFE6EF" w14:textId="77777777" w:rsidTr="0042519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1F34C49" w14:textId="2389FA8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C2562D" w14:textId="56D6EBBD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stati indicati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gli eventuali limiti previste per alcune categorie di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57876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370C506" w14:textId="26B7DD1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86060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437EBA" w14:textId="5231DC6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14596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0616FAC" w14:textId="569F5C3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5060BFA" w14:textId="3AA0A5E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4063E47" w14:textId="4008A006" w:rsidR="007843E0" w:rsidRPr="00691865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E8FF613" w14:textId="7B9199BF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311615F4" w14:textId="77777777" w:rsidTr="00633A5E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80F5FE9" w14:textId="20AA637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5.4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DF551E" w14:textId="4616B0F2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indicate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le eventuali tipologie di spese escluse?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089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2D15A2E" w14:textId="7D3B159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1292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7D8155" w14:textId="2043619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50288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DD78600" w14:textId="21551BB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03C8BF7" w14:textId="5915B94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DD22DA9" w14:textId="3171217F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32EAFAC" w14:textId="3748FB73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5F299EBA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D7AF13D" w14:textId="7B748E4A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0856A69" w14:textId="5F0C6B6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specificata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la necessità di coerenza delle spese con le finalità dell’intervento?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0982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94FE8ED" w14:textId="6B48C13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610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9A7C170" w14:textId="2B05C00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36570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3B4AA65" w14:textId="6CF8443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F9D42F" w14:textId="0B5EB0BB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F4DF3B4" w14:textId="4AAE9E05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C8B1821" w14:textId="72C70208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71637F3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A6D042F" w14:textId="532F54C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346382C" w14:textId="4B0B99F4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stato specificato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che nell’ambito della stima dei costi progettuali l'importo dell'IVA non è incluso ai fini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1238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7E5B333" w14:textId="5B26373B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536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185C62" w14:textId="7DE2E82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2812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B9CDF90" w14:textId="599ADFC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C39677C" w14:textId="2588235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143E786" w14:textId="72C0D470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515D399" w14:textId="1A7FA732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4E1A5B2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694776" w14:textId="14592A9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CE754C1" w14:textId="6C2D63C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Relativamente all’ammissibilità dei costi per il personale, è stato previsto l’obbligo di rispettare quanto specificamente previsto dall’art. 1 del D.L. n.80/2021, come modificato dalla legge di conversione 6 agosto 2021, n. 113 nonché dalla circolare MEF-RGS 4/2022?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2812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1AB569E" w14:textId="0F416B8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15617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526B176" w14:textId="513E8C6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26391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872A8FA" w14:textId="1892D3B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1C93FA2" w14:textId="53D001AC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9B0844" w14:textId="6DDD0231" w:rsidR="007843E0" w:rsidRPr="0061461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98C716" w14:textId="37162A02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7843E0" w:rsidRPr="00FC729B" w14:paraId="45D3E056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1674536" w14:textId="4810743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6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60DADDE" w14:textId="0F8E05E8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obblighi in capo al sottoscrittore diverso dall’Amministrazione Centrale responsabile PNRR.</w:t>
            </w:r>
          </w:p>
        </w:tc>
      </w:tr>
      <w:tr w:rsidR="007843E0" w:rsidRPr="00FC729B" w14:paraId="0311E33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1D51A25" w14:textId="56855DF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58E405" w14:textId="76D8CC9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stati descritti in modo puntuale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 relativi obblighi?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19190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83060D8" w14:textId="426D66D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63590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000DD2" w14:textId="08AC4C5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20424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1EF27B" w14:textId="1CAD9DCB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2490D36" w14:textId="4B8B3D8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78C90C2" w14:textId="37C33FA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9A2889" w14:textId="1526EB1E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12BC5C51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5EC69" w14:textId="0613C59A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9B605F" w14:textId="543374C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l’obbligo di avvio delle attività?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30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BCCE964" w14:textId="1FEA473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627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2262BE" w14:textId="0383B5A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9092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532DC75" w14:textId="4BAA3A2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B402848" w14:textId="5C862244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7561956" w14:textId="20DD6FB5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D16E783" w14:textId="53B4258C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286C5269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BCBA7FC" w14:textId="4B220E4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EF86888" w14:textId="60F1172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adottata tramite 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un’apposita codificazione contabile e informatizzata per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365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ACEF829" w14:textId="4304AB2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00391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12ECB3" w14:textId="561CF6B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88649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E0F6486" w14:textId="2DBE32A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F9025D1" w14:textId="74A9BE8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807CB85" w14:textId="2EFF3209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E178C40" w14:textId="5EB5884E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4462EBF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8047F47" w14:textId="3F92E4F4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939743" w14:textId="16712189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adottate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misure adeguate volte a rispettare il principio di sana gestione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94635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C1EE8B0" w14:textId="1FCE243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3510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8D191D0" w14:textId="59DCBC1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38628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AD3A54B" w14:textId="2ECDA27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78E1B8" w14:textId="21DD7EE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C7847E1" w14:textId="495B149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D6A5C48" w14:textId="2DB34EB3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53EEF412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44C2D5" w14:textId="153BBBBA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6.5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6F35F5D" w14:textId="2B95B278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prevista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l’effettuazione dei controlli di gestione e dei controlli amministrativo-contabili previsti dalla legislazione nazionale applicabile?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75017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19E418A" w14:textId="4EFC851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38166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F44FAF0" w14:textId="53AB016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68918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5B9EB0" w14:textId="449E908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E36838" w14:textId="121B497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421F6DC" w14:textId="3BDDF31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08353C" w14:textId="19A06C09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58BA4319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06233A3" w14:textId="5E24A90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63B699" w14:textId="1215ABB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prevista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la presentazione della rendicontazione delle spese effettivamente sostenute o dei costi maturati nel caso di ricorso alle opzioni semplificate in materia di costi?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4943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661093C" w14:textId="6697E15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25888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3AC342B" w14:textId="0A77687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8262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05A025C" w14:textId="2152429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8192165" w14:textId="6BD1681B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722EC59" w14:textId="5B93B810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1D1CD35" w14:textId="3A066329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0B227043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9378B2" w14:textId="26626CB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28A4565" w14:textId="13255054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l’obbligo della rendicontazione degli indicatori di realizzazione associati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00425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D94E990" w14:textId="06706DF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40342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4D12A28" w14:textId="7056011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18318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4B0923" w14:textId="7CAAF62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AA5DED" w14:textId="45B1F81B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6E2419C" w14:textId="5787F7A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0FBE8E4" w14:textId="08CF70D7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6926973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38A7D97" w14:textId="031C3E7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00CCD7" w14:textId="7A6BA1BC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previsto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il rispetto degli obblighi in materia di comunicazione e informazione?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0283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0BF3CC9" w14:textId="52E4DFB3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45811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8B94FB" w14:textId="644389F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50594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CDF303B" w14:textId="47F97FE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4A3979" w14:textId="49ACB18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F8BC27B" w14:textId="0123AED6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FB0B542" w14:textId="793560FD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6AF958D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A22A063" w14:textId="52BA45EA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6FBF06" w14:textId="455DCEE4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stato previsto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il rispetto dell’obbligo di rilevazione e imputazione nel sistema informativo dei dati di monitoraggio sull’avanzamento procedurale, fisico e finanziario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09630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00007B" w14:textId="40D0F26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48061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21F241D" w14:textId="4F552BE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755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FB90D33" w14:textId="3DF556C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93C6539" w14:textId="080DDB7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D042AAE" w14:textId="16AA3F2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3E60923" w14:textId="079BFD06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5410833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2E14E4D" w14:textId="24EDF48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885E665" w14:textId="5E2E13B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il rispetto dell’obbligo di indicazione del CUP su tutti gli atti amministrativo/contabili?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66140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3E4856F" w14:textId="095FAC6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1142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0DFDDE0" w14:textId="4227D21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10784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4F9918" w14:textId="58CE9D9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3B0E278" w14:textId="097F83E5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3ECF624" w14:textId="7BF38EDA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4AB8B6C" w14:textId="1A33E0F7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31F6E3D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05A7C30" w14:textId="2405B16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A5B33F9" w14:textId="007B900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descritta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la modalità di conservazione della documentazione progettuale in fascicoli cartacei o informatici?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5716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E5BF14" w14:textId="298EC01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65712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3E06A7C" w14:textId="761233B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301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61F995" w14:textId="576859A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B07723" w14:textId="59455335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CD7416B" w14:textId="539600C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8F59F8D" w14:textId="127F545F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66FA91C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D60D384" w14:textId="7097E0D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69F4520" w14:textId="60F1D3D2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previsto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il rispetto del </w:t>
            </w:r>
            <w:r w:rsidRPr="00FC729B">
              <w:rPr>
                <w:rFonts w:ascii="Garamond" w:hAnsi="Garamond"/>
              </w:rPr>
              <w:lastRenderedPageBreak/>
              <w:t>perseguimento del principio DNSH e tagging climatico e ambientale, pena la possibilità di sospensione oppure di revoca del finanziamento nel caso di accertamento della violazione di tali principi generali?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4322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2B8BC0" w14:textId="544B809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27287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9D4E9E" w14:textId="3D1715C3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4562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9DDE5A2" w14:textId="7226534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BF3058" w14:textId="4356CDA6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1AE9E85" w14:textId="741C2BF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3044C93" w14:textId="02748673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7843E0" w:rsidRPr="00FC729B" w14:paraId="5D6CC3D0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11159E67" w14:textId="1EAFE1E5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7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63AEB96" w14:textId="0E06E6A5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gestione degli interventi</w:t>
            </w:r>
          </w:p>
        </w:tc>
      </w:tr>
      <w:tr w:rsidR="007843E0" w:rsidRPr="00FC729B" w14:paraId="056B2ABB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689D1" w14:textId="0565592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03210AF" w14:textId="24BC090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presenti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t xml:space="preserve"> </w:t>
            </w:r>
            <w:r w:rsidRPr="00FC729B">
              <w:rPr>
                <w:rFonts w:ascii="Garamond" w:hAnsi="Garamond"/>
              </w:rPr>
              <w:t>riferimenti alla documentazione descrittiva per quanto riguarda le modalità di gestione e attuazione adottate dall’Amministrazione responsabile al fine di fornire le corrette indicazioni attuative degli interventi/progetti?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053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BB6E9C9" w14:textId="541554A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62868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3338030" w14:textId="18F3D0F2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18717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9C985CF" w14:textId="0A03883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31F1DE9" w14:textId="448C742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BCB209A" w14:textId="5B51BAE9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AAE8D30" w14:textId="032746BE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7843E0" w:rsidRPr="00FC729B" w14:paraId="281AFD10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0D303D6" w14:textId="78B2863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A471190" w14:textId="3BF945E0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presenti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indicazioni relative agli adempimenti in materia di monitoraggio degli interventi?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69909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79C5F0" w14:textId="3E17F49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33216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AB4F25" w14:textId="71BF5C0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12560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40818CE" w14:textId="09CE68C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5AC72ED" w14:textId="4E95396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3C1AAA3" w14:textId="4DC92D3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7BC266E" w14:textId="4917B0C4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7843E0" w:rsidRPr="00FC729B" w14:paraId="386564B1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97E631" w14:textId="54B8C6EA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B66A81D" w14:textId="798A4F7E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presente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lo specifico rispetto delle disposizioni indicate nel Sistema di Gestione e Controllo e nei relativi allegati per la specifica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1697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C4C30DB" w14:textId="5F50C16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15286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FB426F" w14:textId="3D6C8C8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71302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F308659" w14:textId="5F42551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39EDEFE" w14:textId="0EC6687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0DDAE3B" w14:textId="6CA13C7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3720638" w14:textId="2C555BB0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7843E0" w:rsidRPr="00FC729B" w14:paraId="7F3D1DDE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19628771" w14:textId="468BA83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8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A872FB0" w14:textId="6E7C62A0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erogazione del contributo e rendicontazione delle spese</w:t>
            </w:r>
          </w:p>
        </w:tc>
      </w:tr>
      <w:tr w:rsidR="007843E0" w:rsidRPr="00FC729B" w14:paraId="60BE34E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596EA3F" w14:textId="76C25C9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8.1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A567DA" w14:textId="2B7713D0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individuata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la modalità e eventuali termini per la presentazione di ciascuna istanza di erogazione?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05266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8DDE81" w14:textId="2C6F1EA4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41397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29DB933" w14:textId="5422A33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34779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D6DE87" w14:textId="5F7E620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923A466" w14:textId="0E84864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766E892" w14:textId="0D1F5D48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1F50B44" w14:textId="005253D1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7843E0" w:rsidRPr="00FC729B" w14:paraId="6D6B542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4D30430" w14:textId="76E0C02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8.2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546414" w14:textId="34AE5305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individuata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l’eventuale previsione di una contabilità separata o di una codificazione contabile adeguata per tutte le transazioni inerenti il progetto?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89420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0276A" w14:textId="701935B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6803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344C04F" w14:textId="0608C61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7745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F927661" w14:textId="03E370E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0D465B7" w14:textId="476FB93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F4F0EB2" w14:textId="2420742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F3AE1D" w14:textId="4C8D255F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7843E0" w:rsidRPr="00FC729B" w14:paraId="3E7793EA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2563E88B" w14:textId="43E2802E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lastRenderedPageBreak/>
              <w:t>9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796C7B1" w14:textId="2DDEA8BE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indicazioni previste per le modifiche/variazioni del progetto</w:t>
            </w:r>
          </w:p>
        </w:tc>
      </w:tr>
      <w:tr w:rsidR="007843E0" w:rsidRPr="00FC729B" w14:paraId="32D9106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34482CB" w14:textId="628293CB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65A849B" w14:textId="493F1E0F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È stato disciplinato l’iter da adottare in caso di modifica degli elementi originari del progetto ammesso a finanziamento?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6866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99E0680" w14:textId="3C16DA1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286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E6C2E52" w14:textId="3DE96FF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47938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39E71E" w14:textId="061DE0B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3642FE1" w14:textId="4343987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58DBD9A" w14:textId="133DC77C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9AFA852" w14:textId="76F9A672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7843E0" w:rsidRPr="00FC729B" w14:paraId="524C14F6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79B5056" w14:textId="1E8FAAA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C65D65F" w14:textId="6FB3AD0E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indicate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le tempistiche e le modalità di riscontro da parte dell’Amministrazione?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34332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9DDE043" w14:textId="49751A8B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61703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F15DCE" w14:textId="7CFCD888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64228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9A87E3A" w14:textId="60A247A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FFF6178" w14:textId="4CA4A07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34B0FBD" w14:textId="62AC2521" w:rsidR="007843E0" w:rsidRPr="00F33A62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1A782A7" w14:textId="3A73DA2A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7843E0" w:rsidRPr="00FC729B" w14:paraId="5C6E283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6915B0C" w14:textId="6C9C7DA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15EB593" w14:textId="1A94788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indicata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la documentazione da produrre a supporto della variazione progettuale proposta?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17724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68968E" w14:textId="22D4665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78647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648A5E" w14:textId="622E449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37393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81D2E9D" w14:textId="1560486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291F72E" w14:textId="29C6993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4C477C1" w14:textId="42EFDDB8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032EB00" w14:textId="06950BE2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7843E0" w:rsidRPr="00FC729B" w14:paraId="1635504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ED25195" w14:textId="3F83D884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590AB3B" w14:textId="5DA681B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stato specificato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che le modifiche del progetto ammesso al finanziamento non possono modificare tempistiche ed obiettivi previsti dai milestone e target correlati all’Investimento?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0228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A05B1B3" w14:textId="7ED1FDF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94414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77F13DD" w14:textId="3F04943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6443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129FE71" w14:textId="7ECDDDD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3132A51" w14:textId="3AC4212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14B232B" w14:textId="11398B4D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A90F5E0" w14:textId="3DEE0434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7843E0" w:rsidRPr="00FC729B" w14:paraId="6E9FC566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A2B67B4" w14:textId="26971B2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10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B3FEE24" w14:textId="19D3D655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meccanismi sanzionatori e dei poteri sostitutivi</w:t>
            </w:r>
          </w:p>
        </w:tc>
      </w:tr>
      <w:tr w:rsidR="007843E0" w:rsidRPr="00FC729B" w14:paraId="11622499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F330ECE" w14:textId="0DF8DB45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4CBC2FD" w14:textId="1498877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Sono state descritte in modo puntuale all’interno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le fattispecie che determinano la revoca parziale o totale del contributo?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3416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80428B2" w14:textId="569A518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91483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9A04C4" w14:textId="4AC2D8C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28024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9B58D59" w14:textId="5DF62F0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4FC6760" w14:textId="48762BA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21691C2" w14:textId="78749966" w:rsidR="007843E0" w:rsidRPr="00FC729B" w:rsidRDefault="007843E0" w:rsidP="007843E0">
            <w:pPr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E2AF0C" w14:textId="39DAF554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7843E0" w:rsidRPr="00FC729B" w14:paraId="71CE20DA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D4E2593" w14:textId="4BFACBF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E25895A" w14:textId="7D5AFE3E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indicate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le iniziative poste in essere per prevenire, correggere e sanzionare eventuali irregolarità, frodi, indebiti utilizzi delle risorse, conflitti di interesse e doppio finanziamento pubblico degli interventi, come previsto dall’art. 8, comma 4 del decreto legge 31 maggio </w:t>
            </w:r>
            <w:r w:rsidRPr="00FC729B">
              <w:rPr>
                <w:rFonts w:ascii="Garamond" w:hAnsi="Garamond"/>
              </w:rPr>
              <w:lastRenderedPageBreak/>
              <w:t xml:space="preserve">2021, n. 77 convertito con legge n. 108/2021 </w:t>
            </w:r>
          </w:p>
          <w:p w14:paraId="112AEB79" w14:textId="7777777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7A04481F" w14:textId="56ECF4B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98303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14FD7A8" w14:textId="76865DC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829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110E64" w14:textId="0A9D89B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55131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C61DB50" w14:textId="22B0ACC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1273C65" w14:textId="6EE03D87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944A83C" w14:textId="2BA566F2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9F6F2D1" w14:textId="396815B7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7843E0" w:rsidRPr="00FC729B" w14:paraId="6E39CF77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AF63C26" w14:textId="6F2F2E6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36E8069" w14:textId="5C2F6D02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previste nella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delle clausole di riduzione o revoca dei contributi al fine di salvaguardare il raggiungimento di target e milestone intermedi e finali associati all’Investimento nel caso di mancato raggiungimento degli stessi nei tempi assegnati, come previsto dall’art. 8, comma 4 del decreto-legge 31 maggio 2021, n. 77 convertito con legge n. 108/2021?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7447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140E056" w14:textId="4EFB189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26501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0EB12D0" w14:textId="20AAF5B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98154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53DB206" w14:textId="47F2242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AE3386B" w14:textId="2F62D3D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F8291A" w14:textId="7D651AB1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04DA82E" w14:textId="2A874865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7843E0" w:rsidRPr="00FC729B" w14:paraId="513F933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FC2BDF7" w14:textId="64E44C21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CFE8CB6" w14:textId="1EA6DCC9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prevista all’interno della </w:t>
            </w:r>
            <w:r>
              <w:rPr>
                <w:rFonts w:ascii="Garamond" w:hAnsi="Garamond"/>
              </w:rPr>
              <w:t>Convenzione/Accordo</w:t>
            </w:r>
            <w:r w:rsidRPr="00FC729B">
              <w:rPr>
                <w:rFonts w:ascii="Garamond" w:hAnsi="Garamond"/>
              </w:rPr>
              <w:t xml:space="preserve"> la possibilità di sospensione oppure di revoca del finanziamento nel caso di accertamento della violazione dei principi generali di DNSH e tagging climatico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9295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C69161B" w14:textId="74ADB32D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541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681EA8A" w14:textId="42D468F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36371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10F9D13" w14:textId="387E0F41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F09E64C" w14:textId="571C067B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9D4F050" w14:textId="69317CAA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9140CE6" w14:textId="3C06EDB0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7843E0" w:rsidRPr="00FC729B" w14:paraId="399229D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29B3513" w14:textId="39CBF1EA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74FF11E" w14:textId="3A34C0B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E’ stato previsto nella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il recupero degli importi indebitamente percepiti, secondo quanto previsto dall’art. 22 del Regolamento (UE) n. 241/2021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15727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0E1F639" w14:textId="50B3751E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4205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7AFB8E1" w14:textId="2BAAF85B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3014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B547737" w14:textId="6A3807F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26E4CE6" w14:textId="0297A419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C88FE2D" w14:textId="0E7EFA1F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E8BF065" w14:textId="7CC68951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7843E0" w:rsidRPr="00FC729B" w14:paraId="62285B0F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53D55836" w14:textId="01B207C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12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EAD1C6D" w14:textId="56CB11AA" w:rsidR="007843E0" w:rsidRPr="00FC729B" w:rsidRDefault="007843E0" w:rsidP="007843E0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 xml:space="preserve">Verifica degli elementi di carattere generale della 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Convenzione/Accordo</w:t>
            </w:r>
          </w:p>
        </w:tc>
      </w:tr>
      <w:tr w:rsidR="007843E0" w:rsidRPr="00FC729B" w14:paraId="772BBFE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C1C4380" w14:textId="358C946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3B8C3F" w14:textId="6898BCAA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RESPONSABILE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:</w:t>
            </w:r>
          </w:p>
          <w:p w14:paraId="43566F86" w14:textId="44DB98C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indicato all’interno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il nominativo ed i riferimenti del Responsabile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(nome, cognome, e-mail, struttura di riferimento) e l’elenco delle relative competenze?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16516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6014257" w14:textId="74278F55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36501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5AFB90" w14:textId="5A1A956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3004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271BC1A" w14:textId="44B0F5B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49DD6E" w14:textId="53CF53AF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CC09057" w14:textId="53CA311F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26E291B" w14:textId="67A8736B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</w:p>
        </w:tc>
      </w:tr>
      <w:tr w:rsidR="007843E0" w:rsidRPr="00FC729B" w14:paraId="28123C06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DB34F8" w14:textId="3CD7AD4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8D8C61" w14:textId="7777777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TUTELA DELLA PRIVACY: </w:t>
            </w:r>
          </w:p>
          <w:p w14:paraId="6F8BD221" w14:textId="4C63F0E4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specificato all’interno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che tutti i dati personali di cui l'’Amministrazione </w:t>
            </w:r>
            <w:r w:rsidRPr="00FC729B">
              <w:rPr>
                <w:rFonts w:ascii="Garamond" w:hAnsi="Garamond"/>
              </w:rPr>
              <w:t xml:space="preserve">venga in possesso in occasione del procedimento verranno trattati nel rispetto del d.lgs. 196/2003 e </w:t>
            </w:r>
            <w:proofErr w:type="spellStart"/>
            <w:r w:rsidRPr="00FC729B">
              <w:rPr>
                <w:rFonts w:ascii="Garamond" w:hAnsi="Garamond"/>
              </w:rPr>
              <w:t>s.m.i.</w:t>
            </w:r>
            <w:proofErr w:type="spellEnd"/>
            <w:r w:rsidRPr="00FC729B">
              <w:rPr>
                <w:rFonts w:ascii="Garamond" w:hAnsi="Garamond"/>
              </w:rPr>
              <w:t xml:space="preserve">, nonché ai sensi della disciplina del Regolamento (UE) 2016/679 (G.D.P.R.) e </w:t>
            </w:r>
            <w:proofErr w:type="spellStart"/>
            <w:r w:rsidRPr="00FC729B">
              <w:rPr>
                <w:rFonts w:ascii="Garamond" w:hAnsi="Garamond"/>
              </w:rPr>
              <w:t>s.m.i</w:t>
            </w:r>
            <w:proofErr w:type="spellEnd"/>
            <w:r w:rsidRPr="00FC729B">
              <w:rPr>
                <w:rFonts w:ascii="Garamond" w:hAnsi="Garamond"/>
              </w:rPr>
              <w:t>, secondo le disposizioni contenute nell’art. 22 del Regolamento (UE) 2021/241?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8668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2091E98" w14:textId="29B761A9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14160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E7888F" w14:textId="2246537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93647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6E9989" w14:textId="5D10A950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04F077" w14:textId="633C55AD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D89DAF2" w14:textId="1CAFB21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CA16E54" w14:textId="49158ECF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</w:p>
        </w:tc>
      </w:tr>
      <w:tr w:rsidR="007843E0" w:rsidRPr="00FC729B" w14:paraId="78B564FF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6CA4023" w14:textId="1DF117C0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BE2E08" w14:textId="7777777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CONTROVERSIE:</w:t>
            </w:r>
          </w:p>
          <w:p w14:paraId="280B74A7" w14:textId="44DF6843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indicato nella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il Foro di competenza per le eventuali controversie che dovessero sorgere in ordine alla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76008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A8700C2" w14:textId="37670257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6721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835075E" w14:textId="53B7A56C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2560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5686268" w14:textId="330CAD5F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0943800" w14:textId="0863E6E3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1353A89" w14:textId="7B9D4FFA" w:rsidR="007843E0" w:rsidRPr="00FC729B" w:rsidRDefault="007843E0" w:rsidP="007843E0">
            <w:pPr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21347C7" w14:textId="7264BE47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</w:p>
        </w:tc>
      </w:tr>
      <w:tr w:rsidR="007843E0" w:rsidRPr="00FC729B" w14:paraId="0DC0CDE6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A4653B" w14:textId="1DC686A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10D1C3" w14:textId="77777777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RINVIO:</w:t>
            </w:r>
          </w:p>
          <w:p w14:paraId="1ACC4A4C" w14:textId="679CB5EB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per quanto non espressamente previsto dalla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si rinvia alle norme comunitarie, nazionali e regionali vigenti, nonché alle disposizioni dei piani e programmi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7274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A4B127D" w14:textId="1D9DD173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0645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D111254" w14:textId="19AF1AE6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0469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2F8D23B" w14:textId="5614417A" w:rsidR="007843E0" w:rsidRPr="00FC729B" w:rsidRDefault="007843E0" w:rsidP="007843E0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EA5FBFD" w14:textId="6220CCF2" w:rsidR="007843E0" w:rsidRPr="00FC729B" w:rsidRDefault="007843E0" w:rsidP="007843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0CCE0" w14:textId="1F6341C6" w:rsidR="007843E0" w:rsidRPr="00FC729B" w:rsidRDefault="007843E0" w:rsidP="007843E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F8072CC" w14:textId="363A8217" w:rsidR="007843E0" w:rsidRPr="00FC729B" w:rsidRDefault="007843E0" w:rsidP="007843E0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della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Convenzione/Accordo</w:t>
            </w:r>
          </w:p>
        </w:tc>
      </w:tr>
    </w:tbl>
    <w:p w14:paraId="0CF56672" w14:textId="03FACAF2" w:rsidR="00A073C1" w:rsidRPr="00FC729B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8"/>
        <w:gridCol w:w="1028"/>
        <w:gridCol w:w="5032"/>
      </w:tblGrid>
      <w:tr w:rsidR="004634AB" w:rsidRPr="00FC729B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FC729B" w:rsidRDefault="004D15C0" w:rsidP="004D15C0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FC729B">
              <w:rPr>
                <w:rFonts w:ascii="Garamond" w:hAnsi="Garamond"/>
                <w:b/>
                <w:bCs/>
                <w:color w:val="FFFFFF" w:themeColor="background1"/>
              </w:rPr>
              <w:t>Sintesi del controllo</w:t>
            </w:r>
          </w:p>
        </w:tc>
      </w:tr>
      <w:tr w:rsidR="004D15C0" w:rsidRPr="00FC729B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FC729B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FC729B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hAnsi="Garamond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02377D78" w14:textId="24075FE9" w:rsidR="004D15C0" w:rsidRPr="00FC729B" w:rsidRDefault="00F7323A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25D52628" w14:textId="77777777" w:rsidR="004D15C0" w:rsidRPr="00FC729B" w:rsidRDefault="004D15C0" w:rsidP="004D15C0">
            <w:pPr>
              <w:jc w:val="center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POSITIVO</w:t>
            </w:r>
          </w:p>
        </w:tc>
      </w:tr>
      <w:tr w:rsidR="004D15C0" w:rsidRPr="00FC729B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FC729B" w:rsidRDefault="004D15C0">
            <w:pPr>
              <w:rPr>
                <w:rFonts w:ascii="Garamond" w:hAnsi="Garamond"/>
                <w:b/>
                <w:bCs/>
              </w:rPr>
            </w:pPr>
          </w:p>
        </w:tc>
        <w:sdt>
          <w:sdtPr>
            <w:rPr>
              <w:rFonts w:ascii="Garamond" w:hAnsi="Garamond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13FDEEB5" w14:textId="35273A89" w:rsidR="004D15C0" w:rsidRPr="00FC729B" w:rsidRDefault="0037702A" w:rsidP="004D15C0">
                <w:pPr>
                  <w:jc w:val="center"/>
                  <w:rPr>
                    <w:rFonts w:ascii="Garamond" w:hAnsi="Garamond"/>
                  </w:rPr>
                </w:pPr>
                <w:r w:rsidRPr="00FC729B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0FBB4928" w14:textId="77777777" w:rsidR="004D15C0" w:rsidRPr="00FC729B" w:rsidRDefault="004D15C0" w:rsidP="004D15C0">
            <w:pPr>
              <w:jc w:val="center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Pr="00FC729B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Spec="center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6"/>
      </w:tblGrid>
      <w:tr w:rsidR="00B737F3" w:rsidRPr="00FC729B" w14:paraId="4B9A39BD" w14:textId="77777777" w:rsidTr="007F2AF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FC729B" w:rsidRDefault="00B737F3" w:rsidP="003F5DD3">
            <w:pPr>
              <w:jc w:val="center"/>
              <w:rPr>
                <w:rFonts w:ascii="Garamond" w:hAnsi="Garamond" w:cs="Calibri"/>
                <w:color w:val="FFFFFF" w:themeColor="background1"/>
              </w:rPr>
            </w:pPr>
            <w:r w:rsidRPr="00FC729B">
              <w:rPr>
                <w:rFonts w:ascii="Garamond" w:hAnsi="Garamond" w:cs="Calibri"/>
                <w:b/>
                <w:bCs/>
                <w:color w:val="FFFFFF" w:themeColor="background1"/>
              </w:rPr>
              <w:t>Osservazioni</w:t>
            </w:r>
          </w:p>
        </w:tc>
      </w:tr>
      <w:tr w:rsidR="00B737F3" w:rsidRPr="00FC729B" w14:paraId="555596D5" w14:textId="77777777" w:rsidTr="007F2AFA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3494CC17" w:rsidR="00B737F3" w:rsidRPr="00430D37" w:rsidRDefault="00B737F3" w:rsidP="003F5DD3"/>
        </w:tc>
      </w:tr>
    </w:tbl>
    <w:p w14:paraId="45CCE55C" w14:textId="30C29A9C" w:rsidR="00590A1D" w:rsidRPr="00FC729B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12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7"/>
      </w:tblGrid>
      <w:tr w:rsidR="009C62BD" w:rsidRPr="00DB2E18" w14:paraId="3274F285" w14:textId="77777777" w:rsidTr="007F2AFA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B73F38" w14:textId="218DEEFE" w:rsidR="00BD1EF1" w:rsidRPr="00DB2E18" w:rsidRDefault="00BD1EF1" w:rsidP="00BD1EF1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DB2E18">
              <w:rPr>
                <w:rFonts w:ascii="Garamond" w:hAnsi="Garamond" w:cs="Calibri"/>
                <w:b/>
                <w:bCs/>
              </w:rPr>
              <w:t>Data e luogo del controllo</w:t>
            </w:r>
            <w:r w:rsidRPr="00DB2E18">
              <w:rPr>
                <w:rFonts w:ascii="Garamond" w:hAnsi="Garamond" w:cs="Calibri"/>
              </w:rPr>
              <w:t>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1004B" w14:textId="23011CCC" w:rsidR="00BD1EF1" w:rsidRPr="00DB2E18" w:rsidRDefault="00BD1EF1" w:rsidP="00BD1EF1">
            <w:pPr>
              <w:jc w:val="center"/>
              <w:rPr>
                <w:rFonts w:ascii="Garamond" w:hAnsi="Garamond" w:cs="Calibri"/>
              </w:rPr>
            </w:pPr>
            <w:r w:rsidRPr="00DB2E18">
              <w:rPr>
                <w:rFonts w:ascii="Garamond" w:hAnsi="Garamond" w:cs="Calibri"/>
              </w:rPr>
              <w:t xml:space="preserve">              </w:t>
            </w:r>
            <w:r w:rsidR="00F7323A">
              <w:rPr>
                <w:rFonts w:ascii="Garamond" w:hAnsi="Garamond" w:cs="Calibri"/>
              </w:rPr>
              <w:t>XX</w:t>
            </w:r>
            <w:r w:rsidRPr="00DB2E18">
              <w:rPr>
                <w:rFonts w:ascii="Garamond" w:hAnsi="Garamond" w:cs="Calibri"/>
              </w:rPr>
              <w:t>/</w:t>
            </w:r>
            <w:r w:rsidR="00F7323A">
              <w:rPr>
                <w:rFonts w:ascii="Garamond" w:hAnsi="Garamond" w:cs="Calibri"/>
              </w:rPr>
              <w:t>XX</w:t>
            </w:r>
            <w:r w:rsidRPr="00DB2E18">
              <w:rPr>
                <w:rFonts w:ascii="Garamond" w:hAnsi="Garamond" w:cs="Calibri"/>
              </w:rPr>
              <w:t>/</w:t>
            </w:r>
            <w:r w:rsidR="00F7323A">
              <w:rPr>
                <w:rFonts w:ascii="Garamond" w:hAnsi="Garamond" w:cs="Calibri"/>
              </w:rPr>
              <w:t>XXXX</w:t>
            </w:r>
          </w:p>
        </w:tc>
      </w:tr>
      <w:tr w:rsidR="00BD1EF1" w:rsidRPr="00DB2E18" w14:paraId="56FF1081" w14:textId="77777777" w:rsidTr="007F2AFA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B7C6" w14:textId="79762F84" w:rsidR="00BD1EF1" w:rsidRPr="00DB2E18" w:rsidRDefault="00BD1EF1" w:rsidP="00BD1EF1">
            <w:pPr>
              <w:rPr>
                <w:rFonts w:ascii="Garamond" w:hAnsi="Garamond" w:cs="Calibri"/>
              </w:rPr>
            </w:pPr>
            <w:r w:rsidRPr="00DB2E18">
              <w:rPr>
                <w:rFonts w:ascii="Garamond" w:hAnsi="Garamond" w:cs="Calibri"/>
                <w:b/>
                <w:bCs/>
              </w:rPr>
              <w:t>Controllore</w:t>
            </w:r>
            <w:r w:rsidR="002D1115" w:rsidRPr="00DB2E18">
              <w:rPr>
                <w:rFonts w:ascii="Garamond" w:hAnsi="Garamond" w:cs="Calibri"/>
                <w:bCs/>
              </w:rPr>
              <w:t>:</w:t>
            </w:r>
            <w:r w:rsidR="00F7323A">
              <w:rPr>
                <w:rFonts w:ascii="Garamond" w:hAnsi="Garamond" w:cs="Calibri"/>
                <w:bCs/>
              </w:rPr>
              <w:t xml:space="preserve">                                   </w:t>
            </w:r>
            <w:r w:rsidR="00DB2E18" w:rsidRPr="00DB2E18">
              <w:rPr>
                <w:rFonts w:ascii="Garamond" w:hAnsi="Garamond" w:cs="Calibri"/>
                <w:bCs/>
              </w:rPr>
              <w:t xml:space="preserve">       </w:t>
            </w:r>
            <w:r w:rsidR="00EB60E5" w:rsidRPr="00DB2E18">
              <w:rPr>
                <w:rFonts w:ascii="Garamond" w:hAnsi="Garamond" w:cs="Calibri"/>
                <w:bCs/>
              </w:rPr>
              <w:t xml:space="preserve">  </w:t>
            </w:r>
            <w:r w:rsidR="002678FD" w:rsidRPr="00DB2E18">
              <w:rPr>
                <w:rFonts w:ascii="Garamond" w:hAnsi="Garamond" w:cs="Calibri"/>
                <w:bCs/>
              </w:rPr>
              <w:t xml:space="preserve">   </w:t>
            </w:r>
            <w:r w:rsidR="00EB60E5" w:rsidRPr="00DB2E18">
              <w:rPr>
                <w:rFonts w:ascii="Garamond" w:hAnsi="Garamond" w:cs="Calibri"/>
                <w:bCs/>
              </w:rPr>
              <w:t xml:space="preserve">        </w:t>
            </w:r>
            <w:r w:rsidR="002D1115" w:rsidRPr="00DB2E18">
              <w:rPr>
                <w:rFonts w:ascii="Garamond" w:hAnsi="Garamond" w:cs="Calibri"/>
                <w:b/>
              </w:rPr>
              <w:t xml:space="preserve">                                                                     </w:t>
            </w:r>
            <w:r w:rsidRPr="00DB2E18">
              <w:rPr>
                <w:rFonts w:ascii="Garamond" w:hAnsi="Garamond" w:cs="Calibri"/>
                <w:b/>
              </w:rPr>
              <w:t>Firma _____________________</w:t>
            </w:r>
          </w:p>
        </w:tc>
      </w:tr>
      <w:tr w:rsidR="00BD1EF1" w:rsidRPr="00EC3B0D" w14:paraId="495B7597" w14:textId="77777777" w:rsidTr="007F2AF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2BBA5DCA" w:rsidR="00BD1EF1" w:rsidRPr="00EC3B0D" w:rsidRDefault="00BD1EF1" w:rsidP="00BD1EF1">
            <w:pPr>
              <w:rPr>
                <w:rFonts w:ascii="Garamond" w:hAnsi="Garamond" w:cs="Calibri"/>
                <w:b/>
              </w:rPr>
            </w:pPr>
            <w:r w:rsidRPr="00DB2E18">
              <w:rPr>
                <w:rFonts w:ascii="Garamond" w:hAnsi="Garamond" w:cs="Calibri"/>
                <w:b/>
              </w:rPr>
              <w:t>Responsabile del controllo</w:t>
            </w:r>
            <w:r w:rsidR="002D1115" w:rsidRPr="00DB2E18">
              <w:rPr>
                <w:rFonts w:ascii="Garamond" w:hAnsi="Garamond" w:cs="Calibri"/>
                <w:bCs/>
              </w:rPr>
              <w:t>:</w:t>
            </w:r>
            <w:r w:rsidR="002D1115" w:rsidRPr="00DB2E18">
              <w:rPr>
                <w:rFonts w:ascii="Garamond" w:hAnsi="Garamond" w:cs="Calibri"/>
                <w:b/>
              </w:rPr>
              <w:t xml:space="preserve"> </w:t>
            </w:r>
            <w:r w:rsidR="00F7323A">
              <w:rPr>
                <w:rFonts w:ascii="Garamond" w:hAnsi="Garamond" w:cs="Calibri"/>
                <w:b/>
              </w:rPr>
              <w:t xml:space="preserve">                                                                                                 </w:t>
            </w:r>
            <w:r w:rsidRPr="00DB2E18">
              <w:rPr>
                <w:rFonts w:ascii="Garamond" w:hAnsi="Garamond" w:cs="Calibri"/>
                <w:b/>
              </w:rPr>
              <w:t>Firma ________________</w:t>
            </w:r>
            <w:r w:rsidR="002D1115" w:rsidRPr="00DB2E18">
              <w:rPr>
                <w:rFonts w:ascii="Garamond" w:hAnsi="Garamond" w:cs="Calibri"/>
                <w:b/>
              </w:rPr>
              <w:t>_____</w:t>
            </w:r>
          </w:p>
        </w:tc>
      </w:tr>
    </w:tbl>
    <w:p w14:paraId="11380937" w14:textId="77777777" w:rsidR="00445950" w:rsidRDefault="00445950"/>
    <w:p w14:paraId="72FD28D7" w14:textId="3A0121B5" w:rsidR="00BD1EF1" w:rsidRDefault="00BD1EF1" w:rsidP="00240CB8"/>
    <w:p w14:paraId="52A3260F" w14:textId="77777777" w:rsidR="002275C5" w:rsidRDefault="002275C5"/>
    <w:sectPr w:rsidR="002275C5" w:rsidSect="005B62E7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2E404" w14:textId="77777777" w:rsidR="00AB4B48" w:rsidRDefault="00AB4B48" w:rsidP="00482081">
      <w:pPr>
        <w:spacing w:after="0" w:line="240" w:lineRule="auto"/>
      </w:pPr>
      <w:r>
        <w:separator/>
      </w:r>
    </w:p>
  </w:endnote>
  <w:endnote w:type="continuationSeparator" w:id="0">
    <w:p w14:paraId="35EA3954" w14:textId="77777777" w:rsidR="00AB4B48" w:rsidRDefault="00AB4B48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FDCC" w14:textId="77777777" w:rsidR="006D4FDA" w:rsidRDefault="006D4F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D41DA" w14:textId="77777777" w:rsidR="006D4FDA" w:rsidRDefault="006D4F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98A4D" w14:textId="77777777" w:rsidR="00AB4B48" w:rsidRDefault="00AB4B48" w:rsidP="00482081">
      <w:pPr>
        <w:spacing w:after="0" w:line="240" w:lineRule="auto"/>
      </w:pPr>
      <w:r>
        <w:separator/>
      </w:r>
    </w:p>
  </w:footnote>
  <w:footnote w:type="continuationSeparator" w:id="0">
    <w:p w14:paraId="0D9A46FF" w14:textId="77777777" w:rsidR="00AB4B48" w:rsidRDefault="00AB4B48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0BEC" w14:textId="77777777" w:rsidR="006D4FDA" w:rsidRDefault="006D4F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4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9DA01" w14:textId="77777777" w:rsidR="006D4FDA" w:rsidRDefault="006D4FD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3C8A5FBD" w:rsidR="00EA1ACC" w:rsidRDefault="006D4FDA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0D98DD1A">
          <wp:simplePos x="0" y="0"/>
          <wp:positionH relativeFrom="column">
            <wp:posOffset>6250305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3258993" wp14:editId="289C11B8">
          <wp:simplePos x="0" y="0"/>
          <wp:positionH relativeFrom="column">
            <wp:posOffset>7931150</wp:posOffset>
          </wp:positionH>
          <wp:positionV relativeFrom="paragraph">
            <wp:posOffset>-259715</wp:posOffset>
          </wp:positionV>
          <wp:extent cx="1485900" cy="353060"/>
          <wp:effectExtent l="0" t="0" r="0" b="8890"/>
          <wp:wrapTight wrapText="bothSides">
            <wp:wrapPolygon edited="0">
              <wp:start x="0" y="0"/>
              <wp:lineTo x="0" y="20978"/>
              <wp:lineTo x="21323" y="20978"/>
              <wp:lineTo x="21323" y="0"/>
              <wp:lineTo x="0" y="0"/>
            </wp:wrapPolygon>
          </wp:wrapTight>
          <wp:docPr id="1516765284" name="Immagine 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765284" name="Immagine 1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6D17B6"/>
    <w:multiLevelType w:val="hybridMultilevel"/>
    <w:tmpl w:val="C0668094"/>
    <w:lvl w:ilvl="0" w:tplc="9440EB56">
      <w:start w:val="33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5"/>
  </w:num>
  <w:num w:numId="6" w16cid:durableId="180440934">
    <w:abstractNumId w:val="14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7"/>
  </w:num>
  <w:num w:numId="11" w16cid:durableId="199711492">
    <w:abstractNumId w:val="20"/>
  </w:num>
  <w:num w:numId="12" w16cid:durableId="1460419145">
    <w:abstractNumId w:val="19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6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8"/>
  </w:num>
  <w:num w:numId="20" w16cid:durableId="1098716099">
    <w:abstractNumId w:val="10"/>
  </w:num>
  <w:num w:numId="21" w16cid:durableId="819811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29A8"/>
    <w:rsid w:val="000142D3"/>
    <w:rsid w:val="0001569C"/>
    <w:rsid w:val="00017BEB"/>
    <w:rsid w:val="000205FA"/>
    <w:rsid w:val="00023801"/>
    <w:rsid w:val="0002593F"/>
    <w:rsid w:val="0002641A"/>
    <w:rsid w:val="000265F3"/>
    <w:rsid w:val="00030E66"/>
    <w:rsid w:val="00033A62"/>
    <w:rsid w:val="00044C5C"/>
    <w:rsid w:val="000477E1"/>
    <w:rsid w:val="000508B8"/>
    <w:rsid w:val="0005211C"/>
    <w:rsid w:val="00055F26"/>
    <w:rsid w:val="00056A7D"/>
    <w:rsid w:val="000604DF"/>
    <w:rsid w:val="0006363B"/>
    <w:rsid w:val="000669CE"/>
    <w:rsid w:val="0006703E"/>
    <w:rsid w:val="00070A56"/>
    <w:rsid w:val="00075EC1"/>
    <w:rsid w:val="00081024"/>
    <w:rsid w:val="000824A1"/>
    <w:rsid w:val="000857F3"/>
    <w:rsid w:val="00093179"/>
    <w:rsid w:val="000933A1"/>
    <w:rsid w:val="000951E5"/>
    <w:rsid w:val="00095422"/>
    <w:rsid w:val="00096429"/>
    <w:rsid w:val="0009677B"/>
    <w:rsid w:val="000A19C5"/>
    <w:rsid w:val="000A2102"/>
    <w:rsid w:val="000B075C"/>
    <w:rsid w:val="000B0B9C"/>
    <w:rsid w:val="000B1AE7"/>
    <w:rsid w:val="000B2DC8"/>
    <w:rsid w:val="000B2EE6"/>
    <w:rsid w:val="000B3583"/>
    <w:rsid w:val="000B566B"/>
    <w:rsid w:val="000B5C3A"/>
    <w:rsid w:val="000B7E99"/>
    <w:rsid w:val="000C016E"/>
    <w:rsid w:val="000C19B0"/>
    <w:rsid w:val="000C2D6E"/>
    <w:rsid w:val="000C6E6B"/>
    <w:rsid w:val="000D04D3"/>
    <w:rsid w:val="000D09F5"/>
    <w:rsid w:val="000D26E9"/>
    <w:rsid w:val="000D2CE5"/>
    <w:rsid w:val="000D4C01"/>
    <w:rsid w:val="000F0161"/>
    <w:rsid w:val="000F0EAB"/>
    <w:rsid w:val="000F2303"/>
    <w:rsid w:val="000F23C8"/>
    <w:rsid w:val="000F3548"/>
    <w:rsid w:val="000F363F"/>
    <w:rsid w:val="000F4376"/>
    <w:rsid w:val="000F5032"/>
    <w:rsid w:val="000F51F3"/>
    <w:rsid w:val="000F6FF0"/>
    <w:rsid w:val="000F7133"/>
    <w:rsid w:val="0010012B"/>
    <w:rsid w:val="0010632F"/>
    <w:rsid w:val="00106A75"/>
    <w:rsid w:val="0011095D"/>
    <w:rsid w:val="00110F97"/>
    <w:rsid w:val="00112024"/>
    <w:rsid w:val="00112139"/>
    <w:rsid w:val="0011240A"/>
    <w:rsid w:val="0011527D"/>
    <w:rsid w:val="001218BF"/>
    <w:rsid w:val="00123645"/>
    <w:rsid w:val="00127AC0"/>
    <w:rsid w:val="00131D21"/>
    <w:rsid w:val="00133417"/>
    <w:rsid w:val="00133480"/>
    <w:rsid w:val="00144CA7"/>
    <w:rsid w:val="00145EA7"/>
    <w:rsid w:val="001461B9"/>
    <w:rsid w:val="00146622"/>
    <w:rsid w:val="00151D97"/>
    <w:rsid w:val="00153D93"/>
    <w:rsid w:val="001575E5"/>
    <w:rsid w:val="00162DC5"/>
    <w:rsid w:val="0016515F"/>
    <w:rsid w:val="0016559F"/>
    <w:rsid w:val="00173B70"/>
    <w:rsid w:val="001776F0"/>
    <w:rsid w:val="001777ED"/>
    <w:rsid w:val="00177D79"/>
    <w:rsid w:val="00180052"/>
    <w:rsid w:val="00180D25"/>
    <w:rsid w:val="001818B8"/>
    <w:rsid w:val="001822FA"/>
    <w:rsid w:val="0018401B"/>
    <w:rsid w:val="00184D16"/>
    <w:rsid w:val="00184EE4"/>
    <w:rsid w:val="0018513C"/>
    <w:rsid w:val="0018516F"/>
    <w:rsid w:val="0018658C"/>
    <w:rsid w:val="0019304C"/>
    <w:rsid w:val="001963A8"/>
    <w:rsid w:val="00196A75"/>
    <w:rsid w:val="001A0B6C"/>
    <w:rsid w:val="001A4A0D"/>
    <w:rsid w:val="001A671D"/>
    <w:rsid w:val="001B0A82"/>
    <w:rsid w:val="001B273A"/>
    <w:rsid w:val="001B2E19"/>
    <w:rsid w:val="001B3A6E"/>
    <w:rsid w:val="001B3F70"/>
    <w:rsid w:val="001B4B79"/>
    <w:rsid w:val="001B594A"/>
    <w:rsid w:val="001B5AD0"/>
    <w:rsid w:val="001B76F6"/>
    <w:rsid w:val="001C117D"/>
    <w:rsid w:val="001C6EB8"/>
    <w:rsid w:val="001C73A4"/>
    <w:rsid w:val="001D0219"/>
    <w:rsid w:val="001D3BC3"/>
    <w:rsid w:val="001D3E8C"/>
    <w:rsid w:val="001D5C05"/>
    <w:rsid w:val="001D5CE8"/>
    <w:rsid w:val="001E074C"/>
    <w:rsid w:val="001E3DCD"/>
    <w:rsid w:val="001E5FFF"/>
    <w:rsid w:val="001F1DBE"/>
    <w:rsid w:val="001F4A17"/>
    <w:rsid w:val="001F511B"/>
    <w:rsid w:val="001F6A0C"/>
    <w:rsid w:val="001F6D1A"/>
    <w:rsid w:val="002015AE"/>
    <w:rsid w:val="00205800"/>
    <w:rsid w:val="002101E0"/>
    <w:rsid w:val="00210D69"/>
    <w:rsid w:val="00211F74"/>
    <w:rsid w:val="00214B78"/>
    <w:rsid w:val="00217490"/>
    <w:rsid w:val="00217CEF"/>
    <w:rsid w:val="00217E84"/>
    <w:rsid w:val="002203C4"/>
    <w:rsid w:val="00221C98"/>
    <w:rsid w:val="002225FD"/>
    <w:rsid w:val="00223D47"/>
    <w:rsid w:val="00224A46"/>
    <w:rsid w:val="002275C5"/>
    <w:rsid w:val="00240CB8"/>
    <w:rsid w:val="002419E8"/>
    <w:rsid w:val="002437A0"/>
    <w:rsid w:val="002464B8"/>
    <w:rsid w:val="00253E6A"/>
    <w:rsid w:val="00254648"/>
    <w:rsid w:val="00260C69"/>
    <w:rsid w:val="00261237"/>
    <w:rsid w:val="00261D5D"/>
    <w:rsid w:val="00266CBE"/>
    <w:rsid w:val="002678FD"/>
    <w:rsid w:val="002679C7"/>
    <w:rsid w:val="00272629"/>
    <w:rsid w:val="002751D4"/>
    <w:rsid w:val="002759A7"/>
    <w:rsid w:val="00282343"/>
    <w:rsid w:val="002852B5"/>
    <w:rsid w:val="0029030A"/>
    <w:rsid w:val="0029693C"/>
    <w:rsid w:val="002A0052"/>
    <w:rsid w:val="002A2727"/>
    <w:rsid w:val="002A3613"/>
    <w:rsid w:val="002A6624"/>
    <w:rsid w:val="002A683F"/>
    <w:rsid w:val="002B3261"/>
    <w:rsid w:val="002B5087"/>
    <w:rsid w:val="002B70E2"/>
    <w:rsid w:val="002B7991"/>
    <w:rsid w:val="002C1501"/>
    <w:rsid w:val="002C2B51"/>
    <w:rsid w:val="002C2E00"/>
    <w:rsid w:val="002C4E07"/>
    <w:rsid w:val="002C6F5A"/>
    <w:rsid w:val="002D1115"/>
    <w:rsid w:val="002D3812"/>
    <w:rsid w:val="002D3A8E"/>
    <w:rsid w:val="002D7299"/>
    <w:rsid w:val="002E116D"/>
    <w:rsid w:val="002E2580"/>
    <w:rsid w:val="002F0686"/>
    <w:rsid w:val="002F1050"/>
    <w:rsid w:val="002F24AE"/>
    <w:rsid w:val="002F50D6"/>
    <w:rsid w:val="002F6AB9"/>
    <w:rsid w:val="002F7769"/>
    <w:rsid w:val="00307B98"/>
    <w:rsid w:val="00310A14"/>
    <w:rsid w:val="00311D41"/>
    <w:rsid w:val="00312917"/>
    <w:rsid w:val="003151F6"/>
    <w:rsid w:val="0031562F"/>
    <w:rsid w:val="00322FD2"/>
    <w:rsid w:val="00323442"/>
    <w:rsid w:val="00324CB5"/>
    <w:rsid w:val="00325881"/>
    <w:rsid w:val="003317E0"/>
    <w:rsid w:val="00332D41"/>
    <w:rsid w:val="003348FB"/>
    <w:rsid w:val="00336949"/>
    <w:rsid w:val="00340630"/>
    <w:rsid w:val="00343AAF"/>
    <w:rsid w:val="00350AB6"/>
    <w:rsid w:val="00352C76"/>
    <w:rsid w:val="003543C1"/>
    <w:rsid w:val="0035472D"/>
    <w:rsid w:val="00354791"/>
    <w:rsid w:val="00355188"/>
    <w:rsid w:val="00356E0E"/>
    <w:rsid w:val="003577B8"/>
    <w:rsid w:val="00360020"/>
    <w:rsid w:val="00371B19"/>
    <w:rsid w:val="00372A7B"/>
    <w:rsid w:val="00373883"/>
    <w:rsid w:val="00373AB0"/>
    <w:rsid w:val="00373CCC"/>
    <w:rsid w:val="0037702A"/>
    <w:rsid w:val="00377829"/>
    <w:rsid w:val="00382C76"/>
    <w:rsid w:val="003859B0"/>
    <w:rsid w:val="0039456A"/>
    <w:rsid w:val="003948EA"/>
    <w:rsid w:val="00397679"/>
    <w:rsid w:val="003A3F9E"/>
    <w:rsid w:val="003A624E"/>
    <w:rsid w:val="003A6ABD"/>
    <w:rsid w:val="003A7CF5"/>
    <w:rsid w:val="003B017D"/>
    <w:rsid w:val="003B0888"/>
    <w:rsid w:val="003B25B7"/>
    <w:rsid w:val="003B7A49"/>
    <w:rsid w:val="003C3DFF"/>
    <w:rsid w:val="003C429B"/>
    <w:rsid w:val="003C482A"/>
    <w:rsid w:val="003C4A5A"/>
    <w:rsid w:val="003D17A9"/>
    <w:rsid w:val="003D1AA9"/>
    <w:rsid w:val="003D228D"/>
    <w:rsid w:val="003D3F25"/>
    <w:rsid w:val="003E2BC4"/>
    <w:rsid w:val="003E3109"/>
    <w:rsid w:val="003E3E11"/>
    <w:rsid w:val="003E49E7"/>
    <w:rsid w:val="003E50E2"/>
    <w:rsid w:val="003E602D"/>
    <w:rsid w:val="003E7E6E"/>
    <w:rsid w:val="003F1C5E"/>
    <w:rsid w:val="003F2054"/>
    <w:rsid w:val="003F5DD3"/>
    <w:rsid w:val="003F6EC5"/>
    <w:rsid w:val="00403148"/>
    <w:rsid w:val="00403FB9"/>
    <w:rsid w:val="004103CC"/>
    <w:rsid w:val="00410586"/>
    <w:rsid w:val="00411111"/>
    <w:rsid w:val="00413B88"/>
    <w:rsid w:val="00415135"/>
    <w:rsid w:val="00415363"/>
    <w:rsid w:val="004177F7"/>
    <w:rsid w:val="00424ADE"/>
    <w:rsid w:val="00424E4A"/>
    <w:rsid w:val="0042676F"/>
    <w:rsid w:val="00430D37"/>
    <w:rsid w:val="004311C7"/>
    <w:rsid w:val="00434CD7"/>
    <w:rsid w:val="00436FCA"/>
    <w:rsid w:val="00440AD9"/>
    <w:rsid w:val="00440EAF"/>
    <w:rsid w:val="00442F04"/>
    <w:rsid w:val="00443965"/>
    <w:rsid w:val="004441DE"/>
    <w:rsid w:val="00445950"/>
    <w:rsid w:val="00447014"/>
    <w:rsid w:val="00451BD9"/>
    <w:rsid w:val="004529FB"/>
    <w:rsid w:val="00452D79"/>
    <w:rsid w:val="00453698"/>
    <w:rsid w:val="00460167"/>
    <w:rsid w:val="004628FB"/>
    <w:rsid w:val="004634AB"/>
    <w:rsid w:val="00464AF8"/>
    <w:rsid w:val="004667AA"/>
    <w:rsid w:val="00470F30"/>
    <w:rsid w:val="00472843"/>
    <w:rsid w:val="00475192"/>
    <w:rsid w:val="00475EDE"/>
    <w:rsid w:val="0047743E"/>
    <w:rsid w:val="0048023F"/>
    <w:rsid w:val="00482081"/>
    <w:rsid w:val="00483065"/>
    <w:rsid w:val="00484F70"/>
    <w:rsid w:val="004875D3"/>
    <w:rsid w:val="00491A7A"/>
    <w:rsid w:val="004938E6"/>
    <w:rsid w:val="0049482C"/>
    <w:rsid w:val="0049721E"/>
    <w:rsid w:val="004976C7"/>
    <w:rsid w:val="00497E12"/>
    <w:rsid w:val="004A443A"/>
    <w:rsid w:val="004A4693"/>
    <w:rsid w:val="004A4D55"/>
    <w:rsid w:val="004A53C7"/>
    <w:rsid w:val="004A6F4C"/>
    <w:rsid w:val="004A73ED"/>
    <w:rsid w:val="004B1A63"/>
    <w:rsid w:val="004B3D57"/>
    <w:rsid w:val="004B48E5"/>
    <w:rsid w:val="004B591D"/>
    <w:rsid w:val="004B5CE7"/>
    <w:rsid w:val="004C0165"/>
    <w:rsid w:val="004C155C"/>
    <w:rsid w:val="004C2DE2"/>
    <w:rsid w:val="004C3A1A"/>
    <w:rsid w:val="004D079F"/>
    <w:rsid w:val="004D0BE0"/>
    <w:rsid w:val="004D15C0"/>
    <w:rsid w:val="004D1659"/>
    <w:rsid w:val="004D3E7B"/>
    <w:rsid w:val="004D4C5C"/>
    <w:rsid w:val="004E0C8F"/>
    <w:rsid w:val="004E67A0"/>
    <w:rsid w:val="004E73A5"/>
    <w:rsid w:val="004F0EE4"/>
    <w:rsid w:val="004F28DC"/>
    <w:rsid w:val="004F2F47"/>
    <w:rsid w:val="004F3180"/>
    <w:rsid w:val="004F46F5"/>
    <w:rsid w:val="004F4BCC"/>
    <w:rsid w:val="004F508D"/>
    <w:rsid w:val="004F5563"/>
    <w:rsid w:val="00507668"/>
    <w:rsid w:val="00514640"/>
    <w:rsid w:val="005146D8"/>
    <w:rsid w:val="0051494C"/>
    <w:rsid w:val="0051544A"/>
    <w:rsid w:val="005162E6"/>
    <w:rsid w:val="0052126B"/>
    <w:rsid w:val="005213DD"/>
    <w:rsid w:val="005236BD"/>
    <w:rsid w:val="00525CE7"/>
    <w:rsid w:val="005265CD"/>
    <w:rsid w:val="00527F1E"/>
    <w:rsid w:val="005303DE"/>
    <w:rsid w:val="00531BD8"/>
    <w:rsid w:val="00532C1D"/>
    <w:rsid w:val="00533F90"/>
    <w:rsid w:val="005349F7"/>
    <w:rsid w:val="00544087"/>
    <w:rsid w:val="00546B5C"/>
    <w:rsid w:val="005508FB"/>
    <w:rsid w:val="00550FBD"/>
    <w:rsid w:val="005543B5"/>
    <w:rsid w:val="0056015D"/>
    <w:rsid w:val="0056157B"/>
    <w:rsid w:val="005621C8"/>
    <w:rsid w:val="00563C1A"/>
    <w:rsid w:val="0056538E"/>
    <w:rsid w:val="0056614A"/>
    <w:rsid w:val="00566FFE"/>
    <w:rsid w:val="005711DA"/>
    <w:rsid w:val="005726DD"/>
    <w:rsid w:val="00573B2F"/>
    <w:rsid w:val="00574A74"/>
    <w:rsid w:val="00575213"/>
    <w:rsid w:val="00583278"/>
    <w:rsid w:val="00584314"/>
    <w:rsid w:val="00590A1D"/>
    <w:rsid w:val="00590EA9"/>
    <w:rsid w:val="0059362E"/>
    <w:rsid w:val="005A7FAE"/>
    <w:rsid w:val="005B017A"/>
    <w:rsid w:val="005B2B0E"/>
    <w:rsid w:val="005B364C"/>
    <w:rsid w:val="005B5045"/>
    <w:rsid w:val="005B58FE"/>
    <w:rsid w:val="005B62E7"/>
    <w:rsid w:val="005B6C85"/>
    <w:rsid w:val="005C1D85"/>
    <w:rsid w:val="005C3A4E"/>
    <w:rsid w:val="005C5BED"/>
    <w:rsid w:val="005D1E43"/>
    <w:rsid w:val="005D2766"/>
    <w:rsid w:val="005D6A68"/>
    <w:rsid w:val="005E0DA2"/>
    <w:rsid w:val="005E1996"/>
    <w:rsid w:val="005E47E6"/>
    <w:rsid w:val="005E6026"/>
    <w:rsid w:val="005F1A6D"/>
    <w:rsid w:val="005F21A7"/>
    <w:rsid w:val="005F381A"/>
    <w:rsid w:val="005F3AA5"/>
    <w:rsid w:val="005F633C"/>
    <w:rsid w:val="0060167C"/>
    <w:rsid w:val="0060517D"/>
    <w:rsid w:val="006059EB"/>
    <w:rsid w:val="0060693D"/>
    <w:rsid w:val="00607387"/>
    <w:rsid w:val="0061461B"/>
    <w:rsid w:val="00614768"/>
    <w:rsid w:val="00614C89"/>
    <w:rsid w:val="00617579"/>
    <w:rsid w:val="00620FC7"/>
    <w:rsid w:val="0062250C"/>
    <w:rsid w:val="00626E0D"/>
    <w:rsid w:val="00630504"/>
    <w:rsid w:val="00630FC0"/>
    <w:rsid w:val="006331C7"/>
    <w:rsid w:val="006338E6"/>
    <w:rsid w:val="00634FED"/>
    <w:rsid w:val="00635384"/>
    <w:rsid w:val="006379E6"/>
    <w:rsid w:val="00637EFF"/>
    <w:rsid w:val="00640B38"/>
    <w:rsid w:val="0064103A"/>
    <w:rsid w:val="00643D2B"/>
    <w:rsid w:val="0064581F"/>
    <w:rsid w:val="00645D1F"/>
    <w:rsid w:val="00646E32"/>
    <w:rsid w:val="006501CD"/>
    <w:rsid w:val="00650245"/>
    <w:rsid w:val="00652604"/>
    <w:rsid w:val="00653AE9"/>
    <w:rsid w:val="00654A34"/>
    <w:rsid w:val="00654CED"/>
    <w:rsid w:val="0065556E"/>
    <w:rsid w:val="00656691"/>
    <w:rsid w:val="00656A1D"/>
    <w:rsid w:val="00662157"/>
    <w:rsid w:val="00662F4E"/>
    <w:rsid w:val="0066422D"/>
    <w:rsid w:val="00672C67"/>
    <w:rsid w:val="00672F3C"/>
    <w:rsid w:val="00673A41"/>
    <w:rsid w:val="00676414"/>
    <w:rsid w:val="00680955"/>
    <w:rsid w:val="00686813"/>
    <w:rsid w:val="00691865"/>
    <w:rsid w:val="0069659C"/>
    <w:rsid w:val="006979D5"/>
    <w:rsid w:val="006A06E8"/>
    <w:rsid w:val="006A276B"/>
    <w:rsid w:val="006A67C8"/>
    <w:rsid w:val="006A71E6"/>
    <w:rsid w:val="006A73B8"/>
    <w:rsid w:val="006B09F0"/>
    <w:rsid w:val="006B4144"/>
    <w:rsid w:val="006B5CD2"/>
    <w:rsid w:val="006B6527"/>
    <w:rsid w:val="006B7B2B"/>
    <w:rsid w:val="006C3026"/>
    <w:rsid w:val="006C38AF"/>
    <w:rsid w:val="006C3BE7"/>
    <w:rsid w:val="006C5B61"/>
    <w:rsid w:val="006D202F"/>
    <w:rsid w:val="006D2967"/>
    <w:rsid w:val="006D3E3D"/>
    <w:rsid w:val="006D4FDA"/>
    <w:rsid w:val="006E04C8"/>
    <w:rsid w:val="006E1831"/>
    <w:rsid w:val="006E4D81"/>
    <w:rsid w:val="006F0A21"/>
    <w:rsid w:val="006F3BE9"/>
    <w:rsid w:val="006F4625"/>
    <w:rsid w:val="006F540E"/>
    <w:rsid w:val="007001D4"/>
    <w:rsid w:val="00701E74"/>
    <w:rsid w:val="007054B0"/>
    <w:rsid w:val="00705B90"/>
    <w:rsid w:val="00706710"/>
    <w:rsid w:val="00707431"/>
    <w:rsid w:val="00711C48"/>
    <w:rsid w:val="00713786"/>
    <w:rsid w:val="007149CD"/>
    <w:rsid w:val="00715A3D"/>
    <w:rsid w:val="00716CC5"/>
    <w:rsid w:val="007201C3"/>
    <w:rsid w:val="00720962"/>
    <w:rsid w:val="00722BD9"/>
    <w:rsid w:val="007261C1"/>
    <w:rsid w:val="00726D0B"/>
    <w:rsid w:val="0072727F"/>
    <w:rsid w:val="0073115F"/>
    <w:rsid w:val="0073174E"/>
    <w:rsid w:val="007345AB"/>
    <w:rsid w:val="00734C39"/>
    <w:rsid w:val="00742408"/>
    <w:rsid w:val="00743F8B"/>
    <w:rsid w:val="0074487B"/>
    <w:rsid w:val="007463FF"/>
    <w:rsid w:val="00747EE6"/>
    <w:rsid w:val="0075275C"/>
    <w:rsid w:val="00755F18"/>
    <w:rsid w:val="00760C41"/>
    <w:rsid w:val="007618E8"/>
    <w:rsid w:val="00764554"/>
    <w:rsid w:val="0076754A"/>
    <w:rsid w:val="00767BA2"/>
    <w:rsid w:val="0077007A"/>
    <w:rsid w:val="0077326A"/>
    <w:rsid w:val="007834E2"/>
    <w:rsid w:val="007843E0"/>
    <w:rsid w:val="00786563"/>
    <w:rsid w:val="00787627"/>
    <w:rsid w:val="0079789C"/>
    <w:rsid w:val="007A092E"/>
    <w:rsid w:val="007B0E94"/>
    <w:rsid w:val="007B27CD"/>
    <w:rsid w:val="007B4706"/>
    <w:rsid w:val="007B6BB7"/>
    <w:rsid w:val="007B79B5"/>
    <w:rsid w:val="007C1701"/>
    <w:rsid w:val="007C3DCA"/>
    <w:rsid w:val="007C4BDC"/>
    <w:rsid w:val="007C69FF"/>
    <w:rsid w:val="007C7171"/>
    <w:rsid w:val="007D0B16"/>
    <w:rsid w:val="007D1A80"/>
    <w:rsid w:val="007D22A4"/>
    <w:rsid w:val="007D363D"/>
    <w:rsid w:val="007D5FB8"/>
    <w:rsid w:val="007E053E"/>
    <w:rsid w:val="007E12EF"/>
    <w:rsid w:val="007E332B"/>
    <w:rsid w:val="007F2193"/>
    <w:rsid w:val="007F284B"/>
    <w:rsid w:val="007F28CD"/>
    <w:rsid w:val="007F2AFA"/>
    <w:rsid w:val="007F564A"/>
    <w:rsid w:val="0080640C"/>
    <w:rsid w:val="00810CAE"/>
    <w:rsid w:val="00813282"/>
    <w:rsid w:val="00816D96"/>
    <w:rsid w:val="00820392"/>
    <w:rsid w:val="00820495"/>
    <w:rsid w:val="00820937"/>
    <w:rsid w:val="00821355"/>
    <w:rsid w:val="0082193E"/>
    <w:rsid w:val="008240B0"/>
    <w:rsid w:val="0083049B"/>
    <w:rsid w:val="00832ACF"/>
    <w:rsid w:val="00840468"/>
    <w:rsid w:val="00842E19"/>
    <w:rsid w:val="0084313B"/>
    <w:rsid w:val="00843557"/>
    <w:rsid w:val="00843E97"/>
    <w:rsid w:val="008466BF"/>
    <w:rsid w:val="00847F58"/>
    <w:rsid w:val="008501F7"/>
    <w:rsid w:val="00851666"/>
    <w:rsid w:val="00851FD4"/>
    <w:rsid w:val="008543C4"/>
    <w:rsid w:val="00855BCD"/>
    <w:rsid w:val="00861320"/>
    <w:rsid w:val="00871ADA"/>
    <w:rsid w:val="008726A9"/>
    <w:rsid w:val="008729DF"/>
    <w:rsid w:val="00873C57"/>
    <w:rsid w:val="00874CC5"/>
    <w:rsid w:val="00881B4B"/>
    <w:rsid w:val="00881D12"/>
    <w:rsid w:val="00883D7D"/>
    <w:rsid w:val="008846F7"/>
    <w:rsid w:val="0088547F"/>
    <w:rsid w:val="00886CC2"/>
    <w:rsid w:val="00891562"/>
    <w:rsid w:val="00892431"/>
    <w:rsid w:val="00892789"/>
    <w:rsid w:val="00893010"/>
    <w:rsid w:val="008938BE"/>
    <w:rsid w:val="008957AF"/>
    <w:rsid w:val="00896937"/>
    <w:rsid w:val="008A2318"/>
    <w:rsid w:val="008A48F0"/>
    <w:rsid w:val="008B0689"/>
    <w:rsid w:val="008B1065"/>
    <w:rsid w:val="008B215B"/>
    <w:rsid w:val="008B3366"/>
    <w:rsid w:val="008B3375"/>
    <w:rsid w:val="008B3AAD"/>
    <w:rsid w:val="008B4EDD"/>
    <w:rsid w:val="008C0996"/>
    <w:rsid w:val="008C1E2E"/>
    <w:rsid w:val="008C3730"/>
    <w:rsid w:val="008C39D4"/>
    <w:rsid w:val="008C47C3"/>
    <w:rsid w:val="008C77D0"/>
    <w:rsid w:val="008C7F16"/>
    <w:rsid w:val="008D26D9"/>
    <w:rsid w:val="008D4E3D"/>
    <w:rsid w:val="008D530C"/>
    <w:rsid w:val="008E0556"/>
    <w:rsid w:val="008E0C5C"/>
    <w:rsid w:val="008E1D6F"/>
    <w:rsid w:val="008E2889"/>
    <w:rsid w:val="008E3595"/>
    <w:rsid w:val="008E4272"/>
    <w:rsid w:val="008E617D"/>
    <w:rsid w:val="008E6785"/>
    <w:rsid w:val="008F0387"/>
    <w:rsid w:val="008F0964"/>
    <w:rsid w:val="008F104D"/>
    <w:rsid w:val="008F196E"/>
    <w:rsid w:val="008F728B"/>
    <w:rsid w:val="00900AE0"/>
    <w:rsid w:val="00901405"/>
    <w:rsid w:val="00903155"/>
    <w:rsid w:val="00905EB9"/>
    <w:rsid w:val="0091196F"/>
    <w:rsid w:val="00913BF7"/>
    <w:rsid w:val="009147E1"/>
    <w:rsid w:val="009155E8"/>
    <w:rsid w:val="00915DE1"/>
    <w:rsid w:val="00915F53"/>
    <w:rsid w:val="00917747"/>
    <w:rsid w:val="00922512"/>
    <w:rsid w:val="0092675A"/>
    <w:rsid w:val="00926D55"/>
    <w:rsid w:val="00931239"/>
    <w:rsid w:val="00931389"/>
    <w:rsid w:val="00934C6B"/>
    <w:rsid w:val="00937E04"/>
    <w:rsid w:val="0094785C"/>
    <w:rsid w:val="00952FD7"/>
    <w:rsid w:val="0095625A"/>
    <w:rsid w:val="00956672"/>
    <w:rsid w:val="009573D1"/>
    <w:rsid w:val="00960485"/>
    <w:rsid w:val="0096428E"/>
    <w:rsid w:val="009666EC"/>
    <w:rsid w:val="00974F8C"/>
    <w:rsid w:val="009768E0"/>
    <w:rsid w:val="00980C94"/>
    <w:rsid w:val="0098277A"/>
    <w:rsid w:val="00983E14"/>
    <w:rsid w:val="00985DD6"/>
    <w:rsid w:val="00990FB1"/>
    <w:rsid w:val="00991341"/>
    <w:rsid w:val="00992094"/>
    <w:rsid w:val="009927BD"/>
    <w:rsid w:val="00992AA8"/>
    <w:rsid w:val="00993CBF"/>
    <w:rsid w:val="00997E99"/>
    <w:rsid w:val="009A10D6"/>
    <w:rsid w:val="009A1634"/>
    <w:rsid w:val="009A2BC6"/>
    <w:rsid w:val="009A3192"/>
    <w:rsid w:val="009A73EF"/>
    <w:rsid w:val="009A748B"/>
    <w:rsid w:val="009B1FDF"/>
    <w:rsid w:val="009B2767"/>
    <w:rsid w:val="009B666E"/>
    <w:rsid w:val="009B78D6"/>
    <w:rsid w:val="009C0FFC"/>
    <w:rsid w:val="009C3165"/>
    <w:rsid w:val="009C3617"/>
    <w:rsid w:val="009C3EFB"/>
    <w:rsid w:val="009C4753"/>
    <w:rsid w:val="009C51D7"/>
    <w:rsid w:val="009C537A"/>
    <w:rsid w:val="009C62BD"/>
    <w:rsid w:val="009D3CC7"/>
    <w:rsid w:val="009D6C6A"/>
    <w:rsid w:val="009D7836"/>
    <w:rsid w:val="009E1E6B"/>
    <w:rsid w:val="009E4BC2"/>
    <w:rsid w:val="009E541F"/>
    <w:rsid w:val="009E63C3"/>
    <w:rsid w:val="009F0228"/>
    <w:rsid w:val="009F140C"/>
    <w:rsid w:val="009F1A4A"/>
    <w:rsid w:val="009F3EEE"/>
    <w:rsid w:val="009F69AA"/>
    <w:rsid w:val="009F7D53"/>
    <w:rsid w:val="00A015FF"/>
    <w:rsid w:val="00A018DC"/>
    <w:rsid w:val="00A03E4E"/>
    <w:rsid w:val="00A05B60"/>
    <w:rsid w:val="00A06214"/>
    <w:rsid w:val="00A0695A"/>
    <w:rsid w:val="00A073C1"/>
    <w:rsid w:val="00A10616"/>
    <w:rsid w:val="00A11F87"/>
    <w:rsid w:val="00A12D98"/>
    <w:rsid w:val="00A136CA"/>
    <w:rsid w:val="00A15D72"/>
    <w:rsid w:val="00A20724"/>
    <w:rsid w:val="00A225CA"/>
    <w:rsid w:val="00A25433"/>
    <w:rsid w:val="00A270E6"/>
    <w:rsid w:val="00A27B86"/>
    <w:rsid w:val="00A27F91"/>
    <w:rsid w:val="00A32314"/>
    <w:rsid w:val="00A3390F"/>
    <w:rsid w:val="00A36C30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4203"/>
    <w:rsid w:val="00A76441"/>
    <w:rsid w:val="00A7648E"/>
    <w:rsid w:val="00A7773E"/>
    <w:rsid w:val="00A81A6B"/>
    <w:rsid w:val="00A8243B"/>
    <w:rsid w:val="00A83758"/>
    <w:rsid w:val="00A859CD"/>
    <w:rsid w:val="00A86453"/>
    <w:rsid w:val="00A92538"/>
    <w:rsid w:val="00A92ED7"/>
    <w:rsid w:val="00A932D8"/>
    <w:rsid w:val="00A94A56"/>
    <w:rsid w:val="00AA01BB"/>
    <w:rsid w:val="00AA0A58"/>
    <w:rsid w:val="00AA1259"/>
    <w:rsid w:val="00AA2FB4"/>
    <w:rsid w:val="00AA3CDC"/>
    <w:rsid w:val="00AA40D2"/>
    <w:rsid w:val="00AA7819"/>
    <w:rsid w:val="00AB4B48"/>
    <w:rsid w:val="00AB6C52"/>
    <w:rsid w:val="00AC1281"/>
    <w:rsid w:val="00AC21BD"/>
    <w:rsid w:val="00AC3517"/>
    <w:rsid w:val="00AC65DB"/>
    <w:rsid w:val="00AD0191"/>
    <w:rsid w:val="00AD7846"/>
    <w:rsid w:val="00AE2471"/>
    <w:rsid w:val="00AE3081"/>
    <w:rsid w:val="00AE4841"/>
    <w:rsid w:val="00AE55F4"/>
    <w:rsid w:val="00AF1974"/>
    <w:rsid w:val="00AF7C3E"/>
    <w:rsid w:val="00B00374"/>
    <w:rsid w:val="00B00483"/>
    <w:rsid w:val="00B07F55"/>
    <w:rsid w:val="00B1104D"/>
    <w:rsid w:val="00B12512"/>
    <w:rsid w:val="00B143ED"/>
    <w:rsid w:val="00B14E3E"/>
    <w:rsid w:val="00B17ED3"/>
    <w:rsid w:val="00B21096"/>
    <w:rsid w:val="00B23140"/>
    <w:rsid w:val="00B25BB1"/>
    <w:rsid w:val="00B25C22"/>
    <w:rsid w:val="00B26576"/>
    <w:rsid w:val="00B26FE5"/>
    <w:rsid w:val="00B275FD"/>
    <w:rsid w:val="00B30238"/>
    <w:rsid w:val="00B31BD5"/>
    <w:rsid w:val="00B32BDA"/>
    <w:rsid w:val="00B3572F"/>
    <w:rsid w:val="00B371C5"/>
    <w:rsid w:val="00B42DF5"/>
    <w:rsid w:val="00B430B7"/>
    <w:rsid w:val="00B477EE"/>
    <w:rsid w:val="00B5049B"/>
    <w:rsid w:val="00B50BFD"/>
    <w:rsid w:val="00B50E98"/>
    <w:rsid w:val="00B521C5"/>
    <w:rsid w:val="00B52E6E"/>
    <w:rsid w:val="00B54411"/>
    <w:rsid w:val="00B55AA2"/>
    <w:rsid w:val="00B569D5"/>
    <w:rsid w:val="00B60984"/>
    <w:rsid w:val="00B61081"/>
    <w:rsid w:val="00B613DF"/>
    <w:rsid w:val="00B623C5"/>
    <w:rsid w:val="00B624BE"/>
    <w:rsid w:val="00B66E0B"/>
    <w:rsid w:val="00B709C3"/>
    <w:rsid w:val="00B737F3"/>
    <w:rsid w:val="00B77D33"/>
    <w:rsid w:val="00B8181C"/>
    <w:rsid w:val="00B818E2"/>
    <w:rsid w:val="00B91A52"/>
    <w:rsid w:val="00B93642"/>
    <w:rsid w:val="00B95AA2"/>
    <w:rsid w:val="00BA0C2A"/>
    <w:rsid w:val="00BA3AAE"/>
    <w:rsid w:val="00BA3DFE"/>
    <w:rsid w:val="00BA4BC3"/>
    <w:rsid w:val="00BA4FA1"/>
    <w:rsid w:val="00BA5EFC"/>
    <w:rsid w:val="00BA7858"/>
    <w:rsid w:val="00BA78CF"/>
    <w:rsid w:val="00BB0181"/>
    <w:rsid w:val="00BB0820"/>
    <w:rsid w:val="00BB15B5"/>
    <w:rsid w:val="00BB1A4F"/>
    <w:rsid w:val="00BB1F8F"/>
    <w:rsid w:val="00BB2CFE"/>
    <w:rsid w:val="00BB2E21"/>
    <w:rsid w:val="00BB3607"/>
    <w:rsid w:val="00BB54E6"/>
    <w:rsid w:val="00BB703A"/>
    <w:rsid w:val="00BC6BD0"/>
    <w:rsid w:val="00BD1EF1"/>
    <w:rsid w:val="00BD40BC"/>
    <w:rsid w:val="00BE2432"/>
    <w:rsid w:val="00BE2587"/>
    <w:rsid w:val="00BE2E6A"/>
    <w:rsid w:val="00BE2E72"/>
    <w:rsid w:val="00BE620E"/>
    <w:rsid w:val="00BE681D"/>
    <w:rsid w:val="00BE700D"/>
    <w:rsid w:val="00BE7C7D"/>
    <w:rsid w:val="00BE7CC1"/>
    <w:rsid w:val="00BF2C57"/>
    <w:rsid w:val="00BF5F62"/>
    <w:rsid w:val="00BF6BCC"/>
    <w:rsid w:val="00C00FD0"/>
    <w:rsid w:val="00C01968"/>
    <w:rsid w:val="00C01C56"/>
    <w:rsid w:val="00C04CFA"/>
    <w:rsid w:val="00C04D1F"/>
    <w:rsid w:val="00C05E4A"/>
    <w:rsid w:val="00C131EE"/>
    <w:rsid w:val="00C20F7A"/>
    <w:rsid w:val="00C2176F"/>
    <w:rsid w:val="00C256B8"/>
    <w:rsid w:val="00C25760"/>
    <w:rsid w:val="00C3113A"/>
    <w:rsid w:val="00C36E2A"/>
    <w:rsid w:val="00C37245"/>
    <w:rsid w:val="00C41B5E"/>
    <w:rsid w:val="00C41DEB"/>
    <w:rsid w:val="00C5015D"/>
    <w:rsid w:val="00C5065F"/>
    <w:rsid w:val="00C51056"/>
    <w:rsid w:val="00C53BF4"/>
    <w:rsid w:val="00C5524B"/>
    <w:rsid w:val="00C552DC"/>
    <w:rsid w:val="00C62225"/>
    <w:rsid w:val="00C628B7"/>
    <w:rsid w:val="00C64232"/>
    <w:rsid w:val="00C65360"/>
    <w:rsid w:val="00C656BA"/>
    <w:rsid w:val="00C66520"/>
    <w:rsid w:val="00C70316"/>
    <w:rsid w:val="00C70548"/>
    <w:rsid w:val="00C7132E"/>
    <w:rsid w:val="00C745A8"/>
    <w:rsid w:val="00C8115E"/>
    <w:rsid w:val="00C81A47"/>
    <w:rsid w:val="00C82B5F"/>
    <w:rsid w:val="00C845C3"/>
    <w:rsid w:val="00C874D4"/>
    <w:rsid w:val="00C916CF"/>
    <w:rsid w:val="00C91E4B"/>
    <w:rsid w:val="00C93AD4"/>
    <w:rsid w:val="00C93F2D"/>
    <w:rsid w:val="00C94C5A"/>
    <w:rsid w:val="00C95ABA"/>
    <w:rsid w:val="00C9712E"/>
    <w:rsid w:val="00CA6577"/>
    <w:rsid w:val="00CB1CE6"/>
    <w:rsid w:val="00CB246F"/>
    <w:rsid w:val="00CB37A2"/>
    <w:rsid w:val="00CB64B8"/>
    <w:rsid w:val="00CB716E"/>
    <w:rsid w:val="00CC06E6"/>
    <w:rsid w:val="00CC09DF"/>
    <w:rsid w:val="00CC2FE7"/>
    <w:rsid w:val="00CC3EE9"/>
    <w:rsid w:val="00CC4FF1"/>
    <w:rsid w:val="00CC7550"/>
    <w:rsid w:val="00CD3D98"/>
    <w:rsid w:val="00CD5C68"/>
    <w:rsid w:val="00CE1783"/>
    <w:rsid w:val="00CE1942"/>
    <w:rsid w:val="00CE20AA"/>
    <w:rsid w:val="00CE24A2"/>
    <w:rsid w:val="00CE396B"/>
    <w:rsid w:val="00CE40DB"/>
    <w:rsid w:val="00CE6C33"/>
    <w:rsid w:val="00CE74E0"/>
    <w:rsid w:val="00CF3CFE"/>
    <w:rsid w:val="00D00A9D"/>
    <w:rsid w:val="00D03916"/>
    <w:rsid w:val="00D05651"/>
    <w:rsid w:val="00D062AA"/>
    <w:rsid w:val="00D10043"/>
    <w:rsid w:val="00D1092C"/>
    <w:rsid w:val="00D12890"/>
    <w:rsid w:val="00D14F7B"/>
    <w:rsid w:val="00D200F7"/>
    <w:rsid w:val="00D228CB"/>
    <w:rsid w:val="00D27BB1"/>
    <w:rsid w:val="00D304F2"/>
    <w:rsid w:val="00D31525"/>
    <w:rsid w:val="00D31D6C"/>
    <w:rsid w:val="00D32C89"/>
    <w:rsid w:val="00D33C58"/>
    <w:rsid w:val="00D4054C"/>
    <w:rsid w:val="00D43F67"/>
    <w:rsid w:val="00D46587"/>
    <w:rsid w:val="00D47D09"/>
    <w:rsid w:val="00D51DE6"/>
    <w:rsid w:val="00D53551"/>
    <w:rsid w:val="00D55279"/>
    <w:rsid w:val="00D5588C"/>
    <w:rsid w:val="00D56C34"/>
    <w:rsid w:val="00D6358D"/>
    <w:rsid w:val="00D6740E"/>
    <w:rsid w:val="00D67CB4"/>
    <w:rsid w:val="00D70F04"/>
    <w:rsid w:val="00D71F61"/>
    <w:rsid w:val="00D77338"/>
    <w:rsid w:val="00D8104A"/>
    <w:rsid w:val="00D82CEA"/>
    <w:rsid w:val="00D862F9"/>
    <w:rsid w:val="00D8649A"/>
    <w:rsid w:val="00D866F7"/>
    <w:rsid w:val="00D91789"/>
    <w:rsid w:val="00D918D8"/>
    <w:rsid w:val="00D962BA"/>
    <w:rsid w:val="00DA0686"/>
    <w:rsid w:val="00DA1261"/>
    <w:rsid w:val="00DA37CD"/>
    <w:rsid w:val="00DA3D37"/>
    <w:rsid w:val="00DB1CE6"/>
    <w:rsid w:val="00DB27CE"/>
    <w:rsid w:val="00DB2E18"/>
    <w:rsid w:val="00DB3900"/>
    <w:rsid w:val="00DB67BB"/>
    <w:rsid w:val="00DB6882"/>
    <w:rsid w:val="00DB7713"/>
    <w:rsid w:val="00DC1ACD"/>
    <w:rsid w:val="00DC3119"/>
    <w:rsid w:val="00DC5090"/>
    <w:rsid w:val="00DC51F2"/>
    <w:rsid w:val="00DC6445"/>
    <w:rsid w:val="00DD0C3B"/>
    <w:rsid w:val="00DD1143"/>
    <w:rsid w:val="00DD67BE"/>
    <w:rsid w:val="00DE346D"/>
    <w:rsid w:val="00DE45FD"/>
    <w:rsid w:val="00DE7997"/>
    <w:rsid w:val="00DF111E"/>
    <w:rsid w:val="00DF32EC"/>
    <w:rsid w:val="00DF4671"/>
    <w:rsid w:val="00E03CCF"/>
    <w:rsid w:val="00E04B1E"/>
    <w:rsid w:val="00E05F5A"/>
    <w:rsid w:val="00E10E3D"/>
    <w:rsid w:val="00E10EEB"/>
    <w:rsid w:val="00E11BE0"/>
    <w:rsid w:val="00E12AFF"/>
    <w:rsid w:val="00E1596A"/>
    <w:rsid w:val="00E222AC"/>
    <w:rsid w:val="00E22E8E"/>
    <w:rsid w:val="00E23CB5"/>
    <w:rsid w:val="00E246A9"/>
    <w:rsid w:val="00E26371"/>
    <w:rsid w:val="00E40D06"/>
    <w:rsid w:val="00E4144D"/>
    <w:rsid w:val="00E41EBA"/>
    <w:rsid w:val="00E42B48"/>
    <w:rsid w:val="00E452D1"/>
    <w:rsid w:val="00E46EA5"/>
    <w:rsid w:val="00E52814"/>
    <w:rsid w:val="00E5359D"/>
    <w:rsid w:val="00E554A8"/>
    <w:rsid w:val="00E60D25"/>
    <w:rsid w:val="00E65025"/>
    <w:rsid w:val="00E67331"/>
    <w:rsid w:val="00E674D7"/>
    <w:rsid w:val="00E71876"/>
    <w:rsid w:val="00E722FD"/>
    <w:rsid w:val="00E80CE4"/>
    <w:rsid w:val="00E81EE1"/>
    <w:rsid w:val="00E83ABF"/>
    <w:rsid w:val="00E86051"/>
    <w:rsid w:val="00E86825"/>
    <w:rsid w:val="00E87166"/>
    <w:rsid w:val="00E903A5"/>
    <w:rsid w:val="00E91C07"/>
    <w:rsid w:val="00E9300A"/>
    <w:rsid w:val="00E95BDE"/>
    <w:rsid w:val="00E97E4B"/>
    <w:rsid w:val="00EA0F5E"/>
    <w:rsid w:val="00EA1599"/>
    <w:rsid w:val="00EA1ACC"/>
    <w:rsid w:val="00EA1E5D"/>
    <w:rsid w:val="00EA2FC4"/>
    <w:rsid w:val="00EA4902"/>
    <w:rsid w:val="00EA6D59"/>
    <w:rsid w:val="00EA7A40"/>
    <w:rsid w:val="00EB4A81"/>
    <w:rsid w:val="00EB52E9"/>
    <w:rsid w:val="00EB60E5"/>
    <w:rsid w:val="00EB6ECB"/>
    <w:rsid w:val="00EB7A6E"/>
    <w:rsid w:val="00EC2F86"/>
    <w:rsid w:val="00EC5CB7"/>
    <w:rsid w:val="00ED0980"/>
    <w:rsid w:val="00ED252D"/>
    <w:rsid w:val="00ED6451"/>
    <w:rsid w:val="00ED672C"/>
    <w:rsid w:val="00EE1FDD"/>
    <w:rsid w:val="00EE4DA7"/>
    <w:rsid w:val="00EE50FA"/>
    <w:rsid w:val="00EE7122"/>
    <w:rsid w:val="00EE7CE6"/>
    <w:rsid w:val="00EF5EF5"/>
    <w:rsid w:val="00EF7296"/>
    <w:rsid w:val="00F006E7"/>
    <w:rsid w:val="00F0422D"/>
    <w:rsid w:val="00F17276"/>
    <w:rsid w:val="00F17470"/>
    <w:rsid w:val="00F20AD1"/>
    <w:rsid w:val="00F217C5"/>
    <w:rsid w:val="00F239D8"/>
    <w:rsid w:val="00F27C1E"/>
    <w:rsid w:val="00F31769"/>
    <w:rsid w:val="00F317B9"/>
    <w:rsid w:val="00F321F2"/>
    <w:rsid w:val="00F33A62"/>
    <w:rsid w:val="00F349DA"/>
    <w:rsid w:val="00F3560F"/>
    <w:rsid w:val="00F36541"/>
    <w:rsid w:val="00F37823"/>
    <w:rsid w:val="00F42626"/>
    <w:rsid w:val="00F44AC2"/>
    <w:rsid w:val="00F45132"/>
    <w:rsid w:val="00F473F6"/>
    <w:rsid w:val="00F54FC8"/>
    <w:rsid w:val="00F55CBF"/>
    <w:rsid w:val="00F60754"/>
    <w:rsid w:val="00F64AA8"/>
    <w:rsid w:val="00F67F99"/>
    <w:rsid w:val="00F7017F"/>
    <w:rsid w:val="00F723B1"/>
    <w:rsid w:val="00F7323A"/>
    <w:rsid w:val="00F74AA7"/>
    <w:rsid w:val="00F74C6C"/>
    <w:rsid w:val="00F764D9"/>
    <w:rsid w:val="00F8092F"/>
    <w:rsid w:val="00F86C7E"/>
    <w:rsid w:val="00F86E87"/>
    <w:rsid w:val="00F91DEB"/>
    <w:rsid w:val="00FA7584"/>
    <w:rsid w:val="00FA7D44"/>
    <w:rsid w:val="00FB07C0"/>
    <w:rsid w:val="00FB093F"/>
    <w:rsid w:val="00FB1078"/>
    <w:rsid w:val="00FB1B31"/>
    <w:rsid w:val="00FB1F5D"/>
    <w:rsid w:val="00FB2D48"/>
    <w:rsid w:val="00FB32F4"/>
    <w:rsid w:val="00FB3639"/>
    <w:rsid w:val="00FB419D"/>
    <w:rsid w:val="00FB42B5"/>
    <w:rsid w:val="00FB461E"/>
    <w:rsid w:val="00FB4B01"/>
    <w:rsid w:val="00FC4AFC"/>
    <w:rsid w:val="00FC620D"/>
    <w:rsid w:val="00FC6489"/>
    <w:rsid w:val="00FC70F5"/>
    <w:rsid w:val="00FC729B"/>
    <w:rsid w:val="00FD4C7B"/>
    <w:rsid w:val="00FD5385"/>
    <w:rsid w:val="00FD5D11"/>
    <w:rsid w:val="00FE0204"/>
    <w:rsid w:val="00FE4A8A"/>
    <w:rsid w:val="00FF0D20"/>
    <w:rsid w:val="00FF1C30"/>
    <w:rsid w:val="00FF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1DFEB-7B73-4173-975C-D2C33B463C9E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D8652386-9D87-4C80-8625-D7596F2DE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2767</Words>
  <Characters>15777</Characters>
  <DocSecurity>0</DocSecurity>
  <Lines>131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2022-10-25T12:53:00Z</dcterms:created>
  <dcterms:modified xsi:type="dcterms:W3CDTF">2024-10-03T17:46:00Z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0x010100C967B75023AE444DBDD5EDC63E64F604</vt:lpwstr>
  </property>
  <property fmtid="{D5CDD505-2E9C-101B-9397-08002B2CF9AE}" pid="3" name="MediaServiceImageTags">
    <vt:lpwstr/>
  </property>
  <property fmtid="{D5CDD505-2E9C-101B-9397-08002B2CF9AE}" pid="4" name="Order">
    <vt:r8>20000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