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3335F495" w:rsidR="00C2176F" w:rsidRDefault="000D47D5">
      <w:r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7C5160A4" wp14:editId="6CA4E6DA">
            <wp:simplePos x="0" y="0"/>
            <wp:positionH relativeFrom="margin">
              <wp:posOffset>1952087</wp:posOffset>
            </wp:positionH>
            <wp:positionV relativeFrom="paragraph">
              <wp:posOffset>54465</wp:posOffset>
            </wp:positionV>
            <wp:extent cx="1926590" cy="403860"/>
            <wp:effectExtent l="0" t="0" r="0" b="0"/>
            <wp:wrapThrough wrapText="bothSides">
              <wp:wrapPolygon edited="0">
                <wp:start x="0" y="0"/>
                <wp:lineTo x="0" y="20377"/>
                <wp:lineTo x="21358" y="20377"/>
                <wp:lineTo x="21358" y="0"/>
                <wp:lineTo x="0" y="0"/>
              </wp:wrapPolygon>
            </wp:wrapThrough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659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4362D9D9">
            <wp:simplePos x="0" y="0"/>
            <wp:positionH relativeFrom="column">
              <wp:posOffset>437378</wp:posOffset>
            </wp:positionH>
            <wp:positionV relativeFrom="paragraph">
              <wp:posOffset>84053</wp:posOffset>
            </wp:positionV>
            <wp:extent cx="1527786" cy="399327"/>
            <wp:effectExtent l="0" t="0" r="0" b="1270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1558588" cy="4073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09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9"/>
        <w:gridCol w:w="4905"/>
      </w:tblGrid>
      <w:tr w:rsidR="00E97E8A" w:rsidRPr="00B50AD7" w14:paraId="78B62BB4" w14:textId="77777777" w:rsidTr="00E97E8A">
        <w:trPr>
          <w:trHeight w:val="450"/>
        </w:trPr>
        <w:tc>
          <w:tcPr>
            <w:tcW w:w="5000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72820A9" w14:textId="2B11D011" w:rsidR="00E97E8A" w:rsidRPr="00B50AD7" w:rsidRDefault="00E97E8A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CHECK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-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LIST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 LA VERIFICA EX ANTE DI ASSENZA DI CONFLITTO DI INTERESSE E NON SUSSISTENZA DI DOPPIO FINANZIAMENTO</w:t>
            </w:r>
          </w:p>
        </w:tc>
      </w:tr>
      <w:tr w:rsidR="00E97E8A" w:rsidRPr="00B50AD7" w14:paraId="63739895" w14:textId="77777777" w:rsidTr="00E97E8A">
        <w:trPr>
          <w:trHeight w:val="450"/>
        </w:trPr>
        <w:tc>
          <w:tcPr>
            <w:tcW w:w="5000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F7A4701" w14:textId="77777777" w:rsidR="00E97E8A" w:rsidRPr="00B50AD7" w:rsidRDefault="00E97E8A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</w:tr>
      <w:tr w:rsidR="00E97E8A" w:rsidRPr="00B50AD7" w14:paraId="43C505E4" w14:textId="77777777" w:rsidTr="00E97E8A">
        <w:trPr>
          <w:trHeight w:val="450"/>
        </w:trPr>
        <w:tc>
          <w:tcPr>
            <w:tcW w:w="5000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77BCBEC" w14:textId="77777777" w:rsidR="00E97E8A" w:rsidRPr="00B50AD7" w:rsidRDefault="00E97E8A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</w:tr>
      <w:tr w:rsidR="00E97E8A" w:rsidRPr="00B50AD7" w14:paraId="5D67C6A0" w14:textId="77777777" w:rsidTr="00E97E8A">
        <w:trPr>
          <w:trHeight w:val="2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6A751A64" w:rsidR="00E97E8A" w:rsidRPr="00B50AD7" w:rsidRDefault="00E97E8A" w:rsidP="00E97E8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E97E8A" w:rsidRPr="00B50AD7" w14:paraId="793D0004" w14:textId="77777777" w:rsidTr="00E97E8A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080C4E2" w14:textId="4A1C997C" w:rsidR="00E97E8A" w:rsidRPr="00B50AD7" w:rsidRDefault="00E97E8A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17CE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Amministrazione centrale titolare di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 PNRR</w:t>
            </w:r>
          </w:p>
        </w:tc>
      </w:tr>
      <w:tr w:rsidR="00E97E8A" w:rsidRPr="00B50AD7" w14:paraId="5A3F7BE7" w14:textId="77777777" w:rsidTr="00E97E8A">
        <w:trPr>
          <w:trHeight w:val="555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B5E8E7A" w14:textId="77777777" w:rsidR="00E97E8A" w:rsidRPr="00B50AD7" w:rsidRDefault="00E97E8A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Amministrazione </w:t>
            </w:r>
          </w:p>
        </w:tc>
        <w:tc>
          <w:tcPr>
            <w:tcW w:w="31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01919011" w:rsidR="00E97E8A" w:rsidRPr="00B50AD7" w:rsidRDefault="00E97E8A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Ministero dell’Ambiente e della Sicurezza Energetica</w:t>
            </w:r>
          </w:p>
        </w:tc>
      </w:tr>
      <w:tr w:rsidR="00E97E8A" w:rsidRPr="00B50AD7" w14:paraId="07EB741D" w14:textId="77777777" w:rsidTr="00E97E8A">
        <w:trPr>
          <w:trHeight w:val="5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A9DA08A" w14:textId="46FE0CB4" w:rsidR="00E97E8A" w:rsidRPr="009E1228" w:rsidRDefault="00E97E8A" w:rsidP="009E122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FFFFFF" w:themeColor="background1"/>
                <w:lang w:eastAsia="it-IT"/>
              </w:rPr>
            </w:pPr>
            <w:r w:rsidRPr="009E122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Soggetto Attuatore Delegato</w:t>
            </w:r>
          </w:p>
        </w:tc>
      </w:tr>
      <w:tr w:rsidR="00E97E8A" w:rsidRPr="00B50AD7" w14:paraId="481C2C6C" w14:textId="77777777" w:rsidTr="00E97E8A">
        <w:trPr>
          <w:trHeight w:val="555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06710BE" w14:textId="48509952" w:rsidR="00E97E8A" w:rsidRPr="009E1228" w:rsidRDefault="00E97E8A" w:rsidP="009E122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Nome Amministrazione</w:t>
            </w:r>
          </w:p>
        </w:tc>
        <w:tc>
          <w:tcPr>
            <w:tcW w:w="3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E3E4992" w14:textId="41C9A90C" w:rsidR="00E97E8A" w:rsidRPr="009E1228" w:rsidRDefault="00E97E8A" w:rsidP="009E1228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</w:tr>
      <w:tr w:rsidR="00E97E8A" w:rsidRPr="00B50AD7" w14:paraId="58109BC7" w14:textId="77777777" w:rsidTr="00E97E8A">
        <w:trPr>
          <w:trHeight w:val="555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8AC0D74" w14:textId="5716B1A7" w:rsidR="00E97E8A" w:rsidRPr="009E1228" w:rsidRDefault="00E97E8A" w:rsidP="009E122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Nome Referente</w:t>
            </w:r>
          </w:p>
        </w:tc>
        <w:tc>
          <w:tcPr>
            <w:tcW w:w="3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565B6CE" w14:textId="05D933FC" w:rsidR="00E97E8A" w:rsidRPr="009E1228" w:rsidRDefault="00E97E8A" w:rsidP="009E122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</w:tr>
      <w:tr w:rsidR="00E97E8A" w:rsidRPr="00B50AD7" w14:paraId="7D990375" w14:textId="77777777" w:rsidTr="00E97E8A">
        <w:trPr>
          <w:trHeight w:val="562"/>
        </w:trPr>
        <w:tc>
          <w:tcPr>
            <w:tcW w:w="5000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2E62B6A9" w14:textId="77777777" w:rsidR="00E97E8A" w:rsidRPr="00B50AD7" w:rsidRDefault="00E97E8A" w:rsidP="00E97E8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E97E8A" w:rsidRPr="00B50AD7" w14:paraId="35E56F6C" w14:textId="77777777" w:rsidTr="00E97E8A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4F0EB165" w14:textId="5F63E2EE" w:rsidR="00E97E8A" w:rsidRPr="00B50AD7" w:rsidRDefault="00E97E8A" w:rsidP="00F1727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</w:tr>
      <w:tr w:rsidR="00E97E8A" w:rsidRPr="00B50AD7" w14:paraId="4A36E1C6" w14:textId="77777777" w:rsidTr="00E97E8A">
        <w:trPr>
          <w:trHeight w:val="567"/>
        </w:trPr>
        <w:tc>
          <w:tcPr>
            <w:tcW w:w="18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4D04733" w14:textId="77777777" w:rsidR="00E97E8A" w:rsidRPr="00B50AD7" w:rsidRDefault="00E97E8A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1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7777777" w:rsidR="00E97E8A" w:rsidRPr="00B50AD7" w:rsidRDefault="00E97E8A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E97E8A" w:rsidRPr="00B50AD7" w14:paraId="7527DB81" w14:textId="77777777" w:rsidTr="00E97E8A">
        <w:trPr>
          <w:trHeight w:val="567"/>
        </w:trPr>
        <w:tc>
          <w:tcPr>
            <w:tcW w:w="18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0915C9E" w14:textId="77777777" w:rsidR="00E97E8A" w:rsidRPr="00B50AD7" w:rsidRDefault="00E97E8A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1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77777777" w:rsidR="00E97E8A" w:rsidRPr="00B50AD7" w:rsidRDefault="00E97E8A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E97E8A" w:rsidRPr="00B50AD7" w14:paraId="053B6972" w14:textId="77777777" w:rsidTr="00E97E8A">
        <w:trPr>
          <w:trHeight w:val="567"/>
        </w:trPr>
        <w:tc>
          <w:tcPr>
            <w:tcW w:w="18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FCDD8DB" w14:textId="7870EE9B" w:rsidR="00E97E8A" w:rsidRPr="00B50AD7" w:rsidRDefault="009D407B" w:rsidP="00F1727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Investimento/Riforma</w:t>
            </w:r>
          </w:p>
        </w:tc>
        <w:tc>
          <w:tcPr>
            <w:tcW w:w="31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77777777" w:rsidR="00E97E8A" w:rsidRPr="00B50AD7" w:rsidRDefault="00E97E8A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</w:tr>
      <w:tr w:rsidR="00E97E8A" w:rsidRPr="00B50AD7" w14:paraId="4C434005" w14:textId="77777777" w:rsidTr="00E97E8A">
        <w:trPr>
          <w:trHeight w:val="567"/>
        </w:trPr>
        <w:tc>
          <w:tcPr>
            <w:tcW w:w="18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C769F4D" w14:textId="77777777" w:rsidR="00E97E8A" w:rsidRPr="00B50AD7" w:rsidRDefault="00E97E8A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31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77777777" w:rsidR="00E97E8A" w:rsidRPr="00B50AD7" w:rsidRDefault="00E97E8A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</w:tr>
      <w:tr w:rsidR="00E97E8A" w:rsidRPr="00B50AD7" w14:paraId="61AA4EF6" w14:textId="77777777" w:rsidTr="00E97E8A">
        <w:trPr>
          <w:trHeight w:val="1114"/>
        </w:trPr>
        <w:tc>
          <w:tcPr>
            <w:tcW w:w="18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DF33002" w14:textId="77777777" w:rsidR="00E97E8A" w:rsidRDefault="00E97E8A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4C155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3585A39B" w14:textId="776CA2D9" w:rsidR="00E97E8A" w:rsidRDefault="00E97E8A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erver/archivio informatico</w:t>
            </w:r>
            <w:r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31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2E233D8" w14:textId="77777777" w:rsidR="00E97E8A" w:rsidRDefault="00E97E8A" w:rsidP="00C2176F">
            <w:pPr>
              <w:spacing w:after="0" w:line="240" w:lineRule="auto"/>
            </w:pPr>
          </w:p>
          <w:p w14:paraId="1AEBCAB3" w14:textId="77777777" w:rsidR="00E97E8A" w:rsidRPr="007B4706" w:rsidRDefault="00E97E8A" w:rsidP="00C2176F">
            <w:pPr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</w:tbl>
    <w:p w14:paraId="1A293A51" w14:textId="3AA19DDC" w:rsidR="00A27B86" w:rsidRDefault="00A27B86" w:rsidP="006E7263">
      <w:pPr>
        <w:jc w:val="center"/>
      </w:pPr>
    </w:p>
    <w:p w14:paraId="5D470DF1" w14:textId="6DE72051" w:rsidR="006E7263" w:rsidRPr="006E7263" w:rsidRDefault="006E7263" w:rsidP="006E7263">
      <w:pPr>
        <w:tabs>
          <w:tab w:val="center" w:pos="4819"/>
        </w:tabs>
        <w:sectPr w:rsidR="006E7263" w:rsidRPr="006E7263" w:rsidSect="00261237">
          <w:headerReference w:type="default" r:id="rId13"/>
          <w:footerReference w:type="default" r:id="rId14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tab/>
      </w:r>
    </w:p>
    <w:tbl>
      <w:tblPr>
        <w:tblW w:w="5162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3614"/>
        <w:gridCol w:w="425"/>
        <w:gridCol w:w="566"/>
        <w:gridCol w:w="710"/>
        <w:gridCol w:w="1274"/>
        <w:gridCol w:w="2694"/>
        <w:gridCol w:w="4959"/>
      </w:tblGrid>
      <w:tr w:rsidR="00A073C1" w:rsidRPr="00B50AD7" w14:paraId="034C4867" w14:textId="77777777" w:rsidTr="00BD40BC">
        <w:trPr>
          <w:cantSplit/>
          <w:trHeight w:val="817"/>
          <w:tblHeader/>
        </w:trPr>
        <w:tc>
          <w:tcPr>
            <w:tcW w:w="1395" w:type="pct"/>
            <w:gridSpan w:val="2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27F10178" w14:textId="3A70B44F" w:rsidR="00640B38" w:rsidRPr="00B50AD7" w:rsidRDefault="00640B38" w:rsidP="006379E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lastRenderedPageBreak/>
              <w:t>Punti di controllo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63D2308F" w14:textId="77777777" w:rsidR="00640B38" w:rsidRPr="00B50AD7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119DC13B" w14:textId="77777777" w:rsidR="00640B38" w:rsidRPr="00B50AD7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6C0AC1C2" w14:textId="3280C651" w:rsidR="00640B38" w:rsidRPr="00B50AD7" w:rsidRDefault="00640B38" w:rsidP="003E310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73B81AB2" w14:textId="2F61D627" w:rsidR="00640B38" w:rsidRPr="00B50AD7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verificati</w:t>
            </w: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00B050"/>
            <w:vAlign w:val="center"/>
            <w:hideMark/>
          </w:tcPr>
          <w:p w14:paraId="78E51C2A" w14:textId="77777777" w:rsidR="00640B38" w:rsidRPr="00B50AD7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682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4541AB0F" w14:textId="10D62954" w:rsidR="00640B38" w:rsidRPr="008F151A" w:rsidRDefault="00640B38" w:rsidP="00646E32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C36E2A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Oggetto del controllo</w:t>
            </w:r>
          </w:p>
        </w:tc>
      </w:tr>
      <w:tr w:rsidR="00A073C1" w:rsidRPr="00C5015D" w14:paraId="3E2FBE03" w14:textId="77777777" w:rsidTr="00BD40BC">
        <w:trPr>
          <w:trHeight w:val="1126"/>
        </w:trPr>
        <w:tc>
          <w:tcPr>
            <w:tcW w:w="169" w:type="pct"/>
            <w:shd w:val="clear" w:color="auto" w:fill="00B050"/>
            <w:vAlign w:val="center"/>
          </w:tcPr>
          <w:p w14:paraId="1079EB8E" w14:textId="130FBD70" w:rsidR="00640B38" w:rsidRPr="00C36E2A" w:rsidRDefault="00640B38" w:rsidP="003B25B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1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304E55CB" w14:textId="7CF6B86D" w:rsidR="00A74203" w:rsidRPr="00640B38" w:rsidRDefault="00F17276" w:rsidP="00A7420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È stata acquisita, per ogni procedura di selezione dei progetti e/o dei soggetti attuatori, la dichiarazione sostitutiva di atto di notorietà e certificazione di assenza di conflitto di interesse ai sensi del DPR 445/2000?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483E10DB" w14:textId="77777777" w:rsidR="00640B38" w:rsidRPr="00640B38" w:rsidRDefault="00640B3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10197FAC" w14:textId="77777777" w:rsidR="00640B38" w:rsidRPr="00640B38" w:rsidRDefault="00640B3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3D43A25B" w14:textId="77777777" w:rsidR="00640B38" w:rsidRPr="00640B38" w:rsidRDefault="00640B3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48243026" w14:textId="77777777" w:rsidR="00640B38" w:rsidRPr="00640B38" w:rsidRDefault="00640B3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14:paraId="2F580B01" w14:textId="77777777" w:rsidR="00640B38" w:rsidRPr="00640B38" w:rsidRDefault="00640B3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682" w:type="pct"/>
            <w:vAlign w:val="center"/>
          </w:tcPr>
          <w:p w14:paraId="74CB743E" w14:textId="200E37D8" w:rsidR="00640B38" w:rsidRPr="009D407B" w:rsidRDefault="0020430E" w:rsidP="009D407B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9D407B"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5FAB001A" w14:textId="676CBA94" w:rsidR="0020430E" w:rsidRPr="00755F18" w:rsidRDefault="0020430E" w:rsidP="009D40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ind w:left="493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Acquisizione della Dichiarazione sostitutiva di atto di notorietà e certificazione di assenza di conflitto di interesse ai sensi del DPR 445/2000</w:t>
            </w:r>
          </w:p>
        </w:tc>
      </w:tr>
      <w:tr w:rsidR="00A073C1" w:rsidRPr="00B50AD7" w14:paraId="646DA373" w14:textId="77777777" w:rsidTr="00BD40BC">
        <w:trPr>
          <w:trHeight w:val="986"/>
        </w:trPr>
        <w:tc>
          <w:tcPr>
            <w:tcW w:w="169" w:type="pct"/>
            <w:shd w:val="clear" w:color="auto" w:fill="00B050"/>
            <w:vAlign w:val="center"/>
          </w:tcPr>
          <w:p w14:paraId="69FD46A6" w14:textId="42D9F766" w:rsidR="00886CC2" w:rsidRPr="00C36E2A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2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348C3F86" w14:textId="0CB6AE1D" w:rsidR="00A74203" w:rsidRPr="00886CC2" w:rsidRDefault="00F17276" w:rsidP="00886C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Le dichiarazioni di cui al punto 1, sono state sottoscritte da ogni funzionario della pubblica amministrazione o esperto esterno con incarichi specifici nella procedura di selezione dei progetti o dei soggetti attuatori e sono corredate dai rispettivi documenti di identità in corso di validità?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036DBCC5" w14:textId="77777777" w:rsidR="00886CC2" w:rsidRPr="00886CC2" w:rsidRDefault="00886CC2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23EF70D0" w14:textId="77777777" w:rsidR="00886CC2" w:rsidRPr="00886CC2" w:rsidRDefault="00886CC2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33C7AB96" w14:textId="77777777" w:rsidR="00886CC2" w:rsidRPr="00886CC2" w:rsidRDefault="00886CC2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0E0E7309" w14:textId="77777777" w:rsidR="00886CC2" w:rsidRPr="00886CC2" w:rsidRDefault="00886CC2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14:paraId="5B5FD611" w14:textId="77777777" w:rsidR="00886CC2" w:rsidRPr="00886CC2" w:rsidRDefault="00886CC2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682" w:type="pct"/>
            <w:vAlign w:val="center"/>
          </w:tcPr>
          <w:p w14:paraId="7ED6D418" w14:textId="2F2FE8DF" w:rsidR="0020430E" w:rsidRPr="009D407B" w:rsidRDefault="0020430E" w:rsidP="009D407B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9D407B"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30CC6885" w14:textId="3EABFF44" w:rsidR="00886CC2" w:rsidRDefault="0020430E" w:rsidP="009D40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ind w:left="493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Acquisizione della Dichiarazione sostitutiva di atto di notorietà e certificazione di assenza di conflitto di interesse ai sensi del DPR 445/2000</w:t>
            </w:r>
          </w:p>
          <w:p w14:paraId="06A4340E" w14:textId="43D67063" w:rsidR="0020430E" w:rsidRPr="00755F18" w:rsidRDefault="0020430E" w:rsidP="009D40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ind w:left="493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Documenti di identità</w:t>
            </w:r>
          </w:p>
        </w:tc>
      </w:tr>
      <w:tr w:rsidR="00AD0531" w:rsidRPr="00B50AD7" w14:paraId="1D121A4F" w14:textId="77777777" w:rsidTr="009D407B">
        <w:trPr>
          <w:trHeight w:val="645"/>
        </w:trPr>
        <w:tc>
          <w:tcPr>
            <w:tcW w:w="169" w:type="pct"/>
            <w:shd w:val="clear" w:color="auto" w:fill="00B050"/>
            <w:vAlign w:val="center"/>
          </w:tcPr>
          <w:p w14:paraId="4F35EEA4" w14:textId="5569CF69" w:rsidR="00AD0531" w:rsidRPr="00C36E2A" w:rsidRDefault="00AD0531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3</w:t>
            </w:r>
          </w:p>
        </w:tc>
        <w:tc>
          <w:tcPr>
            <w:tcW w:w="4831" w:type="pct"/>
            <w:gridSpan w:val="7"/>
            <w:shd w:val="clear" w:color="auto" w:fill="auto"/>
            <w:vAlign w:val="center"/>
          </w:tcPr>
          <w:p w14:paraId="690FC554" w14:textId="1C6BC408" w:rsidR="00AD0531" w:rsidRPr="009D407B" w:rsidRDefault="009D407B" w:rsidP="009D407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Il</w:t>
            </w:r>
            <w:r w:rsidR="003E4358">
              <w:rPr>
                <w:rFonts w:ascii="Garamond" w:eastAsia="Times New Roman" w:hAnsi="Garamond" w:cs="Times New Roman"/>
                <w:bCs/>
                <w:lang w:eastAsia="it-IT"/>
              </w:rPr>
              <w:t xml:space="preserve"> Soggetto </w:t>
            </w:r>
            <w:r w:rsidR="007A43C2">
              <w:rPr>
                <w:rFonts w:ascii="Garamond" w:eastAsia="Times New Roman" w:hAnsi="Garamond" w:cs="Times New Roman"/>
                <w:bCs/>
                <w:lang w:eastAsia="it-IT"/>
              </w:rPr>
              <w:t>A</w:t>
            </w:r>
            <w:r w:rsidR="003E4358">
              <w:rPr>
                <w:rFonts w:ascii="Garamond" w:eastAsia="Times New Roman" w:hAnsi="Garamond" w:cs="Times New Roman"/>
                <w:bCs/>
                <w:lang w:eastAsia="it-IT"/>
              </w:rPr>
              <w:t xml:space="preserve">ttuatore </w:t>
            </w:r>
            <w:r w:rsidR="007A43C2">
              <w:rPr>
                <w:rFonts w:ascii="Garamond" w:eastAsia="Times New Roman" w:hAnsi="Garamond" w:cs="Times New Roman"/>
                <w:bCs/>
                <w:lang w:eastAsia="it-IT"/>
              </w:rPr>
              <w:t>D</w:t>
            </w:r>
            <w:r w:rsidR="003E4358">
              <w:rPr>
                <w:rFonts w:ascii="Garamond" w:eastAsia="Times New Roman" w:hAnsi="Garamond" w:cs="Times New Roman"/>
                <w:bCs/>
                <w:lang w:eastAsia="it-IT"/>
              </w:rPr>
              <w:t>elegato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 ha acquisito</w:t>
            </w:r>
            <w:r w:rsidR="00AD0531">
              <w:rPr>
                <w:rFonts w:ascii="Garamond" w:eastAsia="Times New Roman" w:hAnsi="Garamond" w:cs="Times New Roman"/>
                <w:bCs/>
                <w:lang w:eastAsia="it-IT"/>
              </w:rPr>
              <w:t xml:space="preserve"> preliminarmente all’adozione dell’atto amministrativo di ammissione a finanziamento, la seguente documentazione:</w:t>
            </w:r>
          </w:p>
        </w:tc>
      </w:tr>
      <w:tr w:rsidR="00531BD8" w:rsidRPr="00B50AD7" w14:paraId="31BFB7C3" w14:textId="77777777" w:rsidTr="00BD40BC">
        <w:trPr>
          <w:trHeight w:val="986"/>
        </w:trPr>
        <w:tc>
          <w:tcPr>
            <w:tcW w:w="169" w:type="pct"/>
            <w:shd w:val="clear" w:color="auto" w:fill="A8D08D" w:themeFill="accent6" w:themeFillTint="99"/>
            <w:vAlign w:val="center"/>
          </w:tcPr>
          <w:p w14:paraId="2851E17F" w14:textId="1BB38D00" w:rsidR="00531BD8" w:rsidRPr="00C36E2A" w:rsidRDefault="00531BD8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3.1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68449F20" w14:textId="1C0A2E5D" w:rsidR="00A74203" w:rsidRDefault="00BD40BC" w:rsidP="00886C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A</w:t>
            </w:r>
            <w:r w:rsidR="00531BD8">
              <w:rPr>
                <w:rFonts w:ascii="Garamond" w:eastAsia="Times New Roman" w:hAnsi="Garamond" w:cs="Times New Roman"/>
                <w:bCs/>
                <w:lang w:eastAsia="it-IT"/>
              </w:rPr>
              <w:t xml:space="preserve">tto di nomina della </w:t>
            </w:r>
            <w:r w:rsidR="009D407B">
              <w:rPr>
                <w:rFonts w:ascii="Garamond" w:eastAsia="Times New Roman" w:hAnsi="Garamond" w:cs="Times New Roman"/>
                <w:bCs/>
                <w:lang w:eastAsia="it-IT"/>
              </w:rPr>
              <w:t>C</w:t>
            </w:r>
            <w:r w:rsidR="00531BD8">
              <w:rPr>
                <w:rFonts w:ascii="Garamond" w:eastAsia="Times New Roman" w:hAnsi="Garamond" w:cs="Times New Roman"/>
                <w:bCs/>
                <w:lang w:eastAsia="it-IT"/>
              </w:rPr>
              <w:t>ommissione di valutazione e di ogni altro referente tecnico o amministrativo con la relativa copia di tutte le dichiarazioni sostitutive di atto di notorietà e di certificazione ai sensi del DPR 445/2000 dei funzionari o esperti esterni di assenza di conflitto di interesse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2B996E3C" w14:textId="77777777" w:rsidR="00531BD8" w:rsidRPr="007A092E" w:rsidRDefault="00531BD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3826C4F2" w14:textId="77777777" w:rsidR="00531BD8" w:rsidRPr="007A092E" w:rsidRDefault="00531BD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425E46E3" w14:textId="77777777" w:rsidR="00531BD8" w:rsidRPr="007A092E" w:rsidRDefault="00531BD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35D25D8A" w14:textId="77777777" w:rsidR="00531BD8" w:rsidRPr="007A092E" w:rsidRDefault="00531BD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14:paraId="625B4043" w14:textId="77777777" w:rsidR="00531BD8" w:rsidRPr="007A092E" w:rsidRDefault="00531BD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682" w:type="pct"/>
            <w:vAlign w:val="center"/>
          </w:tcPr>
          <w:p w14:paraId="5C7E58EA" w14:textId="77777777" w:rsidR="00AD0531" w:rsidRPr="009D407B" w:rsidRDefault="00AD0531" w:rsidP="009D407B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9D407B"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4F5654FA" w14:textId="69FDC316" w:rsidR="00531BD8" w:rsidRDefault="00AD0531" w:rsidP="009D40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ind w:left="493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Atto di nomina della commissione di valutazione e di ogni altro referente tecnico o amministrativo con la relativa copia di tutte le dichiarazioni sostitutive </w:t>
            </w:r>
            <w:r w:rsidRPr="00AD0531">
              <w:rPr>
                <w:rFonts w:ascii="Garamond" w:eastAsia="Times New Roman" w:hAnsi="Garamond" w:cs="Times New Roman"/>
                <w:lang w:eastAsia="it-IT"/>
              </w:rPr>
              <w:t>di atto di notorietà e certificazione ai sensi del DPR 445/2000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dei funzionari o esperti esterni</w:t>
            </w:r>
            <w:r w:rsidR="00D402AD">
              <w:rPr>
                <w:rFonts w:ascii="Garamond" w:eastAsia="Times New Roman" w:hAnsi="Garamond" w:cs="Times New Roman"/>
                <w:lang w:eastAsia="it-IT"/>
              </w:rPr>
              <w:t xml:space="preserve"> di assenza di conflitto di interesse</w:t>
            </w:r>
          </w:p>
          <w:p w14:paraId="61BD2EF8" w14:textId="0DBA1C4B" w:rsidR="00D402AD" w:rsidRPr="009D407B" w:rsidRDefault="00D402AD" w:rsidP="009D40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ind w:left="493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Procedure di cui al </w:t>
            </w:r>
            <w:r w:rsidR="009D407B">
              <w:rPr>
                <w:rFonts w:ascii="Garamond" w:eastAsia="Times New Roman" w:hAnsi="Garamond" w:cs="Times New Roman"/>
                <w:lang w:eastAsia="it-IT"/>
              </w:rPr>
              <w:t>S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istema di </w:t>
            </w:r>
            <w:r w:rsidR="009D407B">
              <w:rPr>
                <w:rFonts w:ascii="Garamond" w:eastAsia="Times New Roman" w:hAnsi="Garamond" w:cs="Times New Roman"/>
                <w:lang w:eastAsia="it-IT"/>
              </w:rPr>
              <w:t>G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estione e </w:t>
            </w:r>
            <w:r w:rsidR="009D407B">
              <w:rPr>
                <w:rFonts w:ascii="Garamond" w:eastAsia="Times New Roman" w:hAnsi="Garamond" w:cs="Times New Roman"/>
                <w:lang w:eastAsia="it-IT"/>
              </w:rPr>
              <w:t>C</w:t>
            </w:r>
            <w:r>
              <w:rPr>
                <w:rFonts w:ascii="Garamond" w:eastAsia="Times New Roman" w:hAnsi="Garamond" w:cs="Times New Roman"/>
                <w:lang w:eastAsia="it-IT"/>
              </w:rPr>
              <w:t>ontrollo (Si.Ge.Co.)</w:t>
            </w:r>
            <w:r w:rsidR="009D407B">
              <w:rPr>
                <w:rFonts w:ascii="Garamond" w:eastAsia="Times New Roman" w:hAnsi="Garamond" w:cs="Times New Roman"/>
                <w:lang w:eastAsia="it-IT"/>
              </w:rPr>
              <w:t xml:space="preserve"> del MASE e relativi strumenti operativi</w:t>
            </w:r>
          </w:p>
        </w:tc>
      </w:tr>
      <w:tr w:rsidR="00A073C1" w:rsidRPr="00475EDE" w14:paraId="38C1F461" w14:textId="77777777" w:rsidTr="00BD40BC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6C0A875F" w14:textId="34902D2F" w:rsidR="004A6F4C" w:rsidRPr="00C36E2A" w:rsidRDefault="0002641A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3.2</w:t>
            </w:r>
          </w:p>
        </w:tc>
        <w:tc>
          <w:tcPr>
            <w:tcW w:w="12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83069" w14:textId="4B899A10" w:rsidR="004A6F4C" w:rsidRPr="00B26FE5" w:rsidRDefault="0002641A" w:rsidP="00CB16C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Elenco dei progetti ammessi a finanziamento con i relativi CUP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66115F" w14:textId="77777777" w:rsidR="004A6F4C" w:rsidRPr="00B50AD7" w:rsidRDefault="004A6F4C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B552A3" w14:textId="77777777" w:rsidR="004A6F4C" w:rsidRPr="00B50AD7" w:rsidRDefault="004A6F4C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00AFD" w14:textId="77777777" w:rsidR="004A6F4C" w:rsidRPr="00B50AD7" w:rsidRDefault="004A6F4C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22423C" w14:textId="77777777" w:rsidR="004A6F4C" w:rsidRPr="00B50AD7" w:rsidRDefault="004A6F4C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3C5B8" w14:textId="77777777" w:rsidR="004A6F4C" w:rsidRPr="00B50AD7" w:rsidRDefault="004A6F4C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2" w:type="pct"/>
            <w:tcBorders>
              <w:bottom w:val="single" w:sz="4" w:space="0" w:color="auto"/>
            </w:tcBorders>
            <w:vAlign w:val="center"/>
          </w:tcPr>
          <w:p w14:paraId="74B04651" w14:textId="77777777" w:rsidR="00D402AD" w:rsidRPr="009D407B" w:rsidRDefault="00D402AD" w:rsidP="009D407B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9D407B"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449A27FC" w14:textId="540CD446" w:rsidR="00D402AD" w:rsidRDefault="00D402AD" w:rsidP="00D402A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Elenco dei progetti ammessi a finanziamento con i relativi CUP</w:t>
            </w:r>
          </w:p>
          <w:p w14:paraId="1A5E8FDE" w14:textId="004443C7" w:rsidR="00D402AD" w:rsidRPr="009D407B" w:rsidRDefault="009D407B" w:rsidP="009D40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Procedure di cui al Sistema di Gestione e Controllo (Si.Ge.Co.) del MASE e relativi strumenti operativi</w:t>
            </w:r>
          </w:p>
        </w:tc>
      </w:tr>
      <w:tr w:rsidR="0002641A" w:rsidRPr="00475EDE" w14:paraId="1FE04E8F" w14:textId="77777777" w:rsidTr="00BD40BC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68297E8" w14:textId="2AC06AE3" w:rsidR="0002641A" w:rsidRPr="00C36E2A" w:rsidRDefault="00CA6577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3.3</w:t>
            </w:r>
          </w:p>
        </w:tc>
        <w:tc>
          <w:tcPr>
            <w:tcW w:w="12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0A621E" w14:textId="55E8CA2F" w:rsidR="00A74203" w:rsidRDefault="0002641A" w:rsidP="00CB16C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Certificazioni camerali delle imprese beneficiarie, anche se in raggruppamento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o associazione temporanea</w:t>
            </w:r>
            <w:r w:rsidR="00BD40B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(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in caso di assegnazione di concessione di finanziamenti/contributi o prestiti a soggetti privati)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2F3A3" w14:textId="77777777" w:rsidR="0002641A" w:rsidRPr="00B50AD7" w:rsidRDefault="0002641A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298CC8" w14:textId="77777777" w:rsidR="0002641A" w:rsidRPr="00B50AD7" w:rsidRDefault="0002641A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0AA2F5" w14:textId="77777777" w:rsidR="0002641A" w:rsidRPr="00B50AD7" w:rsidRDefault="0002641A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1A63BA" w14:textId="77777777" w:rsidR="0002641A" w:rsidRPr="00B50AD7" w:rsidRDefault="0002641A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09E6D" w14:textId="77777777" w:rsidR="0002641A" w:rsidRPr="00B50AD7" w:rsidRDefault="0002641A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2" w:type="pct"/>
            <w:tcBorders>
              <w:bottom w:val="single" w:sz="4" w:space="0" w:color="auto"/>
            </w:tcBorders>
            <w:vAlign w:val="center"/>
          </w:tcPr>
          <w:p w14:paraId="676CF734" w14:textId="77777777" w:rsidR="00003ED4" w:rsidRPr="009D407B" w:rsidRDefault="00003ED4" w:rsidP="009D407B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9D407B"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5A54869E" w14:textId="441EA451" w:rsidR="00003ED4" w:rsidRDefault="00003ED4" w:rsidP="00003ED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Certificazioni camerali delle imprese beneficiarie</w:t>
            </w:r>
          </w:p>
          <w:p w14:paraId="697A9CDA" w14:textId="49F56D3F" w:rsidR="0002641A" w:rsidRPr="004A6F4C" w:rsidRDefault="0002641A" w:rsidP="00003ED4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CA6577" w:rsidRPr="00475EDE" w14:paraId="493BC0D8" w14:textId="77777777" w:rsidTr="00BD40BC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38BB758B" w14:textId="6DFB4735" w:rsidR="00CA6577" w:rsidRPr="00C36E2A" w:rsidRDefault="00CA6577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lastRenderedPageBreak/>
              <w:t>4</w:t>
            </w:r>
          </w:p>
        </w:tc>
        <w:tc>
          <w:tcPr>
            <w:tcW w:w="12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92825" w14:textId="66928B91" w:rsidR="00A74203" w:rsidRDefault="00CA6577" w:rsidP="00CA657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stato effettuato il controllo sul 100% delle </w:t>
            </w:r>
            <w:r w:rsidRPr="00CA6577">
              <w:rPr>
                <w:rFonts w:ascii="Garamond" w:eastAsia="Times New Roman" w:hAnsi="Garamond" w:cs="Times New Roman"/>
                <w:color w:val="000000"/>
                <w:lang w:eastAsia="it-IT"/>
              </w:rPr>
              <w:t>dichiarazion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CA657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sostitutiv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CA657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 atto di notorietà e certificazione di assenza di conflitto di interesse ai sensi del DPR 445/2000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di cui al punto 1</w:t>
            </w:r>
            <w:r w:rsidR="000F3548">
              <w:rPr>
                <w:rFonts w:ascii="Garamond" w:eastAsia="Times New Roman" w:hAnsi="Garamond" w:cs="Times New Roman"/>
                <w:color w:val="000000"/>
                <w:lang w:eastAsia="it-IT"/>
              </w:rPr>
              <w:t>, verificando che le stesse siano effettivamente rese da parte dei soggetti obbligati e la conformità di tali autodichiarazioni alla normativa vigente</w:t>
            </w:r>
            <w:r w:rsidRPr="00CA6577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A5D455" w14:textId="77777777" w:rsidR="00CA6577" w:rsidRPr="00B50AD7" w:rsidRDefault="00CA6577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CF7FE4" w14:textId="77777777" w:rsidR="00CA6577" w:rsidRPr="00B50AD7" w:rsidRDefault="00CA6577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6A44D1" w14:textId="77777777" w:rsidR="00CA6577" w:rsidRPr="00B50AD7" w:rsidRDefault="00CA6577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ECA7D" w14:textId="77777777" w:rsidR="00CA6577" w:rsidRPr="00B50AD7" w:rsidRDefault="00CA6577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AD89B" w14:textId="77777777" w:rsidR="00CA6577" w:rsidRPr="00B50AD7" w:rsidRDefault="00CA6577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2" w:type="pct"/>
            <w:tcBorders>
              <w:bottom w:val="single" w:sz="4" w:space="0" w:color="auto"/>
            </w:tcBorders>
            <w:vAlign w:val="center"/>
          </w:tcPr>
          <w:p w14:paraId="0692D0CD" w14:textId="77777777" w:rsidR="00003ED4" w:rsidRPr="009D407B" w:rsidRDefault="00003ED4" w:rsidP="009D407B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9D407B"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4960E971" w14:textId="2C2AD158" w:rsidR="00003ED4" w:rsidRDefault="00003ED4" w:rsidP="00003ED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Dichiarazione sostitutiva </w:t>
            </w:r>
            <w:r w:rsidRPr="00AD0531">
              <w:rPr>
                <w:rFonts w:ascii="Garamond" w:eastAsia="Times New Roman" w:hAnsi="Garamond" w:cs="Times New Roman"/>
                <w:lang w:eastAsia="it-IT"/>
              </w:rPr>
              <w:t>di atto di notorietà e certificazione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di assenzxa di conflitto di interesse</w:t>
            </w:r>
            <w:r w:rsidRPr="00AD0531">
              <w:rPr>
                <w:rFonts w:ascii="Garamond" w:eastAsia="Times New Roman" w:hAnsi="Garamond" w:cs="Times New Roman"/>
                <w:lang w:eastAsia="it-IT"/>
              </w:rPr>
              <w:t xml:space="preserve"> ai sensi del DPR 445/2000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di cui al punto 1; </w:t>
            </w:r>
          </w:p>
          <w:p w14:paraId="232478D1" w14:textId="169F4037" w:rsidR="00CA6577" w:rsidRPr="00003ED4" w:rsidRDefault="009D407B" w:rsidP="00003ED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Procedure di cui al Sistema di Gestione e Controllo (Si.Ge.Co.) del MASE e relativi strumenti operativi</w:t>
            </w:r>
          </w:p>
        </w:tc>
      </w:tr>
      <w:tr w:rsidR="00CA6577" w:rsidRPr="00475EDE" w14:paraId="6C86EFD5" w14:textId="77777777" w:rsidTr="00BD40BC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73961C8A" w14:textId="53156311" w:rsidR="00CA6577" w:rsidRPr="00C36E2A" w:rsidRDefault="00CA6577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5</w:t>
            </w:r>
          </w:p>
        </w:tc>
        <w:tc>
          <w:tcPr>
            <w:tcW w:w="12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D1C0A2" w14:textId="7C5333EE" w:rsidR="00A74203" w:rsidRDefault="00CA6577" w:rsidP="00CA657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stati effettuati i controlli</w:t>
            </w:r>
            <w:r w:rsidR="00DA7A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 campione</w:t>
            </w:r>
            <w:r w:rsidR="002371E2">
              <w:rPr>
                <w:rFonts w:ascii="Garamond" w:eastAsia="Times New Roman" w:hAnsi="Garamond" w:cs="Times New Roman"/>
                <w:color w:val="000000"/>
                <w:lang w:eastAsia="it-IT"/>
              </w:rPr>
              <w:t>,</w:t>
            </w:r>
            <w:r w:rsidR="00DA7A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sulla base della valutazione del rischio dell’intervento in oggetto</w:t>
            </w:r>
            <w:r w:rsidR="002371E2">
              <w:rPr>
                <w:rFonts w:ascii="Garamond" w:eastAsia="Times New Roman" w:hAnsi="Garamond" w:cs="Times New Roman"/>
                <w:color w:val="000000"/>
                <w:lang w:eastAsia="it-IT"/>
              </w:rPr>
              <w:t>,</w:t>
            </w:r>
            <w:r w:rsidR="000F354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sul conflitto di interesse, utilizzando i dati relativi alla titolarità effettiva dei destinatari finali e dei contraenti (comprese le imprese straniere)?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7F345" w14:textId="77777777" w:rsidR="00CA6577" w:rsidRPr="00B50AD7" w:rsidRDefault="00CA6577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C97E7" w14:textId="77777777" w:rsidR="00CA6577" w:rsidRPr="00B50AD7" w:rsidRDefault="00CA6577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C39BB" w14:textId="77777777" w:rsidR="00CA6577" w:rsidRPr="00B50AD7" w:rsidRDefault="00CA6577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BF9958" w14:textId="77777777" w:rsidR="00CA6577" w:rsidRPr="00B50AD7" w:rsidRDefault="00CA6577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6A99B6" w14:textId="77777777" w:rsidR="00CA6577" w:rsidRPr="00B50AD7" w:rsidRDefault="00CA6577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2" w:type="pct"/>
            <w:tcBorders>
              <w:bottom w:val="single" w:sz="4" w:space="0" w:color="auto"/>
            </w:tcBorders>
            <w:vAlign w:val="center"/>
          </w:tcPr>
          <w:p w14:paraId="6D74D568" w14:textId="77777777" w:rsidR="00E900CF" w:rsidRPr="009D407B" w:rsidRDefault="00E900CF" w:rsidP="009D407B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9D407B"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362BF2F0" w14:textId="58B632D8" w:rsidR="00E900CF" w:rsidRDefault="00E900CF" w:rsidP="00E900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Dichiarazione sostitutiva </w:t>
            </w:r>
            <w:r w:rsidRPr="00AD0531">
              <w:rPr>
                <w:rFonts w:ascii="Garamond" w:eastAsia="Times New Roman" w:hAnsi="Garamond" w:cs="Times New Roman"/>
                <w:lang w:eastAsia="it-IT"/>
              </w:rPr>
              <w:t>di atto di notorietà e certificazione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di assenza di conflitto di interesse</w:t>
            </w:r>
            <w:r w:rsidRPr="00AD0531">
              <w:rPr>
                <w:rFonts w:ascii="Garamond" w:eastAsia="Times New Roman" w:hAnsi="Garamond" w:cs="Times New Roman"/>
                <w:lang w:eastAsia="it-IT"/>
              </w:rPr>
              <w:t xml:space="preserve"> ai sensi del DPR 445/2000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dei destinatari finali e dei contraenti;</w:t>
            </w:r>
          </w:p>
          <w:p w14:paraId="57333D6C" w14:textId="60C9683A" w:rsidR="00E900CF" w:rsidRDefault="00E900CF" w:rsidP="00E900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Documenti di identità</w:t>
            </w:r>
          </w:p>
          <w:p w14:paraId="40CF16CC" w14:textId="408EB3A3" w:rsidR="00E900CF" w:rsidRDefault="00E900CF" w:rsidP="00E900CF">
            <w:pPr>
              <w:spacing w:after="0" w:line="240" w:lineRule="auto"/>
              <w:ind w:left="219"/>
              <w:rPr>
                <w:rFonts w:ascii="Garamond" w:eastAsia="Times New Roman" w:hAnsi="Garamond" w:cs="Times New Roman"/>
                <w:lang w:eastAsia="it-IT"/>
              </w:rPr>
            </w:pPr>
          </w:p>
          <w:p w14:paraId="3D8E3F5E" w14:textId="500F0330" w:rsidR="00E900CF" w:rsidRPr="00E900CF" w:rsidRDefault="00E900CF" w:rsidP="009D407B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lang w:eastAsia="it-IT"/>
              </w:rPr>
            </w:pPr>
            <w:r w:rsidRPr="00E900CF">
              <w:rPr>
                <w:rFonts w:ascii="Garamond" w:eastAsia="Times New Roman" w:hAnsi="Garamond" w:cs="Times New Roman"/>
                <w:i/>
                <w:iCs/>
                <w:lang w:eastAsia="it-IT"/>
              </w:rPr>
              <w:t>Verificare:</w:t>
            </w:r>
          </w:p>
          <w:p w14:paraId="2F97C5AB" w14:textId="41CA7DF8" w:rsidR="00CA6577" w:rsidRPr="00E900CF" w:rsidRDefault="009D407B" w:rsidP="00E900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Procedure di cui al Sistema di Gestione e Controllo (Si.Ge.Co.) del MASE e relativi strumenti operativi</w:t>
            </w:r>
          </w:p>
        </w:tc>
      </w:tr>
      <w:tr w:rsidR="000F3548" w:rsidRPr="00475EDE" w14:paraId="2AD1A675" w14:textId="77777777" w:rsidTr="00BD40BC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05B74CBD" w14:textId="7DD60FC6" w:rsidR="000F3548" w:rsidRPr="00C36E2A" w:rsidRDefault="000F3548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6</w:t>
            </w:r>
          </w:p>
        </w:tc>
        <w:tc>
          <w:tcPr>
            <w:tcW w:w="12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7B0F8" w14:textId="010E8844" w:rsidR="00A74203" w:rsidRDefault="000F3548" w:rsidP="000F35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F354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stati effettuati i controlli </w:t>
            </w:r>
            <w:r w:rsidR="00DA7A91">
              <w:rPr>
                <w:rFonts w:ascii="Garamond" w:eastAsia="Times New Roman" w:hAnsi="Garamond" w:cs="Times New Roman"/>
                <w:color w:val="000000"/>
                <w:lang w:eastAsia="it-IT"/>
              </w:rPr>
              <w:t>a campione</w:t>
            </w:r>
            <w:r w:rsidR="002371E2">
              <w:rPr>
                <w:rFonts w:ascii="Garamond" w:eastAsia="Times New Roman" w:hAnsi="Garamond" w:cs="Times New Roman"/>
                <w:color w:val="000000"/>
                <w:lang w:eastAsia="it-IT"/>
              </w:rPr>
              <w:t>,</w:t>
            </w:r>
            <w:r w:rsidR="00DA7A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sulla base della valutazione del rischio dell’intervento in oggetto</w:t>
            </w:r>
            <w:r w:rsidR="002371E2">
              <w:rPr>
                <w:rFonts w:ascii="Garamond" w:eastAsia="Times New Roman" w:hAnsi="Garamond" w:cs="Times New Roman"/>
                <w:color w:val="000000"/>
                <w:lang w:eastAsia="it-IT"/>
              </w:rPr>
              <w:t>,</w:t>
            </w:r>
            <w:r w:rsidR="00DA7A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sui casi di doppio finanziamento</w:t>
            </w:r>
            <w:r w:rsidRPr="000F354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,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attraverso l’interrogazione di banche dati pubbliche disponibili o di ulteriori piattaforme messe a disposizione dal </w:t>
            </w:r>
            <w:r w:rsidR="009D407B">
              <w:rPr>
                <w:rFonts w:ascii="Garamond" w:eastAsia="Times New Roman" w:hAnsi="Garamond" w:cs="Times New Roman"/>
                <w:color w:val="000000"/>
                <w:lang w:eastAsia="it-IT"/>
              </w:rPr>
              <w:t>MEF-RGS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e/o dalla Commissione europea?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D10C8" w14:textId="77777777" w:rsidR="000F3548" w:rsidRPr="00B50AD7" w:rsidRDefault="000F354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1997B4" w14:textId="77777777" w:rsidR="000F3548" w:rsidRPr="00B50AD7" w:rsidRDefault="000F354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DC66F" w14:textId="77777777" w:rsidR="000F3548" w:rsidRPr="00B50AD7" w:rsidRDefault="000F354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12557C" w14:textId="77777777" w:rsidR="000F3548" w:rsidRPr="00B50AD7" w:rsidRDefault="000F354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642A0" w14:textId="77777777" w:rsidR="000F3548" w:rsidRPr="00B50AD7" w:rsidRDefault="000F354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2" w:type="pct"/>
            <w:tcBorders>
              <w:bottom w:val="single" w:sz="4" w:space="0" w:color="auto"/>
            </w:tcBorders>
            <w:vAlign w:val="center"/>
          </w:tcPr>
          <w:p w14:paraId="2D18C3BC" w14:textId="77777777" w:rsidR="00E900CF" w:rsidRPr="009D407B" w:rsidRDefault="00E900CF" w:rsidP="009D407B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9D407B"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2A19D69E" w14:textId="29B05828" w:rsidR="00E900CF" w:rsidRDefault="00E900CF" w:rsidP="00E900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Elenco dei progetti ammessi a finanziamento con i relativi CUP</w:t>
            </w:r>
          </w:p>
          <w:p w14:paraId="5316C007" w14:textId="6B6E4C03" w:rsidR="000F3548" w:rsidRPr="00F35821" w:rsidRDefault="009D407B" w:rsidP="00E900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Procedure di cui al Sistema di Gestione e Controllo (Si.Ge.Co.) del MASE e relativi strumenti operativi</w:t>
            </w:r>
          </w:p>
        </w:tc>
      </w:tr>
      <w:tr w:rsidR="000F3548" w:rsidRPr="00475EDE" w14:paraId="3CEBB593" w14:textId="77777777" w:rsidTr="00BD40BC">
        <w:trPr>
          <w:trHeight w:val="298"/>
        </w:trPr>
        <w:tc>
          <w:tcPr>
            <w:tcW w:w="169" w:type="pct"/>
            <w:shd w:val="clear" w:color="auto" w:fill="00B050"/>
            <w:vAlign w:val="center"/>
          </w:tcPr>
          <w:p w14:paraId="5BF76607" w14:textId="475F3B2C" w:rsidR="000F3548" w:rsidRPr="00C36E2A" w:rsidRDefault="000F3548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</w:pPr>
            <w:r w:rsidRPr="00C36E2A">
              <w:rPr>
                <w:rFonts w:ascii="Garamond" w:eastAsia="Times New Roman" w:hAnsi="Garamond" w:cs="Times New Roman"/>
                <w:b/>
                <w:color w:val="FFFFFF" w:themeColor="background1"/>
                <w:lang w:eastAsia="it-IT"/>
              </w:rPr>
              <w:t>7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3D1201A5" w14:textId="5FC1C5B5" w:rsidR="00A74203" w:rsidRPr="000F3548" w:rsidRDefault="000F3548" w:rsidP="000F35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Gli esiti dei predetti controlli sono presenti all’interno del sistema ReGiS</w:t>
            </w:r>
            <w:r w:rsidR="00C36E2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 </w:t>
            </w:r>
            <w:r w:rsidR="00C36E2A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conservati, nelle more della definizione di specifiche funzionalità del predetto sistema, all’interno di un apposito registro informatico?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76D5EE61" w14:textId="77777777" w:rsidR="000F3548" w:rsidRPr="00B50AD7" w:rsidRDefault="000F354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0826FE78" w14:textId="77777777" w:rsidR="000F3548" w:rsidRPr="00B50AD7" w:rsidRDefault="000F354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5AFD058D" w14:textId="77777777" w:rsidR="000F3548" w:rsidRPr="00B50AD7" w:rsidRDefault="000F354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37CAE8C3" w14:textId="77777777" w:rsidR="000F3548" w:rsidRPr="00B50AD7" w:rsidRDefault="000F354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14:paraId="7E5041F3" w14:textId="77777777" w:rsidR="000F3548" w:rsidRPr="00B50AD7" w:rsidRDefault="000F3548" w:rsidP="009D407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2" w:type="pct"/>
            <w:vAlign w:val="center"/>
          </w:tcPr>
          <w:p w14:paraId="07F61B70" w14:textId="77777777" w:rsidR="00F35821" w:rsidRPr="00951543" w:rsidRDefault="00F35821" w:rsidP="00951543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lang w:eastAsia="it-IT"/>
              </w:rPr>
            </w:pPr>
            <w:r w:rsidRPr="00951543">
              <w:rPr>
                <w:rFonts w:ascii="Garamond" w:eastAsia="Times New Roman" w:hAnsi="Garamond" w:cs="Times New Roman"/>
                <w:bCs/>
                <w:i/>
                <w:lang w:eastAsia="it-IT"/>
              </w:rPr>
              <w:t>Verificare:</w:t>
            </w:r>
          </w:p>
          <w:p w14:paraId="74F6C940" w14:textId="1F250661" w:rsidR="000F3548" w:rsidRDefault="00F35821" w:rsidP="00F358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Sistema informativo ReGiS</w:t>
            </w:r>
          </w:p>
          <w:p w14:paraId="67FF018F" w14:textId="27CAA472" w:rsidR="00F35821" w:rsidRPr="004A6F4C" w:rsidRDefault="00F35821" w:rsidP="00F358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lastRenderedPageBreak/>
              <w:t>Registro Unico dei Controlli</w:t>
            </w:r>
          </w:p>
        </w:tc>
      </w:tr>
    </w:tbl>
    <w:p w14:paraId="0CF56672" w14:textId="64700366" w:rsidR="00A073C1" w:rsidRDefault="00A073C1" w:rsidP="00832ACF">
      <w:pPr>
        <w:rPr>
          <w:rFonts w:ascii="Garamond" w:hAnsi="Garamond"/>
        </w:rPr>
      </w:pPr>
    </w:p>
    <w:tbl>
      <w:tblPr>
        <w:tblStyle w:val="Grigliatabella"/>
        <w:tblW w:w="0" w:type="auto"/>
        <w:tblInd w:w="-572" w:type="dxa"/>
        <w:tblLook w:val="04A0" w:firstRow="1" w:lastRow="0" w:firstColumn="1" w:lastColumn="0" w:noHBand="0" w:noVBand="1"/>
      </w:tblPr>
      <w:tblGrid>
        <w:gridCol w:w="8789"/>
        <w:gridCol w:w="1028"/>
        <w:gridCol w:w="5032"/>
      </w:tblGrid>
      <w:tr w:rsidR="004D15C0" w:rsidRPr="004D15C0" w14:paraId="01C0CFCA" w14:textId="77777777" w:rsidTr="00BD40BC">
        <w:trPr>
          <w:trHeight w:val="373"/>
        </w:trPr>
        <w:tc>
          <w:tcPr>
            <w:tcW w:w="14849" w:type="dxa"/>
            <w:gridSpan w:val="3"/>
            <w:shd w:val="clear" w:color="auto" w:fill="00B050"/>
            <w:vAlign w:val="center"/>
            <w:hideMark/>
          </w:tcPr>
          <w:p w14:paraId="034178B8" w14:textId="77777777" w:rsidR="004D15C0" w:rsidRPr="004D15C0" w:rsidRDefault="004D15C0" w:rsidP="004D15C0">
            <w:pPr>
              <w:jc w:val="center"/>
              <w:rPr>
                <w:rFonts w:ascii="Garamond" w:hAnsi="Garamond"/>
                <w:b/>
                <w:bCs/>
              </w:rPr>
            </w:pPr>
            <w:r w:rsidRPr="004D15C0">
              <w:rPr>
                <w:rFonts w:ascii="Garamond" w:hAnsi="Garamond"/>
                <w:b/>
                <w:bCs/>
              </w:rPr>
              <w:t>Sintesi del controllo</w:t>
            </w:r>
          </w:p>
        </w:tc>
      </w:tr>
      <w:tr w:rsidR="004D15C0" w:rsidRPr="004D15C0" w14:paraId="7D25A3E6" w14:textId="77777777" w:rsidTr="00951543">
        <w:trPr>
          <w:trHeight w:val="410"/>
        </w:trPr>
        <w:tc>
          <w:tcPr>
            <w:tcW w:w="8789" w:type="dxa"/>
            <w:vMerge w:val="restart"/>
            <w:vAlign w:val="center"/>
            <w:hideMark/>
          </w:tcPr>
          <w:p w14:paraId="5CF01A8D" w14:textId="512FDB66" w:rsidR="004D15C0" w:rsidRPr="004D15C0" w:rsidRDefault="004D15C0" w:rsidP="00951543">
            <w:pPr>
              <w:jc w:val="center"/>
              <w:rPr>
                <w:rFonts w:ascii="Garamond" w:hAnsi="Garamond"/>
                <w:b/>
                <w:bCs/>
              </w:rPr>
            </w:pPr>
            <w:r w:rsidRPr="004D15C0">
              <w:rPr>
                <w:rFonts w:ascii="Garamond" w:hAnsi="Garamond"/>
                <w:b/>
                <w:bCs/>
              </w:rPr>
              <w:t>Esito del controllo</w:t>
            </w:r>
          </w:p>
        </w:tc>
        <w:tc>
          <w:tcPr>
            <w:tcW w:w="1028" w:type="dxa"/>
            <w:noWrap/>
            <w:vAlign w:val="center"/>
            <w:hideMark/>
          </w:tcPr>
          <w:p w14:paraId="02377D78" w14:textId="1BDF806A" w:rsidR="004D15C0" w:rsidRPr="004D15C0" w:rsidRDefault="004D15C0" w:rsidP="0095154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032" w:type="dxa"/>
            <w:vAlign w:val="center"/>
            <w:hideMark/>
          </w:tcPr>
          <w:p w14:paraId="25D52628" w14:textId="77777777" w:rsidR="004D15C0" w:rsidRPr="004D15C0" w:rsidRDefault="004D15C0" w:rsidP="00951543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POSITIVO</w:t>
            </w:r>
          </w:p>
        </w:tc>
      </w:tr>
      <w:tr w:rsidR="004D15C0" w:rsidRPr="004D15C0" w14:paraId="1EF24E3D" w14:textId="77777777" w:rsidTr="00951543">
        <w:trPr>
          <w:trHeight w:val="420"/>
        </w:trPr>
        <w:tc>
          <w:tcPr>
            <w:tcW w:w="8789" w:type="dxa"/>
            <w:vMerge/>
            <w:vAlign w:val="center"/>
            <w:hideMark/>
          </w:tcPr>
          <w:p w14:paraId="30AA6553" w14:textId="77777777" w:rsidR="004D15C0" w:rsidRPr="004D15C0" w:rsidRDefault="004D15C0" w:rsidP="00951543">
            <w:pPr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1028" w:type="dxa"/>
            <w:noWrap/>
            <w:vAlign w:val="center"/>
            <w:hideMark/>
          </w:tcPr>
          <w:p w14:paraId="13FDEEB5" w14:textId="684E166E" w:rsidR="004D15C0" w:rsidRPr="004D15C0" w:rsidRDefault="004D15C0" w:rsidP="0095154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032" w:type="dxa"/>
            <w:vAlign w:val="center"/>
            <w:hideMark/>
          </w:tcPr>
          <w:p w14:paraId="0FBB4928" w14:textId="77777777" w:rsidR="004D15C0" w:rsidRPr="004D15C0" w:rsidRDefault="004D15C0" w:rsidP="00951543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NEGATIVO</w:t>
            </w:r>
          </w:p>
        </w:tc>
      </w:tr>
    </w:tbl>
    <w:p w14:paraId="193112AB" w14:textId="77777777" w:rsidR="00B16F78" w:rsidRDefault="00B16F78" w:rsidP="00951543">
      <w:pPr>
        <w:jc w:val="center"/>
        <w:rPr>
          <w:rFonts w:ascii="Garamond" w:hAnsi="Garamond"/>
        </w:rPr>
      </w:pPr>
    </w:p>
    <w:tbl>
      <w:tblPr>
        <w:tblpPr w:leftFromText="141" w:rightFromText="141" w:vertAnchor="text" w:horzAnchor="page" w:tblpX="541" w:tblpY="25"/>
        <w:tblW w:w="51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7"/>
      </w:tblGrid>
      <w:tr w:rsidR="00B737F3" w:rsidRPr="00EC3B0D" w14:paraId="4B9A39BD" w14:textId="77777777" w:rsidTr="00951543">
        <w:trPr>
          <w:trHeight w:val="41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14:paraId="121F089D" w14:textId="55C059EC" w:rsidR="00B737F3" w:rsidRPr="00EC3B0D" w:rsidRDefault="00B737F3" w:rsidP="00951543">
            <w:pPr>
              <w:spacing w:after="0" w:line="240" w:lineRule="auto"/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  <w:b/>
                <w:bCs/>
              </w:rPr>
              <w:t>Osservazioni</w:t>
            </w:r>
          </w:p>
        </w:tc>
      </w:tr>
      <w:tr w:rsidR="00B737F3" w:rsidRPr="00EC3B0D" w14:paraId="555596D5" w14:textId="77777777" w:rsidTr="003F5DD3">
        <w:trPr>
          <w:trHeight w:val="11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A5E52B" w14:textId="1862A9CA" w:rsidR="00B737F3" w:rsidRDefault="00B737F3" w:rsidP="003F5DD3">
            <w:pPr>
              <w:rPr>
                <w:rFonts w:ascii="Garamond" w:hAnsi="Garamond" w:cs="Calibri"/>
              </w:rPr>
            </w:pPr>
          </w:p>
        </w:tc>
      </w:tr>
    </w:tbl>
    <w:p w14:paraId="45CCE55C" w14:textId="77777777" w:rsidR="00590A1D" w:rsidRDefault="00590A1D" w:rsidP="00832ACF">
      <w:pPr>
        <w:rPr>
          <w:rFonts w:ascii="Garamond" w:hAnsi="Garamond"/>
        </w:rPr>
      </w:pPr>
    </w:p>
    <w:tbl>
      <w:tblPr>
        <w:tblpPr w:leftFromText="141" w:rightFromText="141" w:vertAnchor="text" w:horzAnchor="margin" w:tblpX="-431" w:tblpY="286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7"/>
        <w:gridCol w:w="9180"/>
      </w:tblGrid>
      <w:tr w:rsidR="00B737F3" w:rsidRPr="00EC3B0D" w14:paraId="0480AA59" w14:textId="77777777" w:rsidTr="00951543">
        <w:trPr>
          <w:trHeight w:val="567"/>
        </w:trPr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B3609E" w14:textId="77777777" w:rsidR="00B737F3" w:rsidRPr="00EC3B0D" w:rsidRDefault="00B737F3" w:rsidP="00951543">
            <w:pPr>
              <w:spacing w:after="0" w:line="240" w:lineRule="auto"/>
              <w:ind w:left="-1498" w:firstLine="1498"/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3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8E4F30" w14:textId="5396C772" w:rsidR="00B737F3" w:rsidRPr="00EC3B0D" w:rsidRDefault="00B737F3" w:rsidP="00951543">
            <w:pPr>
              <w:spacing w:after="0" w:line="240" w:lineRule="auto"/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B737F3" w:rsidRPr="00EC3B0D" w14:paraId="303356B4" w14:textId="77777777" w:rsidTr="00951543">
        <w:trPr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3DDDD" w14:textId="549E02BB" w:rsidR="00B737F3" w:rsidRDefault="00B737F3" w:rsidP="00951543">
            <w:pPr>
              <w:tabs>
                <w:tab w:val="left" w:pos="7016"/>
              </w:tabs>
              <w:spacing w:after="0" w:line="240" w:lineRule="auto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  <w:b/>
                <w:bCs/>
              </w:rPr>
              <w:t xml:space="preserve">Controllore </w:t>
            </w:r>
            <w:r>
              <w:rPr>
                <w:rFonts w:ascii="Garamond" w:hAnsi="Garamond" w:cs="Calibri"/>
                <w:b/>
              </w:rPr>
              <w:t>(Nome e Cognome) ____________</w:t>
            </w:r>
            <w:r w:rsidR="00E97E8A">
              <w:rPr>
                <w:rFonts w:ascii="Garamond" w:hAnsi="Garamond" w:cs="Calibri"/>
                <w:b/>
              </w:rPr>
              <w:t>________</w:t>
            </w:r>
            <w:r>
              <w:rPr>
                <w:rFonts w:ascii="Garamond" w:hAnsi="Garamond" w:cs="Calibri"/>
                <w:b/>
              </w:rPr>
              <w:t>___</w:t>
            </w:r>
            <w:r w:rsidR="00E97E8A">
              <w:rPr>
                <w:rFonts w:ascii="Garamond" w:hAnsi="Garamond" w:cs="Calibri"/>
                <w:b/>
              </w:rPr>
              <w:tab/>
            </w:r>
            <w:r w:rsidRPr="00EC3B0D">
              <w:rPr>
                <w:rFonts w:ascii="Garamond" w:hAnsi="Garamond" w:cs="Calibri"/>
                <w:b/>
              </w:rPr>
              <w:t>Firma</w:t>
            </w:r>
            <w:r>
              <w:rPr>
                <w:rFonts w:ascii="Garamond" w:hAnsi="Garamond" w:cs="Calibri"/>
                <w:b/>
              </w:rPr>
              <w:t xml:space="preserve"> ________________</w:t>
            </w:r>
            <w:r w:rsidR="00E97E8A">
              <w:rPr>
                <w:rFonts w:ascii="Garamond" w:hAnsi="Garamond" w:cs="Calibri"/>
                <w:b/>
              </w:rPr>
              <w:t>_____</w:t>
            </w:r>
            <w:r>
              <w:rPr>
                <w:rFonts w:ascii="Garamond" w:hAnsi="Garamond" w:cs="Calibri"/>
                <w:b/>
              </w:rPr>
              <w:t>_____</w:t>
            </w:r>
          </w:p>
        </w:tc>
      </w:tr>
      <w:tr w:rsidR="00B737F3" w:rsidRPr="00EC3B0D" w14:paraId="4B3E6F82" w14:textId="77777777" w:rsidTr="00951543">
        <w:trPr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150D" w14:textId="0E698E2D" w:rsidR="00B737F3" w:rsidRPr="00EC3B0D" w:rsidRDefault="00B737F3" w:rsidP="00951543">
            <w:pPr>
              <w:tabs>
                <w:tab w:val="left" w:pos="8008"/>
              </w:tabs>
              <w:spacing w:after="0" w:line="240" w:lineRule="auto"/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 xml:space="preserve"> (Nome e Cognome) </w:t>
            </w:r>
            <w:r w:rsidR="00E97E8A">
              <w:rPr>
                <w:rFonts w:ascii="Garamond" w:hAnsi="Garamond" w:cs="Calibri"/>
                <w:b/>
              </w:rPr>
              <w:t>_______________________</w:t>
            </w:r>
            <w:r w:rsidR="009D407B">
              <w:rPr>
                <w:rFonts w:ascii="Garamond" w:hAnsi="Garamond" w:cs="Calibri"/>
                <w:b/>
              </w:rPr>
              <w:t xml:space="preserve"> </w:t>
            </w:r>
            <w:r w:rsidRPr="00EC3B0D">
              <w:rPr>
                <w:rFonts w:ascii="Garamond" w:hAnsi="Garamond" w:cs="Calibri"/>
                <w:b/>
              </w:rPr>
              <w:t>Firma</w:t>
            </w:r>
            <w:r>
              <w:rPr>
                <w:rFonts w:ascii="Garamond" w:hAnsi="Garamond" w:cs="Calibri"/>
                <w:b/>
              </w:rPr>
              <w:t xml:space="preserve"> _________________</w:t>
            </w:r>
            <w:r w:rsidR="00951543">
              <w:rPr>
                <w:rFonts w:ascii="Garamond" w:hAnsi="Garamond" w:cs="Calibri"/>
                <w:b/>
              </w:rPr>
              <w:t>____</w:t>
            </w:r>
            <w:r>
              <w:rPr>
                <w:rFonts w:ascii="Garamond" w:hAnsi="Garamond" w:cs="Calibri"/>
                <w:b/>
              </w:rPr>
              <w:t>____</w:t>
            </w:r>
          </w:p>
        </w:tc>
      </w:tr>
    </w:tbl>
    <w:p w14:paraId="5F91FEF9" w14:textId="77777777" w:rsidR="00832ACF" w:rsidRDefault="00832ACF" w:rsidP="00A073C1">
      <w:pPr>
        <w:tabs>
          <w:tab w:val="left" w:pos="10348"/>
        </w:tabs>
      </w:pPr>
    </w:p>
    <w:sectPr w:rsidR="00832ACF" w:rsidSect="00EF7296">
      <w:headerReference w:type="default" r:id="rId15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E29DB" w14:textId="77777777" w:rsidR="009D1F80" w:rsidRDefault="009D1F80" w:rsidP="00482081">
      <w:pPr>
        <w:spacing w:after="0" w:line="240" w:lineRule="auto"/>
      </w:pPr>
      <w:r>
        <w:separator/>
      </w:r>
    </w:p>
  </w:endnote>
  <w:endnote w:type="continuationSeparator" w:id="0">
    <w:p w14:paraId="315BF6BD" w14:textId="77777777" w:rsidR="009D1F80" w:rsidRDefault="009D1F80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6683DF04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0BC">
          <w:rPr>
            <w:noProof/>
          </w:rPr>
          <w:t>1</w:t>
        </w:r>
        <w:r>
          <w:fldChar w:fldCharType="end"/>
        </w:r>
      </w:p>
    </w:sdtContent>
  </w:sdt>
  <w:p w14:paraId="62B9DE34" w14:textId="2D369B14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2F8AF" w14:textId="77777777" w:rsidR="009D1F80" w:rsidRDefault="009D1F80" w:rsidP="00482081">
      <w:pPr>
        <w:spacing w:after="0" w:line="240" w:lineRule="auto"/>
      </w:pPr>
      <w:r>
        <w:separator/>
      </w:r>
    </w:p>
  </w:footnote>
  <w:footnote w:type="continuationSeparator" w:id="0">
    <w:p w14:paraId="4900595C" w14:textId="77777777" w:rsidR="009D1F80" w:rsidRDefault="009D1F80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2B8EAF15" w:rsidR="00EA1ACC" w:rsidRDefault="00DA7A91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37E1156D">
          <wp:simplePos x="0" y="0"/>
          <wp:positionH relativeFrom="column">
            <wp:posOffset>5415915</wp:posOffset>
          </wp:positionH>
          <wp:positionV relativeFrom="paragraph">
            <wp:posOffset>-236220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5408" behindDoc="0" locked="0" layoutInCell="1" allowOverlap="1" wp14:anchorId="32A62966" wp14:editId="20E60E5E">
          <wp:simplePos x="0" y="0"/>
          <wp:positionH relativeFrom="margin">
            <wp:posOffset>7078345</wp:posOffset>
          </wp:positionH>
          <wp:positionV relativeFrom="paragraph">
            <wp:posOffset>-236855</wp:posOffset>
          </wp:positionV>
          <wp:extent cx="1926590" cy="403860"/>
          <wp:effectExtent l="0" t="0" r="0" b="0"/>
          <wp:wrapThrough wrapText="bothSides">
            <wp:wrapPolygon edited="0">
              <wp:start x="0" y="0"/>
              <wp:lineTo x="0" y="20377"/>
              <wp:lineTo x="21358" y="20377"/>
              <wp:lineTo x="21358" y="0"/>
              <wp:lineTo x="0" y="0"/>
            </wp:wrapPolygon>
          </wp:wrapThrough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590" cy="403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D9D6377"/>
    <w:multiLevelType w:val="hybridMultilevel"/>
    <w:tmpl w:val="BE625460"/>
    <w:lvl w:ilvl="0" w:tplc="ECAC1C66">
      <w:numFmt w:val="bullet"/>
      <w:lvlText w:val="-"/>
      <w:lvlJc w:val="left"/>
      <w:pPr>
        <w:ind w:left="579" w:hanging="360"/>
      </w:pPr>
      <w:rPr>
        <w:rFonts w:ascii="Garamond" w:eastAsia="Times New Roman" w:hAnsi="Garamond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0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4"/>
  </w:num>
  <w:num w:numId="6">
    <w:abstractNumId w:val="13"/>
  </w:num>
  <w:num w:numId="7">
    <w:abstractNumId w:val="5"/>
  </w:num>
  <w:num w:numId="8">
    <w:abstractNumId w:val="12"/>
  </w:num>
  <w:num w:numId="9">
    <w:abstractNumId w:val="2"/>
  </w:num>
  <w:num w:numId="10">
    <w:abstractNumId w:val="16"/>
  </w:num>
  <w:num w:numId="11">
    <w:abstractNumId w:val="20"/>
  </w:num>
  <w:num w:numId="12">
    <w:abstractNumId w:val="18"/>
  </w:num>
  <w:num w:numId="13">
    <w:abstractNumId w:val="11"/>
  </w:num>
  <w:num w:numId="14">
    <w:abstractNumId w:val="9"/>
  </w:num>
  <w:num w:numId="15">
    <w:abstractNumId w:val="1"/>
  </w:num>
  <w:num w:numId="16">
    <w:abstractNumId w:val="15"/>
  </w:num>
  <w:num w:numId="17">
    <w:abstractNumId w:val="0"/>
  </w:num>
  <w:num w:numId="18">
    <w:abstractNumId w:val="7"/>
  </w:num>
  <w:num w:numId="19">
    <w:abstractNumId w:val="17"/>
  </w:num>
  <w:num w:numId="20">
    <w:abstractNumId w:val="1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3ED4"/>
    <w:rsid w:val="00004F36"/>
    <w:rsid w:val="0001569C"/>
    <w:rsid w:val="00023801"/>
    <w:rsid w:val="0002593F"/>
    <w:rsid w:val="0002641A"/>
    <w:rsid w:val="000265F3"/>
    <w:rsid w:val="00030E66"/>
    <w:rsid w:val="00033A62"/>
    <w:rsid w:val="000477E1"/>
    <w:rsid w:val="00056A7D"/>
    <w:rsid w:val="000604DF"/>
    <w:rsid w:val="0006363B"/>
    <w:rsid w:val="000669CE"/>
    <w:rsid w:val="00075EC1"/>
    <w:rsid w:val="00081024"/>
    <w:rsid w:val="000824A1"/>
    <w:rsid w:val="000857F3"/>
    <w:rsid w:val="000933A1"/>
    <w:rsid w:val="000951E5"/>
    <w:rsid w:val="00095422"/>
    <w:rsid w:val="00096429"/>
    <w:rsid w:val="0009677B"/>
    <w:rsid w:val="000A2102"/>
    <w:rsid w:val="000B075C"/>
    <w:rsid w:val="000B0B9C"/>
    <w:rsid w:val="000B1AE7"/>
    <w:rsid w:val="000B2DC8"/>
    <w:rsid w:val="000B7E99"/>
    <w:rsid w:val="000C6E6B"/>
    <w:rsid w:val="000D04D3"/>
    <w:rsid w:val="000D26E9"/>
    <w:rsid w:val="000D47D5"/>
    <w:rsid w:val="000D4C01"/>
    <w:rsid w:val="000D4F6E"/>
    <w:rsid w:val="000F0161"/>
    <w:rsid w:val="000F2303"/>
    <w:rsid w:val="000F3548"/>
    <w:rsid w:val="000F4376"/>
    <w:rsid w:val="00106A75"/>
    <w:rsid w:val="00112024"/>
    <w:rsid w:val="00112139"/>
    <w:rsid w:val="0011240A"/>
    <w:rsid w:val="0011527D"/>
    <w:rsid w:val="00123645"/>
    <w:rsid w:val="00127AC0"/>
    <w:rsid w:val="00133417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63A8"/>
    <w:rsid w:val="00196A75"/>
    <w:rsid w:val="001A0B6C"/>
    <w:rsid w:val="001B0A82"/>
    <w:rsid w:val="001B3A6E"/>
    <w:rsid w:val="001B4B79"/>
    <w:rsid w:val="001B594A"/>
    <w:rsid w:val="001B5AD0"/>
    <w:rsid w:val="001B76F6"/>
    <w:rsid w:val="001C22E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F511B"/>
    <w:rsid w:val="0020430E"/>
    <w:rsid w:val="00205800"/>
    <w:rsid w:val="00211F74"/>
    <w:rsid w:val="00214B78"/>
    <w:rsid w:val="00217490"/>
    <w:rsid w:val="00217CEF"/>
    <w:rsid w:val="00217E84"/>
    <w:rsid w:val="002203C4"/>
    <w:rsid w:val="00221C98"/>
    <w:rsid w:val="00223D47"/>
    <w:rsid w:val="00224A46"/>
    <w:rsid w:val="002371E2"/>
    <w:rsid w:val="002419E8"/>
    <w:rsid w:val="00253E6A"/>
    <w:rsid w:val="002544D0"/>
    <w:rsid w:val="00260C69"/>
    <w:rsid w:val="00261237"/>
    <w:rsid w:val="002759A7"/>
    <w:rsid w:val="002852B5"/>
    <w:rsid w:val="0029030A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7299"/>
    <w:rsid w:val="002E2580"/>
    <w:rsid w:val="002F0686"/>
    <w:rsid w:val="002F1050"/>
    <w:rsid w:val="002F24AE"/>
    <w:rsid w:val="002F6AB9"/>
    <w:rsid w:val="00307B98"/>
    <w:rsid w:val="00310A14"/>
    <w:rsid w:val="003151F6"/>
    <w:rsid w:val="0031562F"/>
    <w:rsid w:val="00323442"/>
    <w:rsid w:val="00336949"/>
    <w:rsid w:val="00340630"/>
    <w:rsid w:val="00343AAF"/>
    <w:rsid w:val="00350AB6"/>
    <w:rsid w:val="003543C1"/>
    <w:rsid w:val="00354791"/>
    <w:rsid w:val="00356E0E"/>
    <w:rsid w:val="003577B8"/>
    <w:rsid w:val="00360020"/>
    <w:rsid w:val="00373883"/>
    <w:rsid w:val="00373AB0"/>
    <w:rsid w:val="003A3F9E"/>
    <w:rsid w:val="003A6ABD"/>
    <w:rsid w:val="003A7652"/>
    <w:rsid w:val="003A7CF5"/>
    <w:rsid w:val="003B25B7"/>
    <w:rsid w:val="003B7A49"/>
    <w:rsid w:val="003C3DFF"/>
    <w:rsid w:val="003C429B"/>
    <w:rsid w:val="003C482A"/>
    <w:rsid w:val="003D17A9"/>
    <w:rsid w:val="003D228D"/>
    <w:rsid w:val="003E3109"/>
    <w:rsid w:val="003E3E11"/>
    <w:rsid w:val="003E4358"/>
    <w:rsid w:val="003E49E7"/>
    <w:rsid w:val="003E7E6E"/>
    <w:rsid w:val="003F1C5E"/>
    <w:rsid w:val="003F5DD3"/>
    <w:rsid w:val="00403FB9"/>
    <w:rsid w:val="004103CC"/>
    <w:rsid w:val="00410586"/>
    <w:rsid w:val="00413B88"/>
    <w:rsid w:val="004177F7"/>
    <w:rsid w:val="00424ADE"/>
    <w:rsid w:val="00424E4A"/>
    <w:rsid w:val="004311C7"/>
    <w:rsid w:val="00434CD7"/>
    <w:rsid w:val="00436FCA"/>
    <w:rsid w:val="00440AD9"/>
    <w:rsid w:val="00440EAF"/>
    <w:rsid w:val="00443965"/>
    <w:rsid w:val="004441DE"/>
    <w:rsid w:val="004529FB"/>
    <w:rsid w:val="00453698"/>
    <w:rsid w:val="00460167"/>
    <w:rsid w:val="004628FB"/>
    <w:rsid w:val="00464AF8"/>
    <w:rsid w:val="004667AA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3D57"/>
    <w:rsid w:val="004B48E5"/>
    <w:rsid w:val="004B591D"/>
    <w:rsid w:val="004B5CE7"/>
    <w:rsid w:val="004C155C"/>
    <w:rsid w:val="004C2DE2"/>
    <w:rsid w:val="004D15C0"/>
    <w:rsid w:val="004D1659"/>
    <w:rsid w:val="004E0C8F"/>
    <w:rsid w:val="004E3659"/>
    <w:rsid w:val="004E67A0"/>
    <w:rsid w:val="004F0EE4"/>
    <w:rsid w:val="004F46F5"/>
    <w:rsid w:val="00507668"/>
    <w:rsid w:val="00514640"/>
    <w:rsid w:val="005146D8"/>
    <w:rsid w:val="0051494C"/>
    <w:rsid w:val="005162E6"/>
    <w:rsid w:val="0052126B"/>
    <w:rsid w:val="00525CE7"/>
    <w:rsid w:val="00527F1E"/>
    <w:rsid w:val="00531BD8"/>
    <w:rsid w:val="00533F90"/>
    <w:rsid w:val="005508FB"/>
    <w:rsid w:val="005621C8"/>
    <w:rsid w:val="00563C1A"/>
    <w:rsid w:val="0056538E"/>
    <w:rsid w:val="0056614A"/>
    <w:rsid w:val="00566FFE"/>
    <w:rsid w:val="005711DA"/>
    <w:rsid w:val="005726DD"/>
    <w:rsid w:val="00574A74"/>
    <w:rsid w:val="00575213"/>
    <w:rsid w:val="00584314"/>
    <w:rsid w:val="00586197"/>
    <w:rsid w:val="00590A1D"/>
    <w:rsid w:val="00590EA9"/>
    <w:rsid w:val="0059362E"/>
    <w:rsid w:val="005A7FAE"/>
    <w:rsid w:val="005B017A"/>
    <w:rsid w:val="005C1D85"/>
    <w:rsid w:val="005C3A4E"/>
    <w:rsid w:val="005D6A68"/>
    <w:rsid w:val="005E47E6"/>
    <w:rsid w:val="005F381A"/>
    <w:rsid w:val="005F3AA5"/>
    <w:rsid w:val="005F633C"/>
    <w:rsid w:val="0060517D"/>
    <w:rsid w:val="00614768"/>
    <w:rsid w:val="00614C89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2157"/>
    <w:rsid w:val="00662F4E"/>
    <w:rsid w:val="00672F3C"/>
    <w:rsid w:val="006979D5"/>
    <w:rsid w:val="006A67C8"/>
    <w:rsid w:val="006B4144"/>
    <w:rsid w:val="006B6527"/>
    <w:rsid w:val="006B7B2B"/>
    <w:rsid w:val="006C3BE7"/>
    <w:rsid w:val="006D2967"/>
    <w:rsid w:val="006E04C8"/>
    <w:rsid w:val="006E1831"/>
    <w:rsid w:val="006E7263"/>
    <w:rsid w:val="006F4625"/>
    <w:rsid w:val="007001D4"/>
    <w:rsid w:val="00705B90"/>
    <w:rsid w:val="00707431"/>
    <w:rsid w:val="00711C48"/>
    <w:rsid w:val="007149CD"/>
    <w:rsid w:val="00715A3D"/>
    <w:rsid w:val="00720962"/>
    <w:rsid w:val="00726D0B"/>
    <w:rsid w:val="0072727F"/>
    <w:rsid w:val="007345AB"/>
    <w:rsid w:val="00743F8B"/>
    <w:rsid w:val="0074487B"/>
    <w:rsid w:val="007463FF"/>
    <w:rsid w:val="00747EE6"/>
    <w:rsid w:val="00755F18"/>
    <w:rsid w:val="00760C41"/>
    <w:rsid w:val="00764554"/>
    <w:rsid w:val="0076754A"/>
    <w:rsid w:val="0077007A"/>
    <w:rsid w:val="0077326A"/>
    <w:rsid w:val="00787627"/>
    <w:rsid w:val="0079789C"/>
    <w:rsid w:val="007A092E"/>
    <w:rsid w:val="007A43C2"/>
    <w:rsid w:val="007B4706"/>
    <w:rsid w:val="007B6BB7"/>
    <w:rsid w:val="007B79B5"/>
    <w:rsid w:val="007C1701"/>
    <w:rsid w:val="007C2FCA"/>
    <w:rsid w:val="007C4BDC"/>
    <w:rsid w:val="007C69FF"/>
    <w:rsid w:val="007D0B16"/>
    <w:rsid w:val="007D5FB8"/>
    <w:rsid w:val="007E053E"/>
    <w:rsid w:val="007E12EF"/>
    <w:rsid w:val="007E332B"/>
    <w:rsid w:val="007F28CD"/>
    <w:rsid w:val="0080640C"/>
    <w:rsid w:val="00810CAE"/>
    <w:rsid w:val="00820392"/>
    <w:rsid w:val="00832ACF"/>
    <w:rsid w:val="00842E19"/>
    <w:rsid w:val="0084313B"/>
    <w:rsid w:val="00843557"/>
    <w:rsid w:val="008466BF"/>
    <w:rsid w:val="00847F58"/>
    <w:rsid w:val="00851666"/>
    <w:rsid w:val="008543C4"/>
    <w:rsid w:val="00861320"/>
    <w:rsid w:val="00863EEA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47E1"/>
    <w:rsid w:val="009155E8"/>
    <w:rsid w:val="00915F53"/>
    <w:rsid w:val="00917747"/>
    <w:rsid w:val="00922512"/>
    <w:rsid w:val="0092675A"/>
    <w:rsid w:val="00926D55"/>
    <w:rsid w:val="00931239"/>
    <w:rsid w:val="00946239"/>
    <w:rsid w:val="0094785C"/>
    <w:rsid w:val="00951543"/>
    <w:rsid w:val="00952FD7"/>
    <w:rsid w:val="0095625A"/>
    <w:rsid w:val="009573D1"/>
    <w:rsid w:val="00960485"/>
    <w:rsid w:val="009666EC"/>
    <w:rsid w:val="00974F8C"/>
    <w:rsid w:val="00980C94"/>
    <w:rsid w:val="0098277A"/>
    <w:rsid w:val="00985DD6"/>
    <w:rsid w:val="00990FB1"/>
    <w:rsid w:val="00991341"/>
    <w:rsid w:val="009927BD"/>
    <w:rsid w:val="00992AA8"/>
    <w:rsid w:val="00997E99"/>
    <w:rsid w:val="009A0F9D"/>
    <w:rsid w:val="009A10D6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1F80"/>
    <w:rsid w:val="009D3CC7"/>
    <w:rsid w:val="009D407B"/>
    <w:rsid w:val="009D6C6A"/>
    <w:rsid w:val="009D7836"/>
    <w:rsid w:val="009E1228"/>
    <w:rsid w:val="009E1E6B"/>
    <w:rsid w:val="009E4BC2"/>
    <w:rsid w:val="009E541F"/>
    <w:rsid w:val="009F0228"/>
    <w:rsid w:val="009F1A4A"/>
    <w:rsid w:val="009F7D53"/>
    <w:rsid w:val="00A03E4E"/>
    <w:rsid w:val="00A0695A"/>
    <w:rsid w:val="00A073C1"/>
    <w:rsid w:val="00A10616"/>
    <w:rsid w:val="00A136CA"/>
    <w:rsid w:val="00A15D72"/>
    <w:rsid w:val="00A20724"/>
    <w:rsid w:val="00A225CA"/>
    <w:rsid w:val="00A270E6"/>
    <w:rsid w:val="00A27B86"/>
    <w:rsid w:val="00A32314"/>
    <w:rsid w:val="00A3390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EA1"/>
    <w:rsid w:val="00A74203"/>
    <w:rsid w:val="00A7648E"/>
    <w:rsid w:val="00A83758"/>
    <w:rsid w:val="00A859CD"/>
    <w:rsid w:val="00A86453"/>
    <w:rsid w:val="00A94A56"/>
    <w:rsid w:val="00AA01BB"/>
    <w:rsid w:val="00AA1259"/>
    <w:rsid w:val="00AA40D2"/>
    <w:rsid w:val="00AA7819"/>
    <w:rsid w:val="00AC65DB"/>
    <w:rsid w:val="00AD0531"/>
    <w:rsid w:val="00AE2471"/>
    <w:rsid w:val="00AE3081"/>
    <w:rsid w:val="00AE4841"/>
    <w:rsid w:val="00AE55F4"/>
    <w:rsid w:val="00B00483"/>
    <w:rsid w:val="00B07F55"/>
    <w:rsid w:val="00B12512"/>
    <w:rsid w:val="00B143ED"/>
    <w:rsid w:val="00B14E3E"/>
    <w:rsid w:val="00B16F78"/>
    <w:rsid w:val="00B17ED3"/>
    <w:rsid w:val="00B21096"/>
    <w:rsid w:val="00B25BB1"/>
    <w:rsid w:val="00B25C22"/>
    <w:rsid w:val="00B26FE5"/>
    <w:rsid w:val="00B319BA"/>
    <w:rsid w:val="00B32BDA"/>
    <w:rsid w:val="00B3572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737F3"/>
    <w:rsid w:val="00B818E2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D40BC"/>
    <w:rsid w:val="00BE2432"/>
    <w:rsid w:val="00BE2587"/>
    <w:rsid w:val="00BE2E72"/>
    <w:rsid w:val="00BE681D"/>
    <w:rsid w:val="00BE700D"/>
    <w:rsid w:val="00BE7CC1"/>
    <w:rsid w:val="00C00FD0"/>
    <w:rsid w:val="00C01968"/>
    <w:rsid w:val="00C04D1F"/>
    <w:rsid w:val="00C05E4A"/>
    <w:rsid w:val="00C20F7A"/>
    <w:rsid w:val="00C2176F"/>
    <w:rsid w:val="00C256B8"/>
    <w:rsid w:val="00C3113A"/>
    <w:rsid w:val="00C36E2A"/>
    <w:rsid w:val="00C37245"/>
    <w:rsid w:val="00C5015D"/>
    <w:rsid w:val="00C51056"/>
    <w:rsid w:val="00C53BF4"/>
    <w:rsid w:val="00C5524B"/>
    <w:rsid w:val="00C552DC"/>
    <w:rsid w:val="00C64232"/>
    <w:rsid w:val="00C656BA"/>
    <w:rsid w:val="00C66520"/>
    <w:rsid w:val="00C70316"/>
    <w:rsid w:val="00C7132E"/>
    <w:rsid w:val="00C82B5F"/>
    <w:rsid w:val="00C916CF"/>
    <w:rsid w:val="00C93AD4"/>
    <w:rsid w:val="00C93F2D"/>
    <w:rsid w:val="00C9712E"/>
    <w:rsid w:val="00CA6577"/>
    <w:rsid w:val="00CB64B8"/>
    <w:rsid w:val="00CB716E"/>
    <w:rsid w:val="00CC06E6"/>
    <w:rsid w:val="00CC3EE9"/>
    <w:rsid w:val="00CD3D98"/>
    <w:rsid w:val="00CE1942"/>
    <w:rsid w:val="00CE40DB"/>
    <w:rsid w:val="00D00A9D"/>
    <w:rsid w:val="00D03916"/>
    <w:rsid w:val="00D062AA"/>
    <w:rsid w:val="00D1092C"/>
    <w:rsid w:val="00D12890"/>
    <w:rsid w:val="00D200F7"/>
    <w:rsid w:val="00D21B3D"/>
    <w:rsid w:val="00D228CB"/>
    <w:rsid w:val="00D24C9E"/>
    <w:rsid w:val="00D27BB1"/>
    <w:rsid w:val="00D304F2"/>
    <w:rsid w:val="00D31D6C"/>
    <w:rsid w:val="00D32C89"/>
    <w:rsid w:val="00D33C58"/>
    <w:rsid w:val="00D402AD"/>
    <w:rsid w:val="00D43F67"/>
    <w:rsid w:val="00D6358D"/>
    <w:rsid w:val="00D6740E"/>
    <w:rsid w:val="00D71F61"/>
    <w:rsid w:val="00D82CEA"/>
    <w:rsid w:val="00D8649A"/>
    <w:rsid w:val="00D91789"/>
    <w:rsid w:val="00D918D8"/>
    <w:rsid w:val="00DA0686"/>
    <w:rsid w:val="00DA1261"/>
    <w:rsid w:val="00DA7A91"/>
    <w:rsid w:val="00DB1CE6"/>
    <w:rsid w:val="00DB3900"/>
    <w:rsid w:val="00DB67BB"/>
    <w:rsid w:val="00DB6882"/>
    <w:rsid w:val="00DB7713"/>
    <w:rsid w:val="00DC1ACD"/>
    <w:rsid w:val="00DC5090"/>
    <w:rsid w:val="00DC51F2"/>
    <w:rsid w:val="00DC6445"/>
    <w:rsid w:val="00DD0C3B"/>
    <w:rsid w:val="00DD1143"/>
    <w:rsid w:val="00DF32EC"/>
    <w:rsid w:val="00E04B1E"/>
    <w:rsid w:val="00E05F5A"/>
    <w:rsid w:val="00E10E3D"/>
    <w:rsid w:val="00E11BE0"/>
    <w:rsid w:val="00E12AFF"/>
    <w:rsid w:val="00E246A9"/>
    <w:rsid w:val="00E26371"/>
    <w:rsid w:val="00E40D06"/>
    <w:rsid w:val="00E4144D"/>
    <w:rsid w:val="00E52814"/>
    <w:rsid w:val="00E5359D"/>
    <w:rsid w:val="00E554A8"/>
    <w:rsid w:val="00E60D25"/>
    <w:rsid w:val="00E65025"/>
    <w:rsid w:val="00E674D7"/>
    <w:rsid w:val="00E71876"/>
    <w:rsid w:val="00E722FD"/>
    <w:rsid w:val="00E80CE4"/>
    <w:rsid w:val="00E83ABF"/>
    <w:rsid w:val="00E86051"/>
    <w:rsid w:val="00E900CF"/>
    <w:rsid w:val="00E903A5"/>
    <w:rsid w:val="00E91C07"/>
    <w:rsid w:val="00E97E8A"/>
    <w:rsid w:val="00EA1ACC"/>
    <w:rsid w:val="00EA1E5D"/>
    <w:rsid w:val="00EA4902"/>
    <w:rsid w:val="00EB6ECB"/>
    <w:rsid w:val="00EB7A6E"/>
    <w:rsid w:val="00EC5CB7"/>
    <w:rsid w:val="00ED0980"/>
    <w:rsid w:val="00EE4DA7"/>
    <w:rsid w:val="00EE50FA"/>
    <w:rsid w:val="00EE7122"/>
    <w:rsid w:val="00EE7CE6"/>
    <w:rsid w:val="00EF5EF5"/>
    <w:rsid w:val="00EF7296"/>
    <w:rsid w:val="00F006E7"/>
    <w:rsid w:val="00F0422D"/>
    <w:rsid w:val="00F17276"/>
    <w:rsid w:val="00F17470"/>
    <w:rsid w:val="00F20AD1"/>
    <w:rsid w:val="00F217C5"/>
    <w:rsid w:val="00F31769"/>
    <w:rsid w:val="00F317B9"/>
    <w:rsid w:val="00F321F2"/>
    <w:rsid w:val="00F349DA"/>
    <w:rsid w:val="00F3560F"/>
    <w:rsid w:val="00F35821"/>
    <w:rsid w:val="00F37823"/>
    <w:rsid w:val="00F42626"/>
    <w:rsid w:val="00F44AC2"/>
    <w:rsid w:val="00F45132"/>
    <w:rsid w:val="00F473F6"/>
    <w:rsid w:val="00F51550"/>
    <w:rsid w:val="00F55CBF"/>
    <w:rsid w:val="00F64AA8"/>
    <w:rsid w:val="00F67F99"/>
    <w:rsid w:val="00F7017F"/>
    <w:rsid w:val="00F74AA7"/>
    <w:rsid w:val="00F74C6C"/>
    <w:rsid w:val="00F764D9"/>
    <w:rsid w:val="00F853F6"/>
    <w:rsid w:val="00F86C7E"/>
    <w:rsid w:val="00F86E87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6489"/>
    <w:rsid w:val="00FC70F5"/>
    <w:rsid w:val="00FD4C7B"/>
    <w:rsid w:val="00FD5385"/>
    <w:rsid w:val="00FD5D11"/>
    <w:rsid w:val="00FE0204"/>
    <w:rsid w:val="00FE668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58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5" ma:contentTypeDescription="Creare un nuovo documento." ma:contentTypeScope="" ma:versionID="cfa89e3d6dca32b5f4001df0b3847e78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6d58e1f39c0727c2147b68792d4f0e6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  <ds:schemaRef ds:uri="43d3513f-a412-4328-bcb3-1d882ce0203d"/>
    <ds:schemaRef ds:uri="7b64ca77-5452-4188-86c3-30473eec94d2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6C1C07-E221-4582-BD5F-5FA6F986F8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70B092-2CC3-4E9D-9090-46004BB634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4445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2023-06-07T16:14:00Z</dcterms:created>
  <dcterms:modified xsi:type="dcterms:W3CDTF">2023-06-08T07:03:00Z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</Properties>
</file>